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8CC44" w14:textId="77777777" w:rsidR="002517EB" w:rsidRDefault="002517EB">
      <w:pPr>
        <w:spacing w:line="252" w:lineRule="auto"/>
        <w:ind w:left="9041" w:right="1087" w:hanging="780"/>
        <w:rPr>
          <w:rFonts w:ascii="Baskerville Old Face" w:eastAsia="Baskerville Old Face" w:hAnsi="Baskerville Old Face" w:cs="Baskerville Old Face"/>
          <w:color w:val="1F3864" w:themeColor="accent1" w:themeShade="80"/>
          <w:sz w:val="60"/>
          <w:szCs w:val="60"/>
        </w:rPr>
      </w:pPr>
      <w:bookmarkStart w:id="0" w:name="_Hlk71063324"/>
    </w:p>
    <w:p w14:paraId="16F455D8" w14:textId="3B36D59B" w:rsidR="00DD5714" w:rsidRPr="002517EB" w:rsidRDefault="0098716E" w:rsidP="001A7445">
      <w:pPr>
        <w:spacing w:line="252" w:lineRule="auto"/>
        <w:ind w:left="9360" w:right="1087"/>
        <w:rPr>
          <w:rFonts w:ascii="Baskerville Old Face" w:eastAsia="Baskerville Old Face" w:hAnsi="Baskerville Old Face" w:cs="Baskerville Old Face"/>
          <w:b/>
          <w:bCs/>
          <w:color w:val="000000" w:themeColor="text1"/>
          <w:w w:val="96"/>
          <w:sz w:val="60"/>
          <w:szCs w:val="60"/>
        </w:rPr>
      </w:pPr>
      <w:r w:rsidRPr="002517EB">
        <w:rPr>
          <w:noProof/>
          <w:color w:val="1F3864" w:themeColor="accent1" w:themeShade="80"/>
          <w:sz w:val="60"/>
          <w:szCs w:val="60"/>
        </w:rPr>
        <mc:AlternateContent>
          <mc:Choice Requires="wpg">
            <w:drawing>
              <wp:anchor distT="0" distB="0" distL="0" distR="0" simplePos="0" relativeHeight="251875328" behindDoc="1" locked="0" layoutInCell="0" allowOverlap="1" wp14:anchorId="3F9F7CE0" wp14:editId="23A59485">
                <wp:simplePos x="0" y="0"/>
                <wp:positionH relativeFrom="page">
                  <wp:posOffset>-377825</wp:posOffset>
                </wp:positionH>
                <wp:positionV relativeFrom="paragraph">
                  <wp:posOffset>-218439</wp:posOffset>
                </wp:positionV>
                <wp:extent cx="10647082" cy="3247697"/>
                <wp:effectExtent l="0" t="0" r="0" b="16510"/>
                <wp:wrapNone/>
                <wp:docPr id="1" name="drawingObjec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647082" cy="3247697"/>
                          <a:chOff x="-622398" y="0"/>
                          <a:chExt cx="10647082" cy="3489961"/>
                        </a:xfrm>
                        <a:noFill/>
                      </wpg:grpSpPr>
                      <wps:wsp>
                        <wps:cNvPr id="2" name="Shape 2"/>
                        <wps:cNvSpPr/>
                        <wps:spPr>
                          <a:xfrm>
                            <a:off x="127975" y="381000"/>
                            <a:ext cx="9896709" cy="3108961"/>
                          </a:xfrm>
                          <a:custGeom>
                            <a:avLst/>
                            <a:gdLst/>
                            <a:ahLst/>
                            <a:cxnLst/>
                            <a:rect l="0" t="0" r="0" b="0"/>
                            <a:pathLst>
                              <a:path w="9896709" h="3108961">
                                <a:moveTo>
                                  <a:pt x="0" y="0"/>
                                </a:moveTo>
                                <a:lnTo>
                                  <a:pt x="0" y="3108961"/>
                                </a:lnTo>
                                <a:lnTo>
                                  <a:pt x="9896709" y="3108961"/>
                                </a:lnTo>
                                <a:lnTo>
                                  <a:pt x="9896709" y="0"/>
                                </a:lnTo>
                                <a:lnTo>
                                  <a:pt x="0" y="0"/>
                                </a:lnTo>
                              </a:path>
                            </a:pathLst>
                          </a:custGeom>
                          <a:solidFill>
                            <a:srgbClr val="FFFFFF"/>
                          </a:solidFill>
                        </wps:spPr>
                        <wps:bodyPr vertOverflow="overflow" horzOverflow="overflow" vert="horz" lIns="91440" tIns="45720" rIns="91440" bIns="45720" anchor="t"/>
                      </wps:wsp>
                      <wps:wsp>
                        <wps:cNvPr id="3" name="Shape 3"/>
                        <wps:cNvSpPr/>
                        <wps:spPr>
                          <a:xfrm>
                            <a:off x="-622398" y="138738"/>
                            <a:ext cx="9896710" cy="3108960"/>
                          </a:xfrm>
                          <a:custGeom>
                            <a:avLst/>
                            <a:gdLst/>
                            <a:ahLst/>
                            <a:cxnLst/>
                            <a:rect l="0" t="0" r="0" b="0"/>
                            <a:pathLst>
                              <a:path w="9896710" h="3108960">
                                <a:moveTo>
                                  <a:pt x="9896710" y="0"/>
                                </a:moveTo>
                                <a:lnTo>
                                  <a:pt x="9896710" y="3108960"/>
                                </a:lnTo>
                                <a:lnTo>
                                  <a:pt x="0" y="3108960"/>
                                </a:lnTo>
                                <a:lnTo>
                                  <a:pt x="0" y="0"/>
                                </a:lnTo>
                              </a:path>
                            </a:pathLst>
                          </a:custGeom>
                          <a:noFill/>
                          <a:ln w="1270" cap="flat">
                            <a:solidFill>
                              <a:srgbClr val="FFFFFF"/>
                            </a:solidFill>
                            <a:prstDash/>
                          </a:ln>
                        </wps:spPr>
                        <wps:bodyPr vertOverflow="overflow" horzOverflow="overflow" vert="horz" lIns="91440" tIns="45720" rIns="91440" bIns="45720" anchor="t"/>
                      </wps:wsp>
                      <wps:wsp>
                        <wps:cNvPr id="4" name="Shape 4"/>
                        <wps:cNvSpPr/>
                        <wps:spPr>
                          <a:xfrm>
                            <a:off x="127975" y="381000"/>
                            <a:ext cx="0" cy="3108960"/>
                          </a:xfrm>
                          <a:custGeom>
                            <a:avLst/>
                            <a:gdLst/>
                            <a:ahLst/>
                            <a:cxnLst/>
                            <a:rect l="0" t="0" r="0" b="0"/>
                            <a:pathLst>
                              <a:path h="3108960">
                                <a:moveTo>
                                  <a:pt x="0" y="3108960"/>
                                </a:moveTo>
                                <a:lnTo>
                                  <a:pt x="0" y="0"/>
                                </a:lnTo>
                              </a:path>
                            </a:pathLst>
                          </a:custGeom>
                          <a:noFill/>
                          <a:ln w="1270" cap="flat">
                            <a:solidFill>
                              <a:srgbClr val="FFFFFF"/>
                            </a:solidFill>
                            <a:prstDash/>
                          </a:ln>
                        </wps:spPr>
                        <wps:bodyPr vertOverflow="overflow" horzOverflow="overflow" vert="horz" lIns="91440" tIns="45720" rIns="91440" bIns="45720" anchor="t"/>
                      </wps:wsp>
                      <pic:pic xmlns:pic="http://schemas.openxmlformats.org/drawingml/2006/picture">
                        <pic:nvPicPr>
                          <pic:cNvPr id="6" name="Picture 6"/>
                          <pic:cNvPicPr/>
                        </pic:nvPicPr>
                        <pic:blipFill>
                          <a:blip r:embed="rId8"/>
                          <a:stretch/>
                        </pic:blipFill>
                        <pic:spPr>
                          <a:xfrm>
                            <a:off x="0" y="0"/>
                            <a:ext cx="5400211" cy="177184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3236262" id="drawingObject1" o:spid="_x0000_s1026" style="position:absolute;margin-left:-29.75pt;margin-top:-17.2pt;width:838.35pt;height:255.7pt;z-index:-251441152;mso-wrap-distance-left:0;mso-wrap-distance-right:0;mso-position-horizontal-relative:page;mso-width-relative:margin;mso-height-relative:margin" coordorigin="-6223" coordsize="106470,348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" o:allowincell="f">
                <v:shape id="Shape 2" o:spid="_x0000_s1027" style="position:absolute;left:1279;top:3810;width:98967;height:31089;visibility:visible;mso-wrap-style:square;v-text-anchor:top" coordsize="9896709,3108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" path="m,l,3108961r9896709,l9896709,,,e" stroked="f">
                  <v:path arrowok="t" textboxrect="0,0,9896709,3108961"/>
                </v:shape>
                <v:shape id="Shape 3" o:spid="_x0000_s1028" style="position:absolute;left:-6223;top:1387;width:98966;height:31089;visibility:visible;mso-wrap-style:square;v-text-anchor:top" coordsize="9896710,3108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" path="m9896710,r,3108960l,3108960,,e" filled="f" strokecolor="white" strokeweight=".1pt">
                  <v:path arrowok="t" textboxrect="0,0,9896710,3108960"/>
                </v:shape>
                <v:shape id="Shape 4" o:spid="_x0000_s1029" style="position:absolute;left:1279;top:3810;width:0;height:31089;visibility:visible;mso-wrap-style:square;v-text-anchor:top" coordsize="0,3108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" path="m,3108960l,e" filled="f" strokecolor="white" strokeweight=".1pt">
                  <v:path arrowok="t" textboxrect="0,0,0,310896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width:54002;height:177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">
                  <v:imagedata r:id="rId9" o:title=""/>
                </v:shape>
                <w10:wrap anchorx="page"/>
              </v:group>
            </w:pict>
          </mc:Fallback>
        </mc:AlternateContent>
      </w:r>
      <w:r w:rsidR="00A01689" w:rsidRPr="002517EB">
        <w:rPr>
          <w:rFonts w:ascii="Baskerville Old Face" w:eastAsia="Baskerville Old Face" w:hAnsi="Baskerville Old Face" w:cs="Baskerville Old Face"/>
          <w:color w:val="1F3864" w:themeColor="accent1" w:themeShade="80"/>
          <w:sz w:val="60"/>
          <w:szCs w:val="60"/>
        </w:rPr>
        <w:t xml:space="preserve">NEWSLETTER | </w:t>
      </w:r>
      <w:r w:rsidR="001A7445">
        <w:rPr>
          <w:rFonts w:ascii="Baskerville Old Face" w:eastAsia="Baskerville Old Face" w:hAnsi="Baskerville Old Face" w:cs="Baskerville Old Face"/>
          <w:color w:val="1F3864" w:themeColor="accent1" w:themeShade="80"/>
          <w:sz w:val="60"/>
          <w:szCs w:val="60"/>
        </w:rPr>
        <w:tab/>
      </w:r>
      <w:r w:rsidRPr="002517EB">
        <w:rPr>
          <w:rFonts w:ascii="Baskerville Old Face" w:eastAsia="Baskerville Old Face" w:hAnsi="Baskerville Old Face" w:cs="Baskerville Old Face"/>
          <w:b/>
          <w:bCs/>
          <w:color w:val="1F3864" w:themeColor="accent1" w:themeShade="80"/>
          <w:w w:val="96"/>
          <w:sz w:val="60"/>
          <w:szCs w:val="60"/>
        </w:rPr>
        <w:t>FALL</w:t>
      </w:r>
      <w:r w:rsidR="00A01689" w:rsidRPr="002517EB">
        <w:rPr>
          <w:rFonts w:ascii="Baskerville Old Face" w:eastAsia="Baskerville Old Face" w:hAnsi="Baskerville Old Face" w:cs="Baskerville Old Face"/>
          <w:color w:val="1F3864" w:themeColor="accent1" w:themeShade="80"/>
          <w:sz w:val="60"/>
          <w:szCs w:val="60"/>
        </w:rPr>
        <w:t xml:space="preserve"> </w:t>
      </w:r>
      <w:r w:rsidR="00A01689" w:rsidRPr="002517EB">
        <w:rPr>
          <w:rFonts w:ascii="Baskerville Old Face" w:eastAsia="Baskerville Old Face" w:hAnsi="Baskerville Old Face" w:cs="Baskerville Old Face"/>
          <w:b/>
          <w:bCs/>
          <w:color w:val="1F3864" w:themeColor="accent1" w:themeShade="80"/>
          <w:w w:val="96"/>
          <w:sz w:val="60"/>
          <w:szCs w:val="60"/>
        </w:rPr>
        <w:t>2021</w:t>
      </w:r>
    </w:p>
    <w:p w14:paraId="368E03BB" w14:textId="66E74EDB" w:rsidR="00DD5714" w:rsidRPr="00763B26" w:rsidRDefault="00DD5714">
      <w:pPr>
        <w:spacing w:line="240" w:lineRule="exact"/>
        <w:rPr>
          <w:rFonts w:ascii="Baskerville Old Face" w:eastAsia="Baskerville Old Face" w:hAnsi="Baskerville Old Face" w:cs="Baskerville Old Face"/>
          <w:color w:val="000000" w:themeColor="text1"/>
          <w:w w:val="96"/>
        </w:rPr>
      </w:pPr>
    </w:p>
    <w:p w14:paraId="540193F5" w14:textId="36A03972" w:rsidR="00DD5714" w:rsidRPr="00763B26" w:rsidRDefault="00DD5714" w:rsidP="0098716E">
      <w:pPr>
        <w:spacing w:line="240" w:lineRule="exact"/>
        <w:rPr>
          <w:rFonts w:ascii="Baskerville Old Face" w:eastAsia="Baskerville Old Face" w:hAnsi="Baskerville Old Face" w:cs="Baskerville Old Face"/>
          <w:color w:val="000000" w:themeColor="text1"/>
          <w:w w:val="96"/>
        </w:rPr>
      </w:pPr>
    </w:p>
    <w:p w14:paraId="63D75E3F" w14:textId="3BC8A42E" w:rsidR="007A1B6E" w:rsidRDefault="007A1B6E">
      <w:pPr>
        <w:spacing w:after="3" w:line="220" w:lineRule="exact"/>
        <w:rPr>
          <w:rFonts w:ascii="Baskerville Old Face" w:eastAsia="Baskerville Old Face" w:hAnsi="Baskerville Old Face" w:cs="Baskerville Old Face"/>
          <w:color w:val="000000" w:themeColor="text1"/>
          <w:w w:val="96"/>
        </w:rPr>
      </w:pPr>
      <w:r>
        <w:rPr>
          <w:rFonts w:ascii="Baskerville Old Face" w:eastAsia="Baskerville Old Face" w:hAnsi="Baskerville Old Face" w:cs="Baskerville Old Face"/>
          <w:noProof/>
          <w:color w:val="000000" w:themeColor="text1"/>
          <w:w w:val="96"/>
        </w:rPr>
        <w:drawing>
          <wp:anchor distT="0" distB="0" distL="114300" distR="114300" simplePos="0" relativeHeight="251876352" behindDoc="0" locked="0" layoutInCell="1" allowOverlap="1" wp14:anchorId="21612323" wp14:editId="4583F21F">
            <wp:simplePos x="0" y="0"/>
            <wp:positionH relativeFrom="column">
              <wp:posOffset>-190500</wp:posOffset>
            </wp:positionH>
            <wp:positionV relativeFrom="paragraph">
              <wp:posOffset>213360</wp:posOffset>
            </wp:positionV>
            <wp:extent cx="9982835" cy="2553970"/>
            <wp:effectExtent l="50800" t="0" r="50165" b="100330"/>
            <wp:wrapThrough wrapText="bothSides">
              <wp:wrapPolygon edited="0">
                <wp:start x="-55" y="0"/>
                <wp:lineTo x="-110" y="0"/>
                <wp:lineTo x="-110" y="22234"/>
                <wp:lineTo x="-82" y="22341"/>
                <wp:lineTo x="21654" y="22341"/>
                <wp:lineTo x="21681" y="20730"/>
                <wp:lineTo x="21681" y="1719"/>
                <wp:lineTo x="21626" y="107"/>
                <wp:lineTo x="21626" y="0"/>
                <wp:lineTo x="-55" y="0"/>
              </wp:wrapPolygon>
            </wp:wrapThrough>
            <wp:docPr id="77" name="Picture 77" descr="Various images of autumn colours and sce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Various images of autumn colours and scenes. "/>
                    <pic:cNvPicPr/>
                  </pic:nvPicPr>
                  <pic:blipFill>
                    <a:blip r:embed="rId10">
                      <a:extLst>
                        <a:ext uri="{BEBA8EAE-BF5A-486C-A8C5-ECC9F3942E4B}">
                          <a14:imgProps xmlns:a14="http://schemas.microsoft.com/office/drawing/2010/main">
                            <a14:imgLayer r:embed="rId11">
                              <a14:imgEffect>
                                <a14:saturation sat="74000"/>
                              </a14:imgEffect>
                            </a14:imgLayer>
                          </a14:imgProps>
                        </a:ext>
                        <a:ext uri="{28A0092B-C50C-407E-A947-70E740481C1C}">
                          <a14:useLocalDpi xmlns:a14="http://schemas.microsoft.com/office/drawing/2010/main" val="0"/>
                        </a:ext>
                      </a:extLst>
                    </a:blip>
                    <a:stretch>
                      <a:fillRect/>
                    </a:stretch>
                  </pic:blipFill>
                  <pic:spPr>
                    <a:xfrm>
                      <a:off x="0" y="0"/>
                      <a:ext cx="9982835" cy="2553970"/>
                    </a:xfrm>
                    <a:prstGeom prst="rect">
                      <a:avLst/>
                    </a:prstGeom>
                    <a:effectLst>
                      <a:outerShdw blurRad="50800" dist="50800" dir="5400000" algn="ctr" rotWithShape="0">
                        <a:srgbClr val="000000"/>
                      </a:outerShdw>
                    </a:effectLst>
                  </pic:spPr>
                </pic:pic>
              </a:graphicData>
            </a:graphic>
            <wp14:sizeRelH relativeFrom="margin">
              <wp14:pctWidth>0</wp14:pctWidth>
            </wp14:sizeRelH>
            <wp14:sizeRelV relativeFrom="margin">
              <wp14:pctHeight>0</wp14:pctHeight>
            </wp14:sizeRelV>
          </wp:anchor>
        </w:drawing>
      </w:r>
    </w:p>
    <w:p w14:paraId="4ACD1DF0" w14:textId="5411778B" w:rsidR="007A1B6E" w:rsidRDefault="007A1B6E">
      <w:pPr>
        <w:spacing w:after="3" w:line="220" w:lineRule="exact"/>
        <w:rPr>
          <w:rFonts w:ascii="Baskerville Old Face" w:eastAsia="Baskerville Old Face" w:hAnsi="Baskerville Old Face" w:cs="Baskerville Old Face"/>
          <w:color w:val="000000" w:themeColor="text1"/>
          <w:w w:val="96"/>
        </w:rPr>
      </w:pPr>
    </w:p>
    <w:p w14:paraId="25ECCD24" w14:textId="6092BC61" w:rsidR="00DD5714" w:rsidRPr="00763B26" w:rsidRDefault="00FF5B89">
      <w:pPr>
        <w:spacing w:after="3" w:line="220" w:lineRule="exact"/>
        <w:rPr>
          <w:rFonts w:ascii="Baskerville Old Face" w:eastAsia="Baskerville Old Face" w:hAnsi="Baskerville Old Face" w:cs="Baskerville Old Face"/>
          <w:color w:val="000000" w:themeColor="text1"/>
          <w:w w:val="96"/>
        </w:rPr>
      </w:pPr>
      <w:r w:rsidRPr="00763B26">
        <w:rPr>
          <w:noProof/>
        </w:rPr>
        <mc:AlternateContent>
          <mc:Choice Requires="wps">
            <w:drawing>
              <wp:anchor distT="0" distB="0" distL="0" distR="0" simplePos="0" relativeHeight="251666432" behindDoc="1" locked="0" layoutInCell="0" allowOverlap="1" wp14:anchorId="45A01268" wp14:editId="788987E0">
                <wp:simplePos x="0" y="0"/>
                <wp:positionH relativeFrom="margin">
                  <wp:posOffset>5569653</wp:posOffset>
                </wp:positionH>
                <wp:positionV relativeFrom="paragraph">
                  <wp:posOffset>75153</wp:posOffset>
                </wp:positionV>
                <wp:extent cx="3724275" cy="523220"/>
                <wp:effectExtent l="0" t="0" r="0" b="0"/>
                <wp:wrapNone/>
                <wp:docPr id="11" name="drawingObject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24275" cy="523220"/>
                        </a:xfrm>
                        <a:custGeom>
                          <a:avLst/>
                          <a:gdLst/>
                          <a:ahLst/>
                          <a:cxnLst/>
                          <a:rect l="0" t="0" r="0" b="0"/>
                          <a:pathLst>
                            <a:path w="3388284" h="523220">
                              <a:moveTo>
                                <a:pt x="0" y="0"/>
                              </a:moveTo>
                              <a:lnTo>
                                <a:pt x="0" y="523220"/>
                              </a:lnTo>
                              <a:lnTo>
                                <a:pt x="3388284" y="523220"/>
                              </a:lnTo>
                              <a:lnTo>
                                <a:pt x="3388284" y="0"/>
                              </a:lnTo>
                              <a:lnTo>
                                <a:pt x="0" y="0"/>
                              </a:lnTo>
                            </a:path>
                          </a:pathLst>
                        </a:custGeom>
                        <a:solidFill>
                          <a:schemeClr val="bg2">
                            <a:lumMod val="90000"/>
                          </a:schemeClr>
                        </a:solidFill>
                      </wps:spPr>
                      <wps:bodyPr vertOverflow="overflow" horzOverflow="overflow" vert="horz" lIns="91440" tIns="45720" rIns="91440" bIns="45720" anchor="t"/>
                    </wps:wsp>
                  </a:graphicData>
                </a:graphic>
                <wp14:sizeRelH relativeFrom="margin">
                  <wp14:pctWidth>0</wp14:pctWidth>
                </wp14:sizeRelH>
              </wp:anchor>
            </w:drawing>
          </mc:Choice>
          <mc:Fallback>
            <w:pict>
              <v:shape w14:anchorId="567DDBDB" id="drawingObject11" o:spid="_x0000_s1026" style="position:absolute;margin-left:438.55pt;margin-top:5.9pt;width:293.25pt;height:41.2pt;z-index:-251650048;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3388284,5232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" o:allowincell="f" path="m,l,523220r3388284,l3388284,,,e" fillcolor="#cfcdcd [2894]" stroked="f">
                <v:path arrowok="t" textboxrect="0,0,3388284,523220"/>
                <w10:wrap anchorx="margin"/>
              </v:shape>
            </w:pict>
          </mc:Fallback>
        </mc:AlternateContent>
      </w:r>
      <w:r w:rsidRPr="00153DC4">
        <w:rPr>
          <w:noProof/>
          <w:color w:val="FFFFFF" w:themeColor="background1"/>
        </w:rPr>
        <mc:AlternateContent>
          <mc:Choice Requires="wps">
            <w:drawing>
              <wp:anchor distT="0" distB="0" distL="0" distR="0" simplePos="0" relativeHeight="251663360" behindDoc="1" locked="0" layoutInCell="0" allowOverlap="1" wp14:anchorId="3614672E" wp14:editId="4F2E9BAD">
                <wp:simplePos x="0" y="0"/>
                <wp:positionH relativeFrom="page">
                  <wp:posOffset>222422</wp:posOffset>
                </wp:positionH>
                <wp:positionV relativeFrom="paragraph">
                  <wp:posOffset>81589</wp:posOffset>
                </wp:positionV>
                <wp:extent cx="4677032" cy="522605"/>
                <wp:effectExtent l="0" t="0" r="0" b="0"/>
                <wp:wrapNone/>
                <wp:docPr id="7"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77032" cy="522605"/>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bodyPr vertOverflow="overflow" horzOverflow="overflow" vert="horz" lIns="91440" tIns="45720" rIns="91440" bIns="45720" anchor="t"/>
                    </wps:wsp>
                  </a:graphicData>
                </a:graphic>
                <wp14:sizeRelH relativeFrom="margin">
                  <wp14:pctWidth>0</wp14:pctWidth>
                </wp14:sizeRelH>
              </wp:anchor>
            </w:drawing>
          </mc:Choice>
          <mc:Fallback>
            <w:pict>
              <v:shape w14:anchorId="60A02E60" id="drawingObject7" o:spid="_x0000_s1026" style="position:absolute;margin-left:17.5pt;margin-top:6.4pt;width:368.25pt;height:41.15pt;z-index:-25165312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452293,5232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" o:allowincell="f" path="m,l,523220r3452293,l3452293,,,e" fillcolor="#cfcdcd [2894]" stroked="f">
                <v:path arrowok="t" textboxrect="0,0,3452293,523220"/>
                <w10:wrap anchorx="page"/>
              </v:shape>
            </w:pict>
          </mc:Fallback>
        </mc:AlternateContent>
      </w:r>
    </w:p>
    <w:p w14:paraId="3C609D52" w14:textId="16011EE7" w:rsidR="003672AF" w:rsidRPr="002517EB" w:rsidRDefault="000D23EE" w:rsidP="002517EB">
      <w:pPr>
        <w:pStyle w:val="NL1"/>
        <w:tabs>
          <w:tab w:val="clear" w:pos="6710"/>
          <w:tab w:val="left" w:pos="11179"/>
        </w:tabs>
      </w:pPr>
      <w:r w:rsidRPr="00523DF8">
        <w:rPr>
          <w:b/>
          <w:bCs/>
          <w:color w:val="4472C4" w:themeColor="accent1"/>
        </w:rPr>
        <w:t xml:space="preserve">           </w:t>
      </w:r>
      <w:r w:rsidR="003672AF" w:rsidRPr="00D02531">
        <w:rPr>
          <w:b/>
          <w:bCs/>
          <w:color w:val="002060"/>
        </w:rPr>
        <w:t>Director’s Message</w:t>
      </w:r>
      <w:r w:rsidR="00153DC4" w:rsidRPr="00D02531">
        <w:rPr>
          <w:color w:val="002060"/>
        </w:rPr>
        <w:t xml:space="preserve">                                    </w:t>
      </w:r>
      <w:r w:rsidR="00153DC4" w:rsidRPr="00D02531">
        <w:rPr>
          <w:b/>
          <w:bCs/>
          <w:color w:val="002060"/>
        </w:rPr>
        <w:t>Inside this Issue</w:t>
      </w:r>
      <w:bookmarkEnd w:id="0"/>
    </w:p>
    <w:p w14:paraId="15E54C43" w14:textId="1EC9BCE7" w:rsidR="00DD5714" w:rsidRDefault="003672AF" w:rsidP="001F093B">
      <w:pPr>
        <w:rPr>
          <w:rFonts w:ascii="Baskerville Old Face" w:eastAsia="Baskerville Old Face" w:hAnsi="Baskerville Old Face" w:cs="Baskerville Old Face"/>
          <w:color w:val="000000" w:themeColor="text1"/>
        </w:rPr>
      </w:pPr>
      <w:r w:rsidRPr="003672AF">
        <w:rPr>
          <w:rFonts w:ascii="Baskerville Old Face" w:eastAsia="Calibri" w:hAnsi="Baskerville Old Face"/>
          <w:b/>
          <w:bCs/>
          <w:noProof/>
          <w:color w:val="000000" w:themeColor="text1"/>
          <w:kern w:val="24"/>
          <w:sz w:val="32"/>
          <w:szCs w:val="32"/>
        </w:rPr>
        <mc:AlternateContent>
          <mc:Choice Requires="wps">
            <w:drawing>
              <wp:anchor distT="0" distB="0" distL="114300" distR="114300" simplePos="0" relativeHeight="251998208" behindDoc="1" locked="0" layoutInCell="1" allowOverlap="1" wp14:anchorId="20BCAD46" wp14:editId="50CD19AF">
                <wp:simplePos x="0" y="0"/>
                <wp:positionH relativeFrom="column">
                  <wp:posOffset>6841501</wp:posOffset>
                </wp:positionH>
                <wp:positionV relativeFrom="paragraph">
                  <wp:posOffset>136618</wp:posOffset>
                </wp:positionV>
                <wp:extent cx="2570480" cy="2495550"/>
                <wp:effectExtent l="0" t="0" r="7620" b="19050"/>
                <wp:wrapTight wrapText="bothSides">
                  <wp:wrapPolygon edited="0">
                    <wp:start x="0" y="0"/>
                    <wp:lineTo x="0" y="21655"/>
                    <wp:lineTo x="21557" y="21655"/>
                    <wp:lineTo x="21557" y="0"/>
                    <wp:lineTo x="0" y="0"/>
                  </wp:wrapPolygon>
                </wp:wrapTight>
                <wp:docPr id="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0480" cy="2495550"/>
                        </a:xfrm>
                        <a:prstGeom prst="rect">
                          <a:avLst/>
                        </a:prstGeom>
                        <a:solidFill>
                          <a:srgbClr val="FFFFFF"/>
                        </a:solidFill>
                        <a:ln w="9525">
                          <a:solidFill>
                            <a:schemeClr val="accent1"/>
                          </a:solidFill>
                          <a:miter lim="800000"/>
                          <a:headEnd/>
                          <a:tailEnd/>
                        </a:ln>
                      </wps:spPr>
                      <wps:txbx>
                        <w:txbxContent>
                          <w:p w14:paraId="73E0A5C7"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 xml:space="preserve">Director’s Message </w:t>
                            </w:r>
                          </w:p>
                          <w:p w14:paraId="41F074C8" w14:textId="291A7D1D"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Honors and Awards</w:t>
                            </w:r>
                          </w:p>
                          <w:p w14:paraId="6BBCFAF9" w14:textId="0C44AEBE"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 xml:space="preserve">Community News </w:t>
                            </w:r>
                          </w:p>
                          <w:p w14:paraId="4BF5214F" w14:textId="38D70149" w:rsidR="00FF18DF" w:rsidRPr="003672AF" w:rsidRDefault="0084233A"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Community Titles</w:t>
                            </w:r>
                          </w:p>
                          <w:p w14:paraId="160BC179"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CIDE Student Association</w:t>
                            </w:r>
                          </w:p>
                          <w:p w14:paraId="5C09F667"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CIDEC Interest Groups</w:t>
                            </w:r>
                          </w:p>
                          <w:p w14:paraId="5204C53B"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CIDE Fall 2021 Graduates</w:t>
                            </w:r>
                          </w:p>
                          <w:p w14:paraId="1C0F4A84"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 xml:space="preserve">CIDE Faculty, Alumni, and </w:t>
                            </w:r>
                          </w:p>
                          <w:p w14:paraId="11AA7AE1" w14:textId="77777777" w:rsidR="00FF18DF" w:rsidRPr="003672AF" w:rsidRDefault="00FF18DF" w:rsidP="003672AF">
                            <w:pPr>
                              <w:pStyle w:val="ListParagraph"/>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Students’ Publications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CAD46" id="_x0000_t202" coordsize="21600,21600" o:spt="202" path="m,l,21600r21600,l21600,xe">
                <v:stroke joinstyle="miter"/>
                <v:path gradientshapeok="t" o:connecttype="rect"/>
              </v:shapetype>
              <v:shape id="Text Box 2" o:spid="_x0000_s1026" type="#_x0000_t202" alt="&quot;&quot;" style="position:absolute;margin-left:538.7pt;margin-top:10.75pt;width:202.4pt;height:196.5pt;z-index:-2513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" strokecolor="#4472c4 [3204]">
                <v:textbox>
                  <w:txbxContent>
                    <w:p w14:paraId="73E0A5C7"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 xml:space="preserve">Director’s Message </w:t>
                      </w:r>
                    </w:p>
                    <w:p w14:paraId="41F074C8" w14:textId="291A7D1D"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Honors and Awards</w:t>
                      </w:r>
                    </w:p>
                    <w:p w14:paraId="6BBCFAF9" w14:textId="0C44AEBE"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 xml:space="preserve">Community News </w:t>
                      </w:r>
                    </w:p>
                    <w:p w14:paraId="4BF5214F" w14:textId="38D70149" w:rsidR="00FF18DF" w:rsidRPr="003672AF" w:rsidRDefault="0084233A"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Community Titles</w:t>
                      </w:r>
                    </w:p>
                    <w:p w14:paraId="160BC179"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CIDE Student Association</w:t>
                      </w:r>
                    </w:p>
                    <w:p w14:paraId="5C09F667"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CIDEC Interest Groups</w:t>
                      </w:r>
                    </w:p>
                    <w:p w14:paraId="5204C53B"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CIDE Fall 2021 Graduates</w:t>
                      </w:r>
                    </w:p>
                    <w:p w14:paraId="1C0F4A84" w14:textId="77777777" w:rsidR="00FF18DF" w:rsidRPr="003672AF" w:rsidRDefault="00FF18DF" w:rsidP="003672AF">
                      <w:pPr>
                        <w:pStyle w:val="ListParagraph"/>
                        <w:numPr>
                          <w:ilvl w:val="0"/>
                          <w:numId w:val="3"/>
                        </w:numPr>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 xml:space="preserve">CIDE Faculty, Alumni, and </w:t>
                      </w:r>
                    </w:p>
                    <w:p w14:paraId="11AA7AE1" w14:textId="77777777" w:rsidR="00FF18DF" w:rsidRPr="003672AF" w:rsidRDefault="00FF18DF" w:rsidP="003672AF">
                      <w:pPr>
                        <w:pStyle w:val="ListParagraph"/>
                        <w:spacing w:line="257" w:lineRule="auto"/>
                        <w:ind w:left="284"/>
                        <w:rPr>
                          <w:rFonts w:ascii="Baskerville Old Face" w:eastAsia="Calibri" w:hAnsi="Baskerville Old Face"/>
                          <w:color w:val="000000" w:themeColor="text1"/>
                          <w:kern w:val="24"/>
                          <w:sz w:val="32"/>
                          <w:szCs w:val="32"/>
                          <w:lang w:val="en-US"/>
                        </w:rPr>
                      </w:pPr>
                      <w:r w:rsidRPr="003672AF">
                        <w:rPr>
                          <w:rFonts w:ascii="Baskerville Old Face" w:eastAsia="Calibri" w:hAnsi="Baskerville Old Face"/>
                          <w:color w:val="000000" w:themeColor="text1"/>
                          <w:kern w:val="24"/>
                          <w:sz w:val="32"/>
                          <w:szCs w:val="32"/>
                          <w:lang w:val="en-US"/>
                        </w:rPr>
                        <w:t>Students’ Publications</w:t>
                      </w:r>
                    </w:p>
                  </w:txbxContent>
                </v:textbox>
                <w10:wrap type="tight"/>
              </v:shape>
            </w:pict>
          </mc:Fallback>
        </mc:AlternateContent>
      </w:r>
    </w:p>
    <w:p w14:paraId="0292C23A" w14:textId="7D2B0AE1" w:rsidR="003672AF" w:rsidRPr="003672AF" w:rsidRDefault="003672AF" w:rsidP="003672AF">
      <w:pPr>
        <w:rPr>
          <w:rFonts w:ascii="Baskerville" w:hAnsi="Baskerville" w:cstheme="minorHAnsi"/>
          <w:color w:val="000000" w:themeColor="text1"/>
          <w:sz w:val="32"/>
          <w:szCs w:val="32"/>
        </w:rPr>
      </w:pPr>
      <w:r w:rsidRPr="003672AF">
        <w:rPr>
          <w:rFonts w:eastAsia="Baskerville Old Face"/>
          <w:noProof/>
          <w:color w:val="000000" w:themeColor="text1"/>
          <w:position w:val="3"/>
        </w:rPr>
        <w:drawing>
          <wp:anchor distT="0" distB="0" distL="114300" distR="114300" simplePos="0" relativeHeight="252089344" behindDoc="1" locked="0" layoutInCell="1" allowOverlap="1" wp14:anchorId="774D44A8" wp14:editId="7B557CC0">
            <wp:simplePos x="0" y="0"/>
            <wp:positionH relativeFrom="column">
              <wp:posOffset>0</wp:posOffset>
            </wp:positionH>
            <wp:positionV relativeFrom="paragraph">
              <wp:posOffset>232410</wp:posOffset>
            </wp:positionV>
            <wp:extent cx="1981200" cy="2636520"/>
            <wp:effectExtent l="0" t="0" r="0" b="5080"/>
            <wp:wrapTight wrapText="bothSides">
              <wp:wrapPolygon edited="0">
                <wp:start x="0" y="0"/>
                <wp:lineTo x="0" y="21538"/>
                <wp:lineTo x="21462" y="21538"/>
                <wp:lineTo x="21462" y="0"/>
                <wp:lineTo x="0" y="0"/>
              </wp:wrapPolygon>
            </wp:wrapTight>
            <wp:docPr id="109" name="Picture 109" descr="Picture of Dr. Carly Manion, Director of CIDE and CIDE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Picture of Dr. Carly Manion, Director of CIDE and CIDEC.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1200" cy="2636520"/>
                    </a:xfrm>
                    <a:prstGeom prst="rect">
                      <a:avLst/>
                    </a:prstGeom>
                  </pic:spPr>
                </pic:pic>
              </a:graphicData>
            </a:graphic>
            <wp14:sizeRelH relativeFrom="page">
              <wp14:pctWidth>0</wp14:pctWidth>
            </wp14:sizeRelH>
            <wp14:sizeRelV relativeFrom="page">
              <wp14:pctHeight>0</wp14:pctHeight>
            </wp14:sizeRelV>
          </wp:anchor>
        </w:drawing>
      </w:r>
      <w:r w:rsidRPr="003672AF">
        <w:rPr>
          <w:rFonts w:ascii="Baskerville" w:hAnsi="Baskerville" w:cstheme="minorHAnsi"/>
          <w:color w:val="000000" w:themeColor="text1"/>
          <w:sz w:val="32"/>
          <w:szCs w:val="32"/>
        </w:rPr>
        <w:t xml:space="preserve">Welcome to new and returning members of the CIDE/C community! I’m pleased to announce that 50 new students have joined the CIDE Collaborative Specialization as of September and we wish them (you) all a productive and rewarding learning journey. </w:t>
      </w:r>
    </w:p>
    <w:p w14:paraId="6C722B7C" w14:textId="77777777" w:rsidR="003672AF" w:rsidRDefault="003672AF" w:rsidP="003672AF">
      <w:pPr>
        <w:ind w:firstLine="720"/>
        <w:rPr>
          <w:rFonts w:ascii="Baskerville" w:hAnsi="Baskerville" w:cstheme="minorHAnsi"/>
          <w:sz w:val="32"/>
          <w:szCs w:val="32"/>
        </w:rPr>
      </w:pPr>
      <w:r w:rsidRPr="003672AF">
        <w:rPr>
          <w:rFonts w:ascii="Baskerville" w:hAnsi="Baskerville" w:cstheme="minorHAnsi"/>
          <w:sz w:val="32"/>
          <w:szCs w:val="32"/>
        </w:rPr>
        <w:t xml:space="preserve">Before going further, I want to recognize the tireless work and leadership of outgoing CIDE/C Director, Professor Kathy </w:t>
      </w:r>
      <w:proofErr w:type="spellStart"/>
      <w:r w:rsidRPr="003672AF">
        <w:rPr>
          <w:rFonts w:ascii="Baskerville" w:hAnsi="Baskerville" w:cstheme="minorHAnsi"/>
          <w:sz w:val="32"/>
          <w:szCs w:val="32"/>
        </w:rPr>
        <w:t>Bickmore</w:t>
      </w:r>
      <w:proofErr w:type="spellEnd"/>
      <w:r w:rsidRPr="003672AF">
        <w:rPr>
          <w:rFonts w:ascii="Baskerville" w:hAnsi="Baskerville" w:cstheme="minorHAnsi"/>
          <w:sz w:val="32"/>
          <w:szCs w:val="32"/>
        </w:rPr>
        <w:t xml:space="preserve">, and thank her for her many valuable contributions. My transition into the role of CIDE/C Director has been that much smoother and enjoyable as a result of Kathy’s many achievements in this role. A special thanks is also owed to our incredible administrator, </w:t>
      </w:r>
      <w:proofErr w:type="spellStart"/>
      <w:r w:rsidRPr="003672AF">
        <w:rPr>
          <w:rFonts w:ascii="Baskerville" w:hAnsi="Baskerville" w:cstheme="minorHAnsi"/>
          <w:sz w:val="32"/>
          <w:szCs w:val="32"/>
        </w:rPr>
        <w:t>Sazna</w:t>
      </w:r>
      <w:proofErr w:type="spellEnd"/>
      <w:r w:rsidRPr="003672AF">
        <w:rPr>
          <w:rFonts w:ascii="Baskerville" w:hAnsi="Baskerville" w:cstheme="minorHAnsi"/>
          <w:sz w:val="32"/>
          <w:szCs w:val="32"/>
        </w:rPr>
        <w:t xml:space="preserve"> </w:t>
      </w:r>
      <w:proofErr w:type="spellStart"/>
      <w:r w:rsidRPr="003672AF">
        <w:rPr>
          <w:rFonts w:ascii="Baskerville" w:hAnsi="Baskerville" w:cstheme="minorHAnsi"/>
          <w:sz w:val="32"/>
          <w:szCs w:val="32"/>
        </w:rPr>
        <w:t>Aliyar</w:t>
      </w:r>
      <w:proofErr w:type="spellEnd"/>
      <w:r w:rsidRPr="003672AF">
        <w:rPr>
          <w:rFonts w:ascii="Baskerville" w:hAnsi="Baskerville" w:cstheme="minorHAnsi"/>
          <w:sz w:val="32"/>
          <w:szCs w:val="32"/>
        </w:rPr>
        <w:t xml:space="preserve">, for all that she does to ensure the efficient and effective operations of CIDE/C. </w:t>
      </w:r>
    </w:p>
    <w:p w14:paraId="5331EE0E" w14:textId="1F32E68B" w:rsidR="003672AF" w:rsidRPr="003672AF" w:rsidRDefault="003672AF" w:rsidP="003672AF">
      <w:pPr>
        <w:ind w:firstLine="720"/>
        <w:rPr>
          <w:rFonts w:ascii="Baskerville" w:hAnsi="Baskerville" w:cstheme="minorHAnsi"/>
          <w:sz w:val="32"/>
          <w:szCs w:val="32"/>
        </w:rPr>
      </w:pPr>
      <w:r w:rsidRPr="003672AF">
        <w:rPr>
          <w:rFonts w:ascii="Baskerville" w:hAnsi="Baskerville" w:cstheme="minorHAnsi"/>
          <w:sz w:val="32"/>
          <w:szCs w:val="32"/>
        </w:rPr>
        <w:t xml:space="preserve">It has been a pleasure to work with our new CIDEC GA, </w:t>
      </w:r>
      <w:proofErr w:type="spellStart"/>
      <w:r w:rsidRPr="003672AF">
        <w:rPr>
          <w:rFonts w:ascii="Baskerville" w:hAnsi="Baskerville" w:cstheme="minorHAnsi"/>
          <w:sz w:val="32"/>
          <w:szCs w:val="32"/>
        </w:rPr>
        <w:t>Dareen</w:t>
      </w:r>
      <w:proofErr w:type="spellEnd"/>
      <w:r w:rsidRPr="003672AF">
        <w:rPr>
          <w:rFonts w:ascii="Baskerville" w:hAnsi="Baskerville" w:cstheme="minorHAnsi"/>
          <w:sz w:val="32"/>
          <w:szCs w:val="32"/>
        </w:rPr>
        <w:t xml:space="preserve"> </w:t>
      </w:r>
      <w:proofErr w:type="spellStart"/>
      <w:r w:rsidRPr="003672AF">
        <w:rPr>
          <w:rFonts w:ascii="Baskerville" w:hAnsi="Baskerville" w:cstheme="minorHAnsi"/>
          <w:sz w:val="32"/>
          <w:szCs w:val="32"/>
        </w:rPr>
        <w:t>Charafeddine</w:t>
      </w:r>
      <w:proofErr w:type="spellEnd"/>
      <w:r w:rsidRPr="003672AF">
        <w:rPr>
          <w:rFonts w:ascii="Baskerville" w:hAnsi="Baskerville" w:cstheme="minorHAnsi"/>
          <w:sz w:val="32"/>
          <w:szCs w:val="32"/>
        </w:rPr>
        <w:t>, an EdD student</w:t>
      </w:r>
      <w:r>
        <w:rPr>
          <w:rFonts w:ascii="Baskerville" w:hAnsi="Baskerville" w:cstheme="minorHAnsi"/>
          <w:sz w:val="32"/>
          <w:szCs w:val="32"/>
        </w:rPr>
        <w:t xml:space="preserve"> in LHAE/ELP.</w:t>
      </w:r>
      <w:r w:rsidRPr="003672AF">
        <w:rPr>
          <w:rFonts w:ascii="Baskerville" w:hAnsi="Baskerville" w:cstheme="minorHAnsi"/>
          <w:sz w:val="32"/>
          <w:szCs w:val="32"/>
        </w:rPr>
        <w:t xml:space="preserve"> </w:t>
      </w:r>
      <w:r>
        <w:rPr>
          <w:rFonts w:ascii="Baskerville" w:hAnsi="Baskerville" w:cstheme="minorHAnsi"/>
          <w:sz w:val="32"/>
          <w:szCs w:val="32"/>
        </w:rPr>
        <w:t>I</w:t>
      </w:r>
      <w:r w:rsidRPr="003672AF">
        <w:rPr>
          <w:rFonts w:ascii="Baskerville" w:hAnsi="Baskerville" w:cstheme="minorHAnsi"/>
          <w:sz w:val="32"/>
          <w:szCs w:val="32"/>
        </w:rPr>
        <w:t xml:space="preserve">t’s because of </w:t>
      </w:r>
      <w:proofErr w:type="spellStart"/>
      <w:r w:rsidRPr="003672AF">
        <w:rPr>
          <w:rFonts w:ascii="Baskerville" w:hAnsi="Baskerville" w:cstheme="minorHAnsi"/>
          <w:sz w:val="32"/>
          <w:szCs w:val="32"/>
        </w:rPr>
        <w:t>Dareen</w:t>
      </w:r>
      <w:proofErr w:type="spellEnd"/>
      <w:r w:rsidRPr="003672AF">
        <w:rPr>
          <w:rFonts w:ascii="Baskerville" w:hAnsi="Baskerville" w:cstheme="minorHAnsi"/>
          <w:sz w:val="32"/>
          <w:szCs w:val="32"/>
        </w:rPr>
        <w:t xml:space="preserve"> </w:t>
      </w:r>
      <w:r>
        <w:rPr>
          <w:rFonts w:ascii="Baskerville" w:hAnsi="Baskerville" w:cstheme="minorHAnsi"/>
          <w:sz w:val="32"/>
          <w:szCs w:val="32"/>
        </w:rPr>
        <w:t xml:space="preserve">that our </w:t>
      </w:r>
      <w:r w:rsidRPr="003672AF">
        <w:rPr>
          <w:rFonts w:ascii="Baskerville" w:hAnsi="Baskerville" w:cstheme="minorHAnsi"/>
          <w:sz w:val="32"/>
          <w:szCs w:val="32"/>
        </w:rPr>
        <w:t xml:space="preserve">newsletter looks a bit different from those in the past – I hope you find this new format even more accessible and visually appealing. Feedback is always most welcome!  </w:t>
      </w:r>
    </w:p>
    <w:p w14:paraId="3D8677C3" w14:textId="77777777" w:rsidR="003672AF" w:rsidRPr="003672AF" w:rsidRDefault="003672AF" w:rsidP="003672AF">
      <w:pPr>
        <w:ind w:firstLine="720"/>
        <w:rPr>
          <w:rFonts w:ascii="Baskerville" w:hAnsi="Baskerville" w:cstheme="minorHAnsi"/>
          <w:sz w:val="32"/>
          <w:szCs w:val="32"/>
        </w:rPr>
      </w:pPr>
      <w:r w:rsidRPr="003672AF">
        <w:rPr>
          <w:rFonts w:ascii="Baskerville" w:hAnsi="Baskerville" w:cstheme="minorHAnsi"/>
          <w:sz w:val="32"/>
          <w:szCs w:val="32"/>
        </w:rPr>
        <w:t xml:space="preserve">The Fall 2021 edition of the CIDEC newsletter is brimming with inspiring details of the accomplishments of our faculty and students. Congratulations to Dr. Elizabeth Buckner on receiving the Connaught New Researcher Award. Congratulations to Michael Connelly on receiving an Honorary Doctorate from the Education University of Hong Kong. Congratulations to John </w:t>
      </w:r>
      <w:proofErr w:type="spellStart"/>
      <w:r w:rsidRPr="003672AF">
        <w:rPr>
          <w:rFonts w:ascii="Baskerville" w:hAnsi="Baskerville" w:cstheme="minorHAnsi"/>
          <w:sz w:val="32"/>
          <w:szCs w:val="32"/>
        </w:rPr>
        <w:t>Portelli</w:t>
      </w:r>
      <w:proofErr w:type="spellEnd"/>
      <w:r w:rsidRPr="003672AF">
        <w:rPr>
          <w:rFonts w:ascii="Baskerville" w:hAnsi="Baskerville" w:cstheme="minorHAnsi"/>
          <w:sz w:val="32"/>
          <w:szCs w:val="32"/>
        </w:rPr>
        <w:t xml:space="preserve">, </w:t>
      </w:r>
      <w:proofErr w:type="spellStart"/>
      <w:r w:rsidRPr="003672AF">
        <w:rPr>
          <w:rFonts w:ascii="Baskerville" w:hAnsi="Baskerville" w:cstheme="minorHAnsi"/>
          <w:sz w:val="32"/>
          <w:szCs w:val="32"/>
        </w:rPr>
        <w:t>Miglena</w:t>
      </w:r>
      <w:proofErr w:type="spellEnd"/>
      <w:r w:rsidRPr="003672AF">
        <w:rPr>
          <w:rFonts w:ascii="Baskerville" w:hAnsi="Baskerville" w:cstheme="minorHAnsi"/>
          <w:sz w:val="32"/>
          <w:szCs w:val="32"/>
        </w:rPr>
        <w:t xml:space="preserve"> Todorova, and Patricia Carbajal on their new books. Congratulations to recent CIDE graduate, Dr. Jill </w:t>
      </w:r>
      <w:proofErr w:type="spellStart"/>
      <w:r w:rsidRPr="003672AF">
        <w:rPr>
          <w:rFonts w:ascii="Baskerville" w:hAnsi="Baskerville" w:cstheme="minorHAnsi"/>
          <w:sz w:val="32"/>
          <w:szCs w:val="32"/>
        </w:rPr>
        <w:t>Carr</w:t>
      </w:r>
      <w:proofErr w:type="spellEnd"/>
      <w:r w:rsidRPr="003672AF">
        <w:rPr>
          <w:rFonts w:ascii="Baskerville" w:hAnsi="Baskerville" w:cstheme="minorHAnsi"/>
          <w:sz w:val="32"/>
          <w:szCs w:val="32"/>
        </w:rPr>
        <w:t xml:space="preserve">-Harris on receiving the Dr. Ursula Franklin Award of Excellence from the Canadian Voice of Women for Peace. And last but certainly not least, congratulations to our 16 graduating students – all the best going forward (and please keep in touch!). </w:t>
      </w:r>
    </w:p>
    <w:p w14:paraId="6AAD5B2A" w14:textId="77777777" w:rsidR="003672AF" w:rsidRPr="003672AF" w:rsidRDefault="003672AF" w:rsidP="003672AF">
      <w:pPr>
        <w:ind w:firstLine="720"/>
        <w:rPr>
          <w:rFonts w:ascii="Baskerville" w:hAnsi="Baskerville" w:cstheme="minorHAnsi"/>
          <w:sz w:val="32"/>
          <w:szCs w:val="32"/>
        </w:rPr>
      </w:pPr>
      <w:r w:rsidRPr="003672AF">
        <w:rPr>
          <w:rFonts w:ascii="Baskerville" w:hAnsi="Baskerville" w:cstheme="minorHAnsi"/>
          <w:sz w:val="32"/>
          <w:szCs w:val="32"/>
        </w:rPr>
        <w:t xml:space="preserve">Thank you to </w:t>
      </w:r>
      <w:proofErr w:type="spellStart"/>
      <w:r w:rsidRPr="003672AF">
        <w:rPr>
          <w:rFonts w:ascii="Baskerville" w:hAnsi="Baskerville" w:cstheme="minorHAnsi"/>
          <w:sz w:val="32"/>
          <w:szCs w:val="32"/>
        </w:rPr>
        <w:t>Norin</w:t>
      </w:r>
      <w:proofErr w:type="spellEnd"/>
      <w:r w:rsidRPr="003672AF">
        <w:rPr>
          <w:rFonts w:ascii="Baskerville" w:hAnsi="Baskerville" w:cstheme="minorHAnsi"/>
          <w:sz w:val="32"/>
          <w:szCs w:val="32"/>
        </w:rPr>
        <w:t xml:space="preserve"> Taj (PhD candidate, LHAE/ELP) for sharing some engaging excerpts from interviews with families in Pakistan concerning girls’ education. Thank you to Greg </w:t>
      </w:r>
      <w:proofErr w:type="spellStart"/>
      <w:r w:rsidRPr="003672AF">
        <w:rPr>
          <w:rFonts w:ascii="Baskerville" w:hAnsi="Baskerville" w:cstheme="minorHAnsi"/>
          <w:sz w:val="32"/>
          <w:szCs w:val="32"/>
        </w:rPr>
        <w:t>Tyrosvoutis</w:t>
      </w:r>
      <w:proofErr w:type="spellEnd"/>
      <w:r w:rsidRPr="003672AF">
        <w:rPr>
          <w:rFonts w:ascii="Baskerville" w:hAnsi="Baskerville" w:cstheme="minorHAnsi"/>
          <w:sz w:val="32"/>
          <w:szCs w:val="32"/>
        </w:rPr>
        <w:t xml:space="preserve"> (EdD student in the International Educational Leadership and Policy program/LHAE) for sharing details on recent research on multilingual education (MLE) and Indigenous teachers in Karen state, Myanmar. And thank you to Oleg </w:t>
      </w:r>
      <w:proofErr w:type="spellStart"/>
      <w:r w:rsidRPr="003672AF">
        <w:rPr>
          <w:rFonts w:ascii="Baskerville" w:hAnsi="Baskerville" w:cstheme="minorHAnsi"/>
          <w:sz w:val="32"/>
          <w:szCs w:val="32"/>
        </w:rPr>
        <w:t>Legusov</w:t>
      </w:r>
      <w:proofErr w:type="spellEnd"/>
      <w:r w:rsidRPr="003672AF">
        <w:rPr>
          <w:rFonts w:ascii="Baskerville" w:hAnsi="Baskerville" w:cstheme="minorHAnsi"/>
          <w:sz w:val="32"/>
          <w:szCs w:val="32"/>
        </w:rPr>
        <w:t xml:space="preserve"> (PhD candidate, LHAE/HE) for sharing details of his doctoral research on the experiences of Ontario community college graduates from former Soviet republics as they transition from school to work. </w:t>
      </w:r>
    </w:p>
    <w:p w14:paraId="178F469B" w14:textId="77777777" w:rsidR="003672AF" w:rsidRPr="003672AF" w:rsidRDefault="003672AF" w:rsidP="003672AF">
      <w:pPr>
        <w:ind w:firstLine="720"/>
        <w:rPr>
          <w:rFonts w:ascii="Baskerville" w:hAnsi="Baskerville" w:cstheme="minorHAnsi"/>
          <w:color w:val="000000"/>
          <w:sz w:val="32"/>
          <w:szCs w:val="32"/>
        </w:rPr>
      </w:pPr>
      <w:r w:rsidRPr="003672AF">
        <w:rPr>
          <w:rFonts w:ascii="Baskerville" w:hAnsi="Baskerville" w:cstheme="minorHAnsi"/>
          <w:sz w:val="32"/>
          <w:szCs w:val="32"/>
        </w:rPr>
        <w:t xml:space="preserve">You’ll also find in this newsletter important information from the new CIDE Student Association (CIDESA) co-chairs, Lois </w:t>
      </w:r>
      <w:proofErr w:type="spellStart"/>
      <w:r w:rsidRPr="003672AF">
        <w:rPr>
          <w:rFonts w:ascii="Baskerville" w:hAnsi="Baskerville" w:cstheme="minorHAnsi"/>
          <w:sz w:val="32"/>
          <w:szCs w:val="32"/>
        </w:rPr>
        <w:t>Boody</w:t>
      </w:r>
      <w:proofErr w:type="spellEnd"/>
      <w:r w:rsidRPr="003672AF">
        <w:rPr>
          <w:rFonts w:ascii="Baskerville" w:hAnsi="Baskerville" w:cstheme="minorHAnsi"/>
          <w:sz w:val="32"/>
          <w:szCs w:val="32"/>
        </w:rPr>
        <w:t xml:space="preserve"> and </w:t>
      </w:r>
      <w:proofErr w:type="spellStart"/>
      <w:r w:rsidRPr="003672AF">
        <w:rPr>
          <w:rFonts w:ascii="Baskerville" w:hAnsi="Baskerville" w:cstheme="minorHAnsi"/>
          <w:sz w:val="32"/>
          <w:szCs w:val="32"/>
        </w:rPr>
        <w:t>Sudhashree</w:t>
      </w:r>
      <w:proofErr w:type="spellEnd"/>
      <w:r w:rsidRPr="003672AF">
        <w:rPr>
          <w:rFonts w:ascii="Baskerville" w:hAnsi="Baskerville" w:cstheme="minorHAnsi"/>
          <w:sz w:val="32"/>
          <w:szCs w:val="32"/>
        </w:rPr>
        <w:t xml:space="preserve"> </w:t>
      </w:r>
      <w:proofErr w:type="spellStart"/>
      <w:r w:rsidRPr="003672AF">
        <w:rPr>
          <w:rFonts w:ascii="Baskerville" w:hAnsi="Baskerville" w:cstheme="minorHAnsi"/>
          <w:sz w:val="32"/>
          <w:szCs w:val="32"/>
        </w:rPr>
        <w:t>Girmohanta</w:t>
      </w:r>
      <w:proofErr w:type="spellEnd"/>
      <w:r w:rsidRPr="003672AF">
        <w:rPr>
          <w:rFonts w:ascii="Baskerville" w:hAnsi="Baskerville" w:cstheme="minorHAnsi"/>
          <w:sz w:val="32"/>
          <w:szCs w:val="32"/>
        </w:rPr>
        <w:t xml:space="preserve"> about CIDESA activities and how to get involved. I encourage all students to complete the short questionnaire at the link provided and share your thoughts and ideas. The newsletter also offers important information concerning the activities of several CIDE/C Interest Groups (IGs) and how to get involved. IGs are student-led and often involve CIDE-affiliated faculty as well. If you wish to initiate a new IG, please contact the CIDESA (</w:t>
      </w:r>
      <w:hyperlink r:id="rId13" w:history="1">
        <w:r w:rsidRPr="003672AF">
          <w:rPr>
            <w:rStyle w:val="Hyperlink"/>
            <w:rFonts w:ascii="Baskerville" w:hAnsi="Baskerville" w:cstheme="minorHAnsi"/>
            <w:sz w:val="32"/>
            <w:szCs w:val="32"/>
          </w:rPr>
          <w:t>cidesa.oise.uot@gmail.com</w:t>
        </w:r>
      </w:hyperlink>
      <w:r w:rsidRPr="003672AF">
        <w:rPr>
          <w:rFonts w:ascii="Baskerville" w:hAnsi="Baskerville" w:cstheme="minorHAnsi"/>
          <w:color w:val="000000"/>
          <w:sz w:val="32"/>
          <w:szCs w:val="32"/>
        </w:rPr>
        <w:t xml:space="preserve">). </w:t>
      </w:r>
    </w:p>
    <w:p w14:paraId="6E9474CF" w14:textId="77777777" w:rsidR="003672AF" w:rsidRPr="003672AF" w:rsidRDefault="003672AF" w:rsidP="003672AF">
      <w:pPr>
        <w:ind w:firstLine="720"/>
        <w:rPr>
          <w:rFonts w:ascii="Baskerville" w:hAnsi="Baskerville" w:cstheme="minorHAnsi"/>
          <w:sz w:val="32"/>
          <w:szCs w:val="32"/>
        </w:rPr>
      </w:pPr>
      <w:r w:rsidRPr="003672AF">
        <w:rPr>
          <w:rFonts w:ascii="Baskerville" w:hAnsi="Baskerville" w:cstheme="minorHAnsi"/>
          <w:sz w:val="32"/>
          <w:szCs w:val="32"/>
        </w:rPr>
        <w:t xml:space="preserve">Congratulations to all faculty and students on their recent publications and other activities as detailed in the content to follow. </w:t>
      </w:r>
    </w:p>
    <w:p w14:paraId="63F6B3FD" w14:textId="77777777" w:rsidR="003672AF" w:rsidRDefault="003672AF" w:rsidP="001F093B">
      <w:pPr>
        <w:rPr>
          <w:rFonts w:eastAsia="Baskerville Old Face"/>
        </w:rPr>
      </w:pPr>
    </w:p>
    <w:p w14:paraId="31E7539A" w14:textId="729DB14E" w:rsidR="003672AF" w:rsidRDefault="003672AF" w:rsidP="003672AF">
      <w:pPr>
        <w:rPr>
          <w:rFonts w:ascii="Baskerville" w:hAnsi="Baskerville" w:cstheme="minorHAnsi"/>
          <w:sz w:val="32"/>
          <w:szCs w:val="32"/>
        </w:rPr>
      </w:pPr>
      <w:r w:rsidRPr="001F093B">
        <w:rPr>
          <w:rFonts w:ascii="Baskerville" w:hAnsi="Baskerville" w:cstheme="minorHAnsi"/>
          <w:sz w:val="32"/>
          <w:szCs w:val="32"/>
        </w:rPr>
        <w:t xml:space="preserve">Warm wishes, </w:t>
      </w:r>
    </w:p>
    <w:p w14:paraId="26A7F3A6" w14:textId="77777777" w:rsidR="003672AF" w:rsidRDefault="003672AF" w:rsidP="003672AF">
      <w:pPr>
        <w:rPr>
          <w:rFonts w:ascii="Baskerville" w:hAnsi="Baskerville" w:cstheme="minorHAnsi"/>
          <w:sz w:val="32"/>
          <w:szCs w:val="32"/>
        </w:rPr>
      </w:pPr>
    </w:p>
    <w:p w14:paraId="31304A7A" w14:textId="35E04216" w:rsidR="003672AF" w:rsidRPr="001F093B" w:rsidRDefault="003672AF" w:rsidP="003672AF">
      <w:pPr>
        <w:rPr>
          <w:rFonts w:ascii="Baskerville" w:hAnsi="Baskerville" w:cstheme="minorHAnsi"/>
          <w:sz w:val="32"/>
          <w:szCs w:val="32"/>
        </w:rPr>
      </w:pPr>
      <w:r>
        <w:rPr>
          <w:rFonts w:ascii="Baskerville" w:hAnsi="Baskerville" w:cstheme="minorHAnsi"/>
          <w:noProof/>
          <w:sz w:val="32"/>
          <w:szCs w:val="32"/>
        </w:rPr>
        <mc:AlternateContent>
          <mc:Choice Requires="wpi">
            <w:drawing>
              <wp:anchor distT="0" distB="0" distL="114300" distR="114300" simplePos="0" relativeHeight="252094464" behindDoc="0" locked="0" layoutInCell="1" allowOverlap="1" wp14:anchorId="3CB39BF2" wp14:editId="517274B2">
                <wp:simplePos x="0" y="0"/>
                <wp:positionH relativeFrom="column">
                  <wp:posOffset>825500</wp:posOffset>
                </wp:positionH>
                <wp:positionV relativeFrom="paragraph">
                  <wp:posOffset>-70485</wp:posOffset>
                </wp:positionV>
                <wp:extent cx="463380" cy="158115"/>
                <wp:effectExtent l="38100" t="38100" r="0" b="45085"/>
                <wp:wrapNone/>
                <wp:docPr id="115" name="Ink 115"/>
                <wp:cNvGraphicFramePr/>
                <a:graphic xmlns:a="http://schemas.openxmlformats.org/drawingml/2006/main">
                  <a:graphicData uri="http://schemas.microsoft.com/office/word/2010/wordprocessingInk">
                    <w14:contentPart bwMode="auto" r:id="rId14">
                      <w14:nvContentPartPr>
                        <w14:cNvContentPartPr/>
                      </w14:nvContentPartPr>
                      <w14:xfrm>
                        <a:off x="0" y="0"/>
                        <a:ext cx="463380" cy="158115"/>
                      </w14:xfrm>
                    </w14:contentPart>
                  </a:graphicData>
                </a:graphic>
              </wp:anchor>
            </w:drawing>
          </mc:Choice>
          <mc:Fallback>
            <w:pict>
              <v:shapetype w14:anchorId="61D0B3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5" o:spid="_x0000_s1026" type="#_x0000_t75" style="position:absolute;margin-left:64.3pt;margin-top:-6.25pt;width:37.95pt;height:13.85pt;z-index:252094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">
                <v:imagedata r:id="rId15" o:title=""/>
              </v:shape>
            </w:pict>
          </mc:Fallback>
        </mc:AlternateContent>
      </w:r>
      <w:r>
        <w:rPr>
          <w:rFonts w:ascii="Baskerville" w:hAnsi="Baskerville" w:cstheme="minorHAnsi"/>
          <w:noProof/>
          <w:sz w:val="32"/>
          <w:szCs w:val="32"/>
        </w:rPr>
        <mc:AlternateContent>
          <mc:Choice Requires="wpi">
            <w:drawing>
              <wp:anchor distT="0" distB="0" distL="114300" distR="114300" simplePos="0" relativeHeight="252093440" behindDoc="0" locked="0" layoutInCell="1" allowOverlap="1" wp14:anchorId="2EF3AC14" wp14:editId="551D45D1">
                <wp:simplePos x="0" y="0"/>
                <wp:positionH relativeFrom="column">
                  <wp:posOffset>623611</wp:posOffset>
                </wp:positionH>
                <wp:positionV relativeFrom="paragraph">
                  <wp:posOffset>-102611</wp:posOffset>
                </wp:positionV>
                <wp:extent cx="165600" cy="421200"/>
                <wp:effectExtent l="38100" t="38100" r="38100" b="48895"/>
                <wp:wrapNone/>
                <wp:docPr id="116" name="Ink 116"/>
                <wp:cNvGraphicFramePr/>
                <a:graphic xmlns:a="http://schemas.openxmlformats.org/drawingml/2006/main">
                  <a:graphicData uri="http://schemas.microsoft.com/office/word/2010/wordprocessingInk">
                    <w14:contentPart bwMode="auto" r:id="rId16">
                      <w14:nvContentPartPr>
                        <w14:cNvContentPartPr/>
                      </w14:nvContentPartPr>
                      <w14:xfrm>
                        <a:off x="0" y="0"/>
                        <a:ext cx="165600" cy="421200"/>
                      </w14:xfrm>
                    </w14:contentPart>
                  </a:graphicData>
                </a:graphic>
              </wp:anchor>
            </w:drawing>
          </mc:Choice>
          <mc:Fallback>
            <w:pict>
              <v:shape w14:anchorId="7787B5CB" id="Ink 116" o:spid="_x0000_s1026" type="#_x0000_t75" style="position:absolute;margin-left:48.4pt;margin-top:-8.8pt;width:14.5pt;height:34.55pt;z-index:252093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">
                <v:imagedata r:id="rId17" o:title=""/>
              </v:shape>
            </w:pict>
          </mc:Fallback>
        </mc:AlternateContent>
      </w:r>
      <w:r>
        <w:rPr>
          <w:rFonts w:ascii="Baskerville" w:hAnsi="Baskerville" w:cstheme="minorHAnsi"/>
          <w:noProof/>
          <w:sz w:val="32"/>
          <w:szCs w:val="32"/>
        </w:rPr>
        <mc:AlternateContent>
          <mc:Choice Requires="wpi">
            <w:drawing>
              <wp:anchor distT="0" distB="0" distL="114300" distR="114300" simplePos="0" relativeHeight="252092416" behindDoc="0" locked="0" layoutInCell="1" allowOverlap="1" wp14:anchorId="5F0C58DD" wp14:editId="77B9EC60">
                <wp:simplePos x="0" y="0"/>
                <wp:positionH relativeFrom="column">
                  <wp:posOffset>286291</wp:posOffset>
                </wp:positionH>
                <wp:positionV relativeFrom="paragraph">
                  <wp:posOffset>-136811</wp:posOffset>
                </wp:positionV>
                <wp:extent cx="275400" cy="618840"/>
                <wp:effectExtent l="38100" t="38100" r="42545" b="41910"/>
                <wp:wrapNone/>
                <wp:docPr id="117" name="Ink 117"/>
                <wp:cNvGraphicFramePr/>
                <a:graphic xmlns:a="http://schemas.openxmlformats.org/drawingml/2006/main">
                  <a:graphicData uri="http://schemas.microsoft.com/office/word/2010/wordprocessingInk">
                    <w14:contentPart bwMode="auto" r:id="rId18">
                      <w14:nvContentPartPr>
                        <w14:cNvContentPartPr/>
                      </w14:nvContentPartPr>
                      <w14:xfrm>
                        <a:off x="0" y="0"/>
                        <a:ext cx="275400" cy="618840"/>
                      </w14:xfrm>
                    </w14:contentPart>
                  </a:graphicData>
                </a:graphic>
              </wp:anchor>
            </w:drawing>
          </mc:Choice>
          <mc:Fallback>
            <w:pict>
              <v:shape w14:anchorId="3FA1D5D9" id="Ink 117" o:spid="_x0000_s1026" type="#_x0000_t75" style="position:absolute;margin-left:21.85pt;margin-top:-11.45pt;width:23.15pt;height:50.15pt;z-index:252092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">
                <v:imagedata r:id="rId19" o:title=""/>
              </v:shape>
            </w:pict>
          </mc:Fallback>
        </mc:AlternateContent>
      </w:r>
      <w:r>
        <w:rPr>
          <w:rFonts w:ascii="Baskerville" w:hAnsi="Baskerville" w:cstheme="minorHAnsi"/>
          <w:noProof/>
          <w:sz w:val="32"/>
          <w:szCs w:val="32"/>
        </w:rPr>
        <mc:AlternateContent>
          <mc:Choice Requires="wpi">
            <w:drawing>
              <wp:anchor distT="0" distB="0" distL="114300" distR="114300" simplePos="0" relativeHeight="252091392" behindDoc="0" locked="0" layoutInCell="1" allowOverlap="1" wp14:anchorId="32AE13C4" wp14:editId="5B390777">
                <wp:simplePos x="0" y="0"/>
                <wp:positionH relativeFrom="column">
                  <wp:posOffset>123211</wp:posOffset>
                </wp:positionH>
                <wp:positionV relativeFrom="paragraph">
                  <wp:posOffset>-124931</wp:posOffset>
                </wp:positionV>
                <wp:extent cx="146520" cy="342000"/>
                <wp:effectExtent l="38100" t="38100" r="44450" b="39370"/>
                <wp:wrapNone/>
                <wp:docPr id="118" name="Ink 118"/>
                <wp:cNvGraphicFramePr/>
                <a:graphic xmlns:a="http://schemas.openxmlformats.org/drawingml/2006/main">
                  <a:graphicData uri="http://schemas.microsoft.com/office/word/2010/wordprocessingInk">
                    <w14:contentPart bwMode="auto" r:id="rId20">
                      <w14:nvContentPartPr>
                        <w14:cNvContentPartPr/>
                      </w14:nvContentPartPr>
                      <w14:xfrm>
                        <a:off x="0" y="0"/>
                        <a:ext cx="146520" cy="342000"/>
                      </w14:xfrm>
                    </w14:contentPart>
                  </a:graphicData>
                </a:graphic>
              </wp:anchor>
            </w:drawing>
          </mc:Choice>
          <mc:Fallback>
            <w:pict>
              <v:shape w14:anchorId="0D8B4C3E" id="Ink 118" o:spid="_x0000_s1026" type="#_x0000_t75" style="position:absolute;margin-left:9pt;margin-top:-10.55pt;width:13pt;height:28.35pt;z-index:252091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">
                <v:imagedata r:id="rId21" o:title=""/>
              </v:shape>
            </w:pict>
          </mc:Fallback>
        </mc:AlternateContent>
      </w:r>
    </w:p>
    <w:p w14:paraId="5D3FE453" w14:textId="002EA0B0" w:rsidR="003672AF" w:rsidRPr="00B475A1" w:rsidRDefault="003672AF" w:rsidP="001F093B">
      <w:pPr>
        <w:rPr>
          <w:rFonts w:ascii="Baskerville" w:hAnsi="Baskerville" w:cstheme="minorHAnsi"/>
          <w:sz w:val="32"/>
          <w:szCs w:val="32"/>
        </w:rPr>
        <w:sectPr w:rsidR="003672AF" w:rsidRPr="00B475A1">
          <w:type w:val="continuous"/>
          <w:pgSz w:w="15840" w:h="24480"/>
          <w:pgMar w:top="137" w:right="480" w:bottom="53" w:left="380" w:header="0" w:footer="720" w:gutter="0"/>
          <w:cols w:space="708"/>
        </w:sectPr>
      </w:pPr>
      <w:r w:rsidRPr="001F093B">
        <w:rPr>
          <w:rFonts w:ascii="Baskerville" w:hAnsi="Baskerville" w:cstheme="minorHAnsi"/>
          <w:sz w:val="32"/>
          <w:szCs w:val="32"/>
        </w:rPr>
        <w:t>Carly Manion</w:t>
      </w:r>
      <w:r>
        <w:rPr>
          <w:rFonts w:ascii="Baskerville" w:hAnsi="Baskerville" w:cstheme="minorHAnsi"/>
          <w:sz w:val="32"/>
          <w:szCs w:val="32"/>
        </w:rPr>
        <w:t xml:space="preserve">, </w:t>
      </w:r>
      <w:r w:rsidRPr="001F093B">
        <w:rPr>
          <w:rFonts w:ascii="Baskerville" w:hAnsi="Baskerville" w:cstheme="minorHAnsi"/>
          <w:sz w:val="32"/>
          <w:szCs w:val="32"/>
        </w:rPr>
        <w:t>CIDE/C Directo</w:t>
      </w:r>
      <w:r w:rsidR="00B475A1">
        <w:rPr>
          <w:rFonts w:ascii="Baskerville" w:hAnsi="Baskerville" w:cstheme="minorHAnsi"/>
          <w:sz w:val="32"/>
          <w:szCs w:val="32"/>
        </w:rPr>
        <w:t>r</w:t>
      </w:r>
    </w:p>
    <w:p w14:paraId="68628267" w14:textId="5C8C97C9" w:rsidR="007C048E" w:rsidRPr="008C0F2A" w:rsidRDefault="008C0F2A" w:rsidP="008C0F2A">
      <w:pPr>
        <w:rPr>
          <w:rFonts w:ascii="Baskerville" w:hAnsi="Baskerville" w:cstheme="minorHAnsi"/>
          <w:sz w:val="32"/>
          <w:szCs w:val="32"/>
        </w:rPr>
      </w:pPr>
      <w:r>
        <w:rPr>
          <w:noProof/>
        </w:rPr>
        <w:lastRenderedPageBreak/>
        <mc:AlternateContent>
          <mc:Choice Requires="wps">
            <w:drawing>
              <wp:anchor distT="0" distB="0" distL="114300" distR="114300" simplePos="0" relativeHeight="252020736" behindDoc="0" locked="0" layoutInCell="1" allowOverlap="1" wp14:anchorId="4D896A6A" wp14:editId="199ACEA1">
                <wp:simplePos x="0" y="0"/>
                <wp:positionH relativeFrom="column">
                  <wp:posOffset>2528570</wp:posOffset>
                </wp:positionH>
                <wp:positionV relativeFrom="paragraph">
                  <wp:posOffset>-505950</wp:posOffset>
                </wp:positionV>
                <wp:extent cx="10963910" cy="712032"/>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0963910" cy="712032"/>
                        </a:xfrm>
                        <a:prstGeom prst="rect">
                          <a:avLst/>
                        </a:prstGeom>
                        <a:noFill/>
                        <a:ln>
                          <a:noFill/>
                        </a:ln>
                      </wps:spPr>
                      <wps:txbx>
                        <w:txbxContent>
                          <w:p w14:paraId="51F9202D" w14:textId="584F9604" w:rsidR="00FF18DF" w:rsidRPr="00D02531" w:rsidRDefault="00FF18DF" w:rsidP="00FB2764">
                            <w:pPr>
                              <w:pStyle w:val="NL1"/>
                              <w:jc w:val="right"/>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02531">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Hono</w:t>
                            </w:r>
                            <w:r w:rsidR="0073597D">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D02531">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rs</w:t>
                            </w:r>
                            <w:proofErr w:type="spellEnd"/>
                            <w:r w:rsidRPr="00D02531">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Awards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96A6A" id="_x0000_t202" coordsize="21600,21600" o:spt="202" path="m,l,21600r21600,l21600,xe">
                <v:stroke joinstyle="miter"/>
                <v:path gradientshapeok="t" o:connecttype="rect"/>
              </v:shapetype>
              <v:shape id="Text Box 22" o:spid="_x0000_s1027" type="#_x0000_t202" style="position:absolute;margin-left:199.1pt;margin-top:-39.85pt;width:863.3pt;height:56.05pt;z-index:25202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" filled="f" stroked="f">
                <v:textbox>
                  <w:txbxContent>
                    <w:p w14:paraId="51F9202D" w14:textId="584F9604" w:rsidR="00FF18DF" w:rsidRPr="00D02531" w:rsidRDefault="00FF18DF" w:rsidP="00FB2764">
                      <w:pPr>
                        <w:pStyle w:val="NL1"/>
                        <w:jc w:val="right"/>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02531">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Hono</w:t>
                      </w:r>
                      <w:r w:rsidR="0073597D">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D02531">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rs</w:t>
                      </w:r>
                      <w:proofErr w:type="spellEnd"/>
                      <w:r w:rsidRPr="00D02531">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Awards</w:t>
                      </w:r>
                    </w:p>
                  </w:txbxContent>
                </v:textbox>
              </v:shape>
            </w:pict>
          </mc:Fallback>
        </mc:AlternateContent>
      </w:r>
      <w:r w:rsidRPr="0011654E">
        <w:rPr>
          <w:noProof/>
          <w:sz w:val="10"/>
          <w:szCs w:val="10"/>
        </w:rPr>
        <mc:AlternateContent>
          <mc:Choice Requires="wps">
            <w:drawing>
              <wp:anchor distT="0" distB="0" distL="0" distR="0" simplePos="0" relativeHeight="252019712" behindDoc="1" locked="0" layoutInCell="0" allowOverlap="1" wp14:anchorId="2489F7A2" wp14:editId="71B12B17">
                <wp:simplePos x="0" y="0"/>
                <wp:positionH relativeFrom="margin">
                  <wp:posOffset>-349198</wp:posOffset>
                </wp:positionH>
                <wp:positionV relativeFrom="paragraph">
                  <wp:posOffset>-594984</wp:posOffset>
                </wp:positionV>
                <wp:extent cx="10963910" cy="801974"/>
                <wp:effectExtent l="0" t="0" r="0" b="0"/>
                <wp:wrapNone/>
                <wp:docPr id="32"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801974"/>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5D5443E0" w14:textId="77777777" w:rsidR="00FF18DF" w:rsidRPr="00780203" w:rsidRDefault="00FF18DF" w:rsidP="00FB2764">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04BCC6F0" w14:textId="77777777" w:rsidR="00FF18DF" w:rsidRPr="00780203" w:rsidRDefault="00FF18DF" w:rsidP="00FB2764">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489F7A2" id="drawingObject7" o:spid="_x0000_s1028" alt="&quot;&quot;" style="position:absolute;margin-left:-27.5pt;margin-top:-46.85pt;width:863.3pt;height:63.15pt;z-index:-2512967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" o:allowincell="f" adj="-11796480,,5400" path="m,l,523220r3452293,l3452293,,,e" fillcolor="#cfcdcd [2894]" stroked="f">
                <v:stroke joinstyle="miter"/>
                <v:formulas/>
                <v:path arrowok="t" o:connecttype="custom" textboxrect="0,0,3452293,523220"/>
                <v:textbox>
                  <w:txbxContent>
                    <w:p w14:paraId="5D5443E0" w14:textId="77777777" w:rsidR="00FF18DF" w:rsidRPr="00780203" w:rsidRDefault="00FF18DF" w:rsidP="00FB2764">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04BCC6F0" w14:textId="77777777" w:rsidR="00FF18DF" w:rsidRPr="00780203" w:rsidRDefault="00FF18DF" w:rsidP="00FB2764">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
                  </w:txbxContent>
                </v:textbox>
                <w10:wrap anchorx="margin"/>
              </v:shape>
            </w:pict>
          </mc:Fallback>
        </mc:AlternateContent>
      </w:r>
      <w:r w:rsidRPr="00153DC4">
        <w:rPr>
          <w:noProof/>
        </w:rPr>
        <mc:AlternateContent>
          <mc:Choice Requires="wps">
            <w:drawing>
              <wp:anchor distT="0" distB="0" distL="0" distR="0" simplePos="0" relativeHeight="251721728" behindDoc="1" locked="0" layoutInCell="0" allowOverlap="1" wp14:anchorId="2327AB1F" wp14:editId="11930875">
                <wp:simplePos x="0" y="0"/>
                <wp:positionH relativeFrom="page">
                  <wp:posOffset>-554636</wp:posOffset>
                </wp:positionH>
                <wp:positionV relativeFrom="paragraph">
                  <wp:posOffset>198496</wp:posOffset>
                </wp:positionV>
                <wp:extent cx="11021060" cy="45719"/>
                <wp:effectExtent l="0" t="0" r="2540" b="5715"/>
                <wp:wrapNone/>
                <wp:docPr id="255"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11021060" cy="45719"/>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7CD296B5" w14:textId="77777777" w:rsidR="00FF18DF" w:rsidRPr="00523DF8" w:rsidRDefault="00FF18DF" w:rsidP="00124393">
                            <w:pPr>
                              <w:pStyle w:val="NL1"/>
                              <w:tabs>
                                <w:tab w:val="clear" w:pos="6710"/>
                                <w:tab w:val="left" w:pos="11179"/>
                              </w:tabs>
                              <w:rPr>
                                <w:color w:val="4472C4" w:themeColor="accent1"/>
                              </w:rPr>
                            </w:pPr>
                            <w:r w:rsidRPr="00523DF8">
                              <w:rPr>
                                <w:color w:val="4472C4" w:themeColor="accent1"/>
                              </w:rPr>
                              <w:t>Inside this Issue</w:t>
                            </w:r>
                          </w:p>
                          <w:p w14:paraId="35EC974A" w14:textId="77777777" w:rsidR="00FF18DF" w:rsidRPr="00523DF8" w:rsidRDefault="00FF18DF" w:rsidP="00124393">
                            <w:pPr>
                              <w:pStyle w:val="NL1"/>
                              <w:rPr>
                                <w:color w:val="4472C4" w:themeColor="accent1"/>
                              </w:rPr>
                            </w:pPr>
                          </w:p>
                        </w:txbxContent>
                      </wps:txbx>
                      <wps:bodyPr vertOverflow="overflow" horzOverflow="overflow"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327AB1F" id="_x0000_s1029" alt="&quot;&quot;" style="position:absolute;margin-left:-43.65pt;margin-top:15.65pt;width:867.8pt;height:3.6pt;flip:y;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" o:allowincell="f" adj="-11796480,,5400" path="m,l,523220r3452293,l3452293,,,e" fillcolor="#cfcdcd [2894]" stroked="f">
                <v:stroke joinstyle="miter"/>
                <v:formulas/>
                <v:path arrowok="t" o:connecttype="custom" textboxrect="0,0,3452293,523220"/>
                <v:textbox>
                  <w:txbxContent>
                    <w:p w14:paraId="7CD296B5" w14:textId="77777777" w:rsidR="00FF18DF" w:rsidRPr="00523DF8" w:rsidRDefault="00FF18DF" w:rsidP="00124393">
                      <w:pPr>
                        <w:pStyle w:val="NL1"/>
                        <w:tabs>
                          <w:tab w:val="clear" w:pos="6710"/>
                          <w:tab w:val="left" w:pos="11179"/>
                        </w:tabs>
                        <w:rPr>
                          <w:color w:val="4472C4" w:themeColor="accent1"/>
                        </w:rPr>
                      </w:pPr>
                      <w:r w:rsidRPr="00523DF8">
                        <w:rPr>
                          <w:color w:val="4472C4" w:themeColor="accent1"/>
                        </w:rPr>
                        <w:t>Inside this Issue</w:t>
                      </w:r>
                    </w:p>
                    <w:p w14:paraId="35EC974A" w14:textId="77777777" w:rsidR="00FF18DF" w:rsidRPr="00523DF8" w:rsidRDefault="00FF18DF" w:rsidP="00124393">
                      <w:pPr>
                        <w:pStyle w:val="NL1"/>
                        <w:rPr>
                          <w:color w:val="4472C4" w:themeColor="accent1"/>
                        </w:rPr>
                      </w:pPr>
                    </w:p>
                  </w:txbxContent>
                </v:textbox>
                <w10:wrap anchorx="page"/>
              </v:shape>
            </w:pict>
          </mc:Fallback>
        </mc:AlternateContent>
      </w:r>
    </w:p>
    <w:p w14:paraId="2B48A1B1" w14:textId="3FABCBD8" w:rsidR="00DD5714" w:rsidRPr="00FB2764" w:rsidRDefault="008C0F2A" w:rsidP="00FB2764">
      <w:pPr>
        <w:pStyle w:val="paratext18font"/>
        <w:rPr>
          <w:highlight w:val="yellow"/>
        </w:rPr>
      </w:pPr>
      <w:r>
        <w:rPr>
          <w:noProof/>
        </w:rPr>
        <mc:AlternateContent>
          <mc:Choice Requires="wps">
            <w:drawing>
              <wp:anchor distT="0" distB="0" distL="114300" distR="114300" simplePos="0" relativeHeight="252018688" behindDoc="0" locked="0" layoutInCell="1" allowOverlap="1" wp14:anchorId="4BA52E6B" wp14:editId="3D23088E">
                <wp:simplePos x="0" y="0"/>
                <wp:positionH relativeFrom="column">
                  <wp:posOffset>-1038745</wp:posOffset>
                </wp:positionH>
                <wp:positionV relativeFrom="paragraph">
                  <wp:posOffset>189918</wp:posOffset>
                </wp:positionV>
                <wp:extent cx="4255135" cy="704538"/>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255135" cy="704538"/>
                        </a:xfrm>
                        <a:prstGeom prst="rect">
                          <a:avLst/>
                        </a:prstGeom>
                        <a:noFill/>
                        <a:ln>
                          <a:noFill/>
                        </a:ln>
                      </wps:spPr>
                      <wps:txbx>
                        <w:txbxContent>
                          <w:p w14:paraId="06C8B42C" w14:textId="77777777" w:rsidR="00FF18DF" w:rsidRPr="00523DF8" w:rsidRDefault="00FF18DF" w:rsidP="00FB2764">
                            <w:pPr>
                              <w:ind w:left="3600" w:right="-20" w:firstLine="720"/>
                              <w:jc w:val="cente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3DF8">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Connaught New Researcher Award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A52E6B" id="Text Box 39" o:spid="_x0000_s1030" type="#_x0000_t202" style="position:absolute;left:0;text-align:left;margin-left:-81.8pt;margin-top:14.95pt;width:335.05pt;height:55.5pt;z-index:252018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" filled="f" stroked="f">
                <v:textbox>
                  <w:txbxContent>
                    <w:p w14:paraId="06C8B42C" w14:textId="77777777" w:rsidR="00FF18DF" w:rsidRPr="00523DF8" w:rsidRDefault="00FF18DF" w:rsidP="00FB2764">
                      <w:pPr>
                        <w:ind w:left="3600" w:right="-20" w:firstLine="720"/>
                        <w:jc w:val="cente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3DF8">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Connaught New Researcher Award</w:t>
                      </w:r>
                    </w:p>
                  </w:txbxContent>
                </v:textbox>
              </v:shape>
            </w:pict>
          </mc:Fallback>
        </mc:AlternateContent>
      </w:r>
      <w:r w:rsidR="00A01689" w:rsidRPr="00FD1077">
        <w:rPr>
          <w:rFonts w:eastAsia="Baskerville Old Face" w:cs="Baskerville Old Face"/>
          <w:b/>
          <w:bCs/>
          <w:color w:val="4472C4" w:themeColor="accent1"/>
          <w:w w:val="97"/>
          <w:sz w:val="84"/>
          <w:szCs w:val="84"/>
        </w:rPr>
        <w:t xml:space="preserve"> </w:t>
      </w:r>
    </w:p>
    <w:p w14:paraId="1C6FD14E" w14:textId="3770B291" w:rsidR="00DD5714" w:rsidRPr="00763B26" w:rsidRDefault="0007425C" w:rsidP="0007425C">
      <w:pPr>
        <w:tabs>
          <w:tab w:val="left" w:pos="14265"/>
        </w:tabs>
        <w:spacing w:line="240" w:lineRule="exact"/>
        <w:rPr>
          <w:rFonts w:ascii="Baskerville Old Face" w:eastAsia="Baskerville Old Face" w:hAnsi="Baskerville Old Face" w:cs="Baskerville Old Face"/>
          <w:color w:val="000000" w:themeColor="text1"/>
          <w:w w:val="95"/>
        </w:rPr>
      </w:pPr>
      <w:r w:rsidRPr="00763B26">
        <w:rPr>
          <w:rFonts w:ascii="Baskerville Old Face" w:eastAsia="Baskerville Old Face" w:hAnsi="Baskerville Old Face" w:cs="Baskerville Old Face"/>
          <w:color w:val="000000" w:themeColor="text1"/>
          <w:w w:val="95"/>
        </w:rPr>
        <w:tab/>
      </w:r>
    </w:p>
    <w:p w14:paraId="254E237C" w14:textId="392E48CE" w:rsidR="00FB2764" w:rsidRPr="008C0F2A" w:rsidRDefault="0007425C" w:rsidP="008C0F2A">
      <w:pPr>
        <w:tabs>
          <w:tab w:val="left" w:pos="12495"/>
        </w:tabs>
        <w:spacing w:line="240" w:lineRule="exact"/>
        <w:rPr>
          <w:rFonts w:ascii="Baskerville Old Face" w:eastAsia="Baskerville Old Face" w:hAnsi="Baskerville Old Face" w:cs="Baskerville Old Face"/>
          <w:color w:val="000000" w:themeColor="text1"/>
          <w:w w:val="95"/>
        </w:rPr>
      </w:pPr>
      <w:r w:rsidRPr="00763B26">
        <w:rPr>
          <w:rFonts w:ascii="Baskerville Old Face" w:eastAsia="Baskerville Old Face" w:hAnsi="Baskerville Old Face" w:cs="Baskerville Old Face"/>
          <w:color w:val="000000" w:themeColor="text1"/>
          <w:w w:val="95"/>
        </w:rPr>
        <w:tab/>
      </w:r>
    </w:p>
    <w:p w14:paraId="41B40FC8" w14:textId="232FA659" w:rsidR="00FB2764" w:rsidRPr="00763B26" w:rsidRDefault="00FB2764" w:rsidP="00FB2764">
      <w:pPr>
        <w:spacing w:line="240" w:lineRule="exact"/>
        <w:rPr>
          <w:rFonts w:ascii="Baskerville Old Face" w:eastAsia="Baskerville Old Face" w:hAnsi="Baskerville Old Face" w:cs="Baskerville Old Face"/>
          <w:color w:val="000000" w:themeColor="text1"/>
        </w:rPr>
      </w:pPr>
    </w:p>
    <w:p w14:paraId="33CE4D4A" w14:textId="77777777" w:rsidR="00FB2764" w:rsidRPr="00763B26" w:rsidRDefault="00FB2764" w:rsidP="00FB2764">
      <w:pPr>
        <w:spacing w:after="15" w:line="200" w:lineRule="exact"/>
        <w:rPr>
          <w:rFonts w:ascii="Baskerville Old Face" w:eastAsia="Baskerville Old Face" w:hAnsi="Baskerville Old Face" w:cs="Baskerville Old Face"/>
          <w:color w:val="000000" w:themeColor="text1"/>
          <w:sz w:val="20"/>
          <w:szCs w:val="20"/>
        </w:rPr>
      </w:pPr>
    </w:p>
    <w:p w14:paraId="0C77DD5D" w14:textId="31EB7F2E" w:rsidR="00FB2764" w:rsidRPr="00763B26" w:rsidRDefault="00FB2764" w:rsidP="00FB2764">
      <w:pPr>
        <w:spacing w:line="240" w:lineRule="exact"/>
        <w:rPr>
          <w:rFonts w:ascii="Baskerville Old Face" w:eastAsia="Baskerville Old Face" w:hAnsi="Baskerville Old Face" w:cs="Baskerville Old Face"/>
          <w:color w:val="000000" w:themeColor="text1"/>
        </w:rPr>
      </w:pPr>
    </w:p>
    <w:p w14:paraId="6D73E537" w14:textId="77777777" w:rsidR="00FB2764" w:rsidRPr="00763B26" w:rsidRDefault="00FB2764" w:rsidP="00FB2764">
      <w:pPr>
        <w:spacing w:line="240" w:lineRule="exact"/>
        <w:rPr>
          <w:rFonts w:ascii="Baskerville Old Face" w:eastAsia="Baskerville Old Face" w:hAnsi="Baskerville Old Face" w:cs="Baskerville Old Face"/>
          <w:color w:val="000000" w:themeColor="text1"/>
        </w:rPr>
      </w:pPr>
    </w:p>
    <w:p w14:paraId="122D642C" w14:textId="77777777" w:rsidR="00FB2764" w:rsidRPr="00763B26" w:rsidRDefault="00FB2764" w:rsidP="00FB2764">
      <w:pPr>
        <w:spacing w:line="240" w:lineRule="exact"/>
        <w:rPr>
          <w:rFonts w:ascii="Baskerville Old Face" w:eastAsia="Baskerville Old Face" w:hAnsi="Baskerville Old Face" w:cs="Baskerville Old Face"/>
          <w:color w:val="000000" w:themeColor="text1"/>
        </w:rPr>
      </w:pPr>
      <w:r>
        <w:rPr>
          <w:rFonts w:ascii="Baskerville Old Face" w:eastAsia="Baskerville Old Face" w:hAnsi="Baskerville Old Face" w:cs="Baskerville Old Face"/>
          <w:noProof/>
          <w:color w:val="000000" w:themeColor="text1"/>
          <w:sz w:val="36"/>
          <w:szCs w:val="36"/>
        </w:rPr>
        <w:drawing>
          <wp:anchor distT="0" distB="0" distL="114300" distR="114300" simplePos="0" relativeHeight="252017664" behindDoc="1" locked="0" layoutInCell="1" allowOverlap="1" wp14:anchorId="666C4036" wp14:editId="1EE046C3">
            <wp:simplePos x="0" y="0"/>
            <wp:positionH relativeFrom="column">
              <wp:posOffset>292608</wp:posOffset>
            </wp:positionH>
            <wp:positionV relativeFrom="paragraph">
              <wp:posOffset>105029</wp:posOffset>
            </wp:positionV>
            <wp:extent cx="9345719" cy="4882896"/>
            <wp:effectExtent l="0" t="0" r="1905" b="0"/>
            <wp:wrapNone/>
            <wp:docPr id="86" name="Picture 86" descr="Picture of Dr. Elizabeth Buck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Picture of Dr. Elizabeth Buckner"/>
                    <pic:cNvPicPr/>
                  </pic:nvPicPr>
                  <pic:blipFill>
                    <a:blip r:embed="rId22">
                      <a:extLst>
                        <a:ext uri="{28A0092B-C50C-407E-A947-70E740481C1C}">
                          <a14:useLocalDpi xmlns:a14="http://schemas.microsoft.com/office/drawing/2010/main" val="0"/>
                        </a:ext>
                      </a:extLst>
                    </a:blip>
                    <a:stretch>
                      <a:fillRect/>
                    </a:stretch>
                  </pic:blipFill>
                  <pic:spPr>
                    <a:xfrm>
                      <a:off x="0" y="0"/>
                      <a:ext cx="9345719" cy="4882896"/>
                    </a:xfrm>
                    <a:prstGeom prst="rect">
                      <a:avLst/>
                    </a:prstGeom>
                  </pic:spPr>
                </pic:pic>
              </a:graphicData>
            </a:graphic>
            <wp14:sizeRelH relativeFrom="page">
              <wp14:pctWidth>0</wp14:pctWidth>
            </wp14:sizeRelH>
            <wp14:sizeRelV relativeFrom="page">
              <wp14:pctHeight>0</wp14:pctHeight>
            </wp14:sizeRelV>
          </wp:anchor>
        </w:drawing>
      </w:r>
    </w:p>
    <w:p w14:paraId="7268A2C1" w14:textId="77777777" w:rsidR="00FB2764" w:rsidRPr="00763B26" w:rsidRDefault="00FB2764" w:rsidP="00FB2764">
      <w:pPr>
        <w:spacing w:line="240" w:lineRule="exact"/>
        <w:rPr>
          <w:rFonts w:ascii="Baskerville Old Face" w:eastAsia="Baskerville Old Face" w:hAnsi="Baskerville Old Face" w:cs="Baskerville Old Face"/>
          <w:color w:val="000000" w:themeColor="text1"/>
        </w:rPr>
      </w:pPr>
    </w:p>
    <w:p w14:paraId="3338BDDA" w14:textId="171E4CB5" w:rsidR="00FB2764" w:rsidRPr="00763B26" w:rsidRDefault="00FB2764" w:rsidP="00FB2764">
      <w:pPr>
        <w:spacing w:after="10" w:line="120" w:lineRule="exact"/>
        <w:rPr>
          <w:rFonts w:ascii="Baskerville Old Face" w:eastAsia="Baskerville Old Face" w:hAnsi="Baskerville Old Face" w:cs="Baskerville Old Face"/>
          <w:color w:val="000000" w:themeColor="text1"/>
          <w:sz w:val="12"/>
          <w:szCs w:val="12"/>
        </w:rPr>
      </w:pPr>
    </w:p>
    <w:p w14:paraId="22D811DD"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56321191" w14:textId="28CBD89F"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59D8D00D" w14:textId="1CC28661"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DB25D89" w14:textId="213895EE"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EBB304D"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1E38EA98" w14:textId="53B271E6"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088C7CFF"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10A409D2"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00198633"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E3DFBE3"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5AF5177F"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07933723"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35B6DE95"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4385BBB1"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7C7E4CAA" w14:textId="10E2051C"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14500E05" w14:textId="77777777"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5E369DD2" w14:textId="31684B79" w:rsidR="00FB2764" w:rsidRDefault="00FB2764" w:rsidP="00FB2764">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7F550DCC" w14:textId="06D5F5FA" w:rsidR="00FB2764" w:rsidRDefault="00FB2764" w:rsidP="00B475A1">
      <w:pPr>
        <w:spacing w:line="250" w:lineRule="auto"/>
        <w:ind w:left="10500" w:right="868" w:firstLine="30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 xml:space="preserve">Dr. </w:t>
      </w:r>
      <w:r>
        <w:rPr>
          <w:rFonts w:ascii="Baskerville Old Face" w:eastAsia="Baskerville Old Face" w:hAnsi="Baskerville Old Face" w:cs="Baskerville Old Face"/>
          <w:color w:val="000000" w:themeColor="text1"/>
          <w:sz w:val="36"/>
          <w:szCs w:val="36"/>
        </w:rPr>
        <w:t>Elizabeth Buckner</w:t>
      </w:r>
    </w:p>
    <w:p w14:paraId="594A1D82" w14:textId="77777777" w:rsidR="00B475A1" w:rsidRDefault="00B475A1" w:rsidP="00B475A1">
      <w:pPr>
        <w:spacing w:line="250" w:lineRule="auto"/>
        <w:ind w:left="10500" w:right="868" w:firstLine="300"/>
        <w:rPr>
          <w:rFonts w:ascii="Baskerville Old Face" w:eastAsia="Baskerville Old Face" w:hAnsi="Baskerville Old Face" w:cs="Baskerville Old Face"/>
          <w:color w:val="000000" w:themeColor="text1"/>
          <w:sz w:val="36"/>
          <w:szCs w:val="36"/>
        </w:rPr>
      </w:pPr>
    </w:p>
    <w:p w14:paraId="7CFF59B2" w14:textId="77777777" w:rsidR="00FB2764" w:rsidRPr="00294E84" w:rsidRDefault="00FB2764" w:rsidP="00FB2764">
      <w:pPr>
        <w:spacing w:line="250" w:lineRule="auto"/>
        <w:ind w:left="1440" w:right="868"/>
        <w:rPr>
          <w:rFonts w:ascii="Baskerville" w:eastAsia="Baskerville Old Face" w:hAnsi="Baskerville" w:cs="Baskerville Old Face"/>
          <w:color w:val="000000" w:themeColor="text1"/>
          <w:sz w:val="36"/>
          <w:szCs w:val="36"/>
        </w:rPr>
      </w:pPr>
      <w:r w:rsidRPr="00294E84">
        <w:rPr>
          <w:rFonts w:ascii="Baskerville" w:eastAsia="Baskerville Old Face" w:hAnsi="Baskerville" w:cs="Baskerville Old Face"/>
          <w:color w:val="000000" w:themeColor="text1"/>
          <w:sz w:val="36"/>
          <w:szCs w:val="36"/>
        </w:rPr>
        <w:t xml:space="preserve">Congratulations to Professor Elizabeth Buckner who was awarded the Connaught New Researcher Award for her innovative research on sustainable development in </w:t>
      </w:r>
    </w:p>
    <w:p w14:paraId="6B20F4FA" w14:textId="5B15CEC7" w:rsidR="00FB2764" w:rsidRPr="00294E84" w:rsidRDefault="00FB2764" w:rsidP="00FB2764">
      <w:pPr>
        <w:spacing w:line="250" w:lineRule="auto"/>
        <w:ind w:left="720" w:right="868" w:firstLine="720"/>
        <w:rPr>
          <w:rFonts w:ascii="Baskerville" w:eastAsia="Baskerville Old Face" w:hAnsi="Baskerville" w:cs="Baskerville Old Face"/>
          <w:color w:val="000000" w:themeColor="text1"/>
          <w:sz w:val="36"/>
          <w:szCs w:val="36"/>
        </w:rPr>
      </w:pPr>
      <w:r w:rsidRPr="00294E84">
        <w:rPr>
          <w:rFonts w:ascii="Baskerville" w:eastAsia="Baskerville Old Face" w:hAnsi="Baskerville" w:cs="Baskerville Old Face"/>
          <w:color w:val="000000" w:themeColor="text1"/>
          <w:sz w:val="36"/>
          <w:szCs w:val="36"/>
        </w:rPr>
        <w:t>education.</w:t>
      </w:r>
    </w:p>
    <w:p w14:paraId="6A6309A3" w14:textId="5008FEFA" w:rsidR="00FB2764" w:rsidRPr="00294E84" w:rsidRDefault="00FB2764" w:rsidP="00FB2764">
      <w:pPr>
        <w:spacing w:line="250" w:lineRule="auto"/>
        <w:ind w:left="720" w:right="868" w:firstLine="720"/>
        <w:rPr>
          <w:rFonts w:ascii="Baskerville" w:eastAsia="Baskerville Old Face" w:hAnsi="Baskerville" w:cs="Baskerville Old Face"/>
          <w:color w:val="000000" w:themeColor="text1"/>
          <w:sz w:val="36"/>
          <w:szCs w:val="36"/>
        </w:rPr>
      </w:pPr>
    </w:p>
    <w:p w14:paraId="7475A4ED" w14:textId="1EF828D9" w:rsidR="00FB2764" w:rsidRPr="00294E84" w:rsidRDefault="00FB2764" w:rsidP="00FB2764">
      <w:pPr>
        <w:spacing w:line="250" w:lineRule="auto"/>
        <w:ind w:left="1440" w:right="868"/>
        <w:rPr>
          <w:rFonts w:ascii="Baskerville" w:eastAsia="Baskerville Old Face" w:hAnsi="Baskerville" w:cs="Baskerville Old Face"/>
          <w:color w:val="000000" w:themeColor="text1"/>
          <w:sz w:val="36"/>
          <w:szCs w:val="36"/>
        </w:rPr>
      </w:pPr>
      <w:r w:rsidRPr="00294E84">
        <w:rPr>
          <w:rFonts w:ascii="Baskerville" w:eastAsia="Baskerville Old Face" w:hAnsi="Baskerville" w:cs="Baskerville Old Face"/>
          <w:color w:val="000000" w:themeColor="text1"/>
          <w:sz w:val="36"/>
          <w:szCs w:val="36"/>
        </w:rPr>
        <w:t>Buckner, who joined OISE in 2017, examines comparative and higher education – specifically, sustainable development and globalization and their effects on those institutions.</w:t>
      </w:r>
    </w:p>
    <w:p w14:paraId="60451BD2" w14:textId="6F9629F1" w:rsidR="00FB2764" w:rsidRPr="00294E84" w:rsidRDefault="00FB2764" w:rsidP="00FB2764">
      <w:pPr>
        <w:pStyle w:val="NormalWeb"/>
        <w:shd w:val="clear" w:color="auto" w:fill="FFFFFF"/>
        <w:ind w:left="1440"/>
        <w:rPr>
          <w:rFonts w:ascii="Baskerville" w:eastAsia="Baskerville Old Face" w:hAnsi="Baskerville" w:cs="Baskerville Old Face"/>
          <w:color w:val="000000" w:themeColor="text1"/>
          <w:sz w:val="36"/>
          <w:szCs w:val="36"/>
          <w:lang w:val="en-CA" w:eastAsia="en-CA"/>
        </w:rPr>
      </w:pPr>
      <w:r w:rsidRPr="00294E84">
        <w:rPr>
          <w:rFonts w:ascii="Baskerville" w:eastAsia="Baskerville Old Face" w:hAnsi="Baskerville" w:cs="Baskerville Old Face"/>
          <w:color w:val="000000" w:themeColor="text1"/>
          <w:sz w:val="36"/>
          <w:szCs w:val="36"/>
          <w:lang w:val="en-CA" w:eastAsia="en-CA"/>
        </w:rPr>
        <w:t xml:space="preserve">The Connaught New Researcher Award is designed to help early career faculty members establish a strong research program and increase their competitiveness for external funding. </w:t>
      </w:r>
    </w:p>
    <w:p w14:paraId="56492DB7" w14:textId="1D07785D" w:rsidR="00FB2764" w:rsidRPr="00294E84" w:rsidRDefault="00FB2764" w:rsidP="00FB2764">
      <w:pPr>
        <w:ind w:left="1440"/>
        <w:rPr>
          <w:rFonts w:ascii="Baskerville" w:eastAsia="Baskerville Old Face" w:hAnsi="Baskerville" w:cs="Baskerville Old Face"/>
          <w:color w:val="000000" w:themeColor="text1"/>
          <w:sz w:val="36"/>
          <w:szCs w:val="36"/>
        </w:rPr>
      </w:pPr>
      <w:r w:rsidRPr="00294E84">
        <w:rPr>
          <w:rFonts w:ascii="Baskerville" w:eastAsia="Baskerville Old Face" w:hAnsi="Baskerville" w:cs="Baskerville Old Face"/>
          <w:color w:val="000000" w:themeColor="text1"/>
          <w:sz w:val="36"/>
          <w:szCs w:val="36"/>
        </w:rPr>
        <w:t xml:space="preserve">To learn more about her research, read </w:t>
      </w:r>
      <w:hyperlink r:id="rId23" w:history="1">
        <w:r w:rsidRPr="00294E84">
          <w:rPr>
            <w:rStyle w:val="Hyperlink"/>
            <w:rFonts w:ascii="Baskerville" w:eastAsia="Baskerville Old Face" w:hAnsi="Baskerville" w:cs="Baskerville Old Face"/>
            <w:sz w:val="36"/>
            <w:szCs w:val="36"/>
          </w:rPr>
          <w:t>the interview with Dr. Buckner</w:t>
        </w:r>
      </w:hyperlink>
      <w:r w:rsidRPr="00294E84">
        <w:rPr>
          <w:rFonts w:ascii="Baskerville" w:eastAsia="Baskerville Old Face" w:hAnsi="Baskerville" w:cs="Baskerville Old Face"/>
          <w:color w:val="000000" w:themeColor="text1"/>
          <w:sz w:val="36"/>
          <w:szCs w:val="36"/>
        </w:rPr>
        <w:t xml:space="preserve"> by OISE News</w:t>
      </w:r>
      <w:r w:rsidR="001B4ED0">
        <w:rPr>
          <w:rFonts w:ascii="Baskerville" w:eastAsia="Baskerville Old Face" w:hAnsi="Baskerville" w:cs="Baskerville Old Face"/>
          <w:color w:val="000000" w:themeColor="text1"/>
          <w:sz w:val="36"/>
          <w:szCs w:val="36"/>
        </w:rPr>
        <w:t>.</w:t>
      </w:r>
    </w:p>
    <w:p w14:paraId="1E5F6C1E" w14:textId="22B2A0D7" w:rsidR="00FB2764" w:rsidRDefault="00FB2764">
      <w:pPr>
        <w:jc w:val="both"/>
        <w:rPr>
          <w:rFonts w:ascii="Baskerville Old Face" w:eastAsia="Baskerville Old Face" w:hAnsi="Baskerville Old Face" w:cs="Baskerville Old Face"/>
          <w:color w:val="000000" w:themeColor="text1"/>
          <w:w w:val="95"/>
        </w:rPr>
      </w:pPr>
    </w:p>
    <w:p w14:paraId="1BE72BA2" w14:textId="3C4254FC" w:rsidR="00FB2764" w:rsidRDefault="00FB2764">
      <w:pPr>
        <w:spacing w:line="240" w:lineRule="exact"/>
        <w:rPr>
          <w:rFonts w:ascii="Baskerville Old Face" w:eastAsia="Baskerville Old Face" w:hAnsi="Baskerville Old Face" w:cs="Baskerville Old Face"/>
          <w:color w:val="000000" w:themeColor="text1"/>
          <w:w w:val="95"/>
        </w:rPr>
      </w:pPr>
    </w:p>
    <w:p w14:paraId="57C3176B" w14:textId="0154AE89" w:rsidR="00FB2764" w:rsidRDefault="00FB2764">
      <w:pPr>
        <w:jc w:val="both"/>
        <w:rPr>
          <w:rFonts w:ascii="Baskerville Old Face" w:eastAsia="Baskerville Old Face" w:hAnsi="Baskerville Old Face" w:cs="Baskerville Old Face"/>
          <w:color w:val="000000" w:themeColor="text1"/>
          <w:w w:val="95"/>
        </w:rPr>
      </w:pPr>
    </w:p>
    <w:p w14:paraId="673DCEC6" w14:textId="49326FD9" w:rsidR="00B475A1" w:rsidRDefault="00B475A1">
      <w:pPr>
        <w:jc w:val="both"/>
        <w:rPr>
          <w:rFonts w:ascii="Baskerville Old Face" w:eastAsia="Baskerville Old Face" w:hAnsi="Baskerville Old Face" w:cs="Baskerville Old Face"/>
          <w:color w:val="000000" w:themeColor="text1"/>
          <w:w w:val="95"/>
        </w:rPr>
      </w:pPr>
    </w:p>
    <w:p w14:paraId="2EF9C395" w14:textId="3ED0E63F" w:rsidR="00B475A1" w:rsidRDefault="00B475A1">
      <w:pPr>
        <w:jc w:val="both"/>
        <w:rPr>
          <w:rFonts w:ascii="Baskerville Old Face" w:eastAsia="Baskerville Old Face" w:hAnsi="Baskerville Old Face" w:cs="Baskerville Old Face"/>
          <w:color w:val="000000" w:themeColor="text1"/>
          <w:w w:val="95"/>
        </w:rPr>
      </w:pPr>
    </w:p>
    <w:p w14:paraId="6F1DE4C9" w14:textId="68DEF46B" w:rsidR="00B475A1" w:rsidRDefault="00B475A1">
      <w:pPr>
        <w:jc w:val="both"/>
        <w:rPr>
          <w:rFonts w:ascii="Baskerville Old Face" w:eastAsia="Baskerville Old Face" w:hAnsi="Baskerville Old Face" w:cs="Baskerville Old Face"/>
          <w:color w:val="000000" w:themeColor="text1"/>
          <w:w w:val="95"/>
        </w:rPr>
      </w:pPr>
    </w:p>
    <w:p w14:paraId="4C53A162" w14:textId="3F6317C0" w:rsidR="00B475A1" w:rsidRDefault="00B475A1">
      <w:pPr>
        <w:jc w:val="both"/>
        <w:rPr>
          <w:rFonts w:ascii="Baskerville Old Face" w:eastAsia="Baskerville Old Face" w:hAnsi="Baskerville Old Face" w:cs="Baskerville Old Face"/>
          <w:color w:val="000000" w:themeColor="text1"/>
          <w:w w:val="95"/>
        </w:rPr>
      </w:pPr>
    </w:p>
    <w:p w14:paraId="5792F0D9" w14:textId="3B2E9557" w:rsidR="00B475A1" w:rsidRDefault="00B475A1">
      <w:pPr>
        <w:jc w:val="both"/>
        <w:rPr>
          <w:rFonts w:ascii="Baskerville Old Face" w:eastAsia="Baskerville Old Face" w:hAnsi="Baskerville Old Face" w:cs="Baskerville Old Face"/>
          <w:color w:val="000000" w:themeColor="text1"/>
          <w:w w:val="95"/>
        </w:rPr>
      </w:pPr>
    </w:p>
    <w:p w14:paraId="052402A6" w14:textId="51865E30" w:rsidR="00B475A1" w:rsidRDefault="00B475A1">
      <w:pPr>
        <w:jc w:val="both"/>
        <w:rPr>
          <w:rFonts w:ascii="Baskerville Old Face" w:eastAsia="Baskerville Old Face" w:hAnsi="Baskerville Old Face" w:cs="Baskerville Old Face"/>
          <w:color w:val="000000" w:themeColor="text1"/>
          <w:w w:val="95"/>
        </w:rPr>
      </w:pPr>
    </w:p>
    <w:p w14:paraId="2AD84702" w14:textId="4628DCF6" w:rsidR="00B475A1" w:rsidRDefault="00B475A1">
      <w:pPr>
        <w:jc w:val="both"/>
        <w:rPr>
          <w:rFonts w:ascii="Baskerville Old Face" w:eastAsia="Baskerville Old Face" w:hAnsi="Baskerville Old Face" w:cs="Baskerville Old Face"/>
          <w:color w:val="000000" w:themeColor="text1"/>
          <w:w w:val="95"/>
        </w:rPr>
      </w:pPr>
    </w:p>
    <w:p w14:paraId="28B19CEA" w14:textId="40DD84CA" w:rsidR="00B475A1" w:rsidRDefault="00B475A1">
      <w:pPr>
        <w:jc w:val="both"/>
        <w:rPr>
          <w:rFonts w:ascii="Baskerville Old Face" w:eastAsia="Baskerville Old Face" w:hAnsi="Baskerville Old Face" w:cs="Baskerville Old Face"/>
          <w:color w:val="000000" w:themeColor="text1"/>
          <w:w w:val="95"/>
        </w:rPr>
      </w:pPr>
    </w:p>
    <w:p w14:paraId="0D3C13AD" w14:textId="54CB829A" w:rsidR="00B475A1" w:rsidRDefault="00B475A1">
      <w:pPr>
        <w:jc w:val="both"/>
        <w:rPr>
          <w:rFonts w:ascii="Baskerville Old Face" w:eastAsia="Baskerville Old Face" w:hAnsi="Baskerville Old Face" w:cs="Baskerville Old Face"/>
          <w:color w:val="000000" w:themeColor="text1"/>
          <w:w w:val="95"/>
        </w:rPr>
      </w:pPr>
    </w:p>
    <w:p w14:paraId="1E5E34F9" w14:textId="65306B4E" w:rsidR="00B475A1" w:rsidRDefault="00B475A1">
      <w:pPr>
        <w:jc w:val="both"/>
        <w:rPr>
          <w:rFonts w:ascii="Baskerville Old Face" w:eastAsia="Baskerville Old Face" w:hAnsi="Baskerville Old Face" w:cs="Baskerville Old Face"/>
          <w:color w:val="000000" w:themeColor="text1"/>
          <w:w w:val="95"/>
        </w:rPr>
      </w:pPr>
    </w:p>
    <w:p w14:paraId="1D80FB73" w14:textId="59ED5142" w:rsidR="00B475A1" w:rsidRDefault="00B475A1">
      <w:pPr>
        <w:jc w:val="both"/>
        <w:rPr>
          <w:rFonts w:ascii="Baskerville Old Face" w:eastAsia="Baskerville Old Face" w:hAnsi="Baskerville Old Face" w:cs="Baskerville Old Face"/>
          <w:color w:val="000000" w:themeColor="text1"/>
          <w:w w:val="95"/>
        </w:rPr>
      </w:pPr>
    </w:p>
    <w:p w14:paraId="14AE23E7" w14:textId="78D1E6BC" w:rsidR="00125CA1" w:rsidRPr="00495CBD" w:rsidRDefault="00125CA1" w:rsidP="00125CA1">
      <w:pPr>
        <w:pStyle w:val="NL20Size"/>
        <w:rPr>
          <w:rFonts w:eastAsia="Baskerville Old Face"/>
          <w:sz w:val="46"/>
          <w:szCs w:val="38"/>
        </w:rPr>
      </w:pPr>
    </w:p>
    <w:p w14:paraId="77A40EE9" w14:textId="1B66CE8B" w:rsidR="00125CA1" w:rsidRPr="00763B26" w:rsidRDefault="00125CA1" w:rsidP="00125CA1">
      <w:pPr>
        <w:spacing w:line="240" w:lineRule="exact"/>
        <w:rPr>
          <w:rFonts w:ascii="Baskerville Old Face" w:eastAsia="Baskerville Old Face" w:hAnsi="Baskerville Old Face" w:cs="Baskerville Old Face"/>
          <w:color w:val="000000" w:themeColor="text1"/>
        </w:rPr>
      </w:pPr>
    </w:p>
    <w:p w14:paraId="6BDCF11C" w14:textId="5DF82793" w:rsidR="00125CA1" w:rsidRPr="00763B26" w:rsidRDefault="00125CA1" w:rsidP="00125CA1">
      <w:pPr>
        <w:spacing w:line="240" w:lineRule="exact"/>
        <w:rPr>
          <w:rFonts w:ascii="Baskerville Old Face" w:eastAsia="Baskerville Old Face" w:hAnsi="Baskerville Old Face" w:cs="Baskerville Old Face"/>
          <w:color w:val="000000" w:themeColor="text1"/>
        </w:rPr>
      </w:pPr>
    </w:p>
    <w:p w14:paraId="161AB1BD" w14:textId="47561276" w:rsidR="00125CA1" w:rsidRPr="00763B26" w:rsidRDefault="00125CA1" w:rsidP="00125CA1">
      <w:pPr>
        <w:spacing w:line="240" w:lineRule="exact"/>
        <w:rPr>
          <w:rFonts w:ascii="Baskerville Old Face" w:eastAsia="Baskerville Old Face" w:hAnsi="Baskerville Old Face" w:cs="Baskerville Old Face"/>
          <w:color w:val="000000" w:themeColor="text1"/>
        </w:rPr>
      </w:pPr>
    </w:p>
    <w:p w14:paraId="19216F29" w14:textId="7A1A4DB3" w:rsidR="00125CA1" w:rsidRPr="00763B26" w:rsidRDefault="00125CA1" w:rsidP="00125CA1">
      <w:pPr>
        <w:spacing w:line="240" w:lineRule="exact"/>
        <w:rPr>
          <w:rFonts w:ascii="Baskerville Old Face" w:eastAsia="Baskerville Old Face" w:hAnsi="Baskerville Old Face" w:cs="Baskerville Old Face"/>
          <w:color w:val="000000" w:themeColor="text1"/>
        </w:rPr>
      </w:pPr>
    </w:p>
    <w:p w14:paraId="32B24705" w14:textId="7DB4D269" w:rsidR="00125CA1" w:rsidRPr="00763B26" w:rsidRDefault="00125CA1" w:rsidP="00125CA1">
      <w:pPr>
        <w:spacing w:line="240" w:lineRule="exact"/>
        <w:rPr>
          <w:rFonts w:ascii="Baskerville Old Face" w:eastAsia="Baskerville Old Face" w:hAnsi="Baskerville Old Face" w:cs="Baskerville Old Face"/>
          <w:color w:val="000000" w:themeColor="text1"/>
        </w:rPr>
      </w:pPr>
    </w:p>
    <w:p w14:paraId="7C5B5D75" w14:textId="74B3F8D0" w:rsidR="00125CA1" w:rsidRPr="00763B26" w:rsidRDefault="00125CA1" w:rsidP="00125CA1">
      <w:pPr>
        <w:spacing w:after="15" w:line="200" w:lineRule="exact"/>
        <w:rPr>
          <w:rFonts w:ascii="Baskerville Old Face" w:eastAsia="Baskerville Old Face" w:hAnsi="Baskerville Old Face" w:cs="Baskerville Old Face"/>
          <w:color w:val="000000" w:themeColor="text1"/>
          <w:sz w:val="20"/>
          <w:szCs w:val="20"/>
        </w:rPr>
      </w:pPr>
    </w:p>
    <w:p w14:paraId="581D5F1E" w14:textId="4EE299DF" w:rsidR="00125CA1" w:rsidRPr="00763B26" w:rsidRDefault="00125CA1" w:rsidP="00125CA1">
      <w:pPr>
        <w:spacing w:line="240" w:lineRule="exact"/>
        <w:rPr>
          <w:rFonts w:ascii="Baskerville Old Face" w:eastAsia="Baskerville Old Face" w:hAnsi="Baskerville Old Face" w:cs="Baskerville Old Face"/>
          <w:color w:val="000000" w:themeColor="text1"/>
        </w:rPr>
      </w:pPr>
    </w:p>
    <w:p w14:paraId="79D6E76C" w14:textId="3D54BD5A" w:rsidR="00125CA1" w:rsidRPr="00763B26" w:rsidRDefault="00125CA1" w:rsidP="00125CA1">
      <w:pPr>
        <w:spacing w:line="240" w:lineRule="exact"/>
        <w:rPr>
          <w:rFonts w:ascii="Baskerville Old Face" w:eastAsia="Baskerville Old Face" w:hAnsi="Baskerville Old Face" w:cs="Baskerville Old Face"/>
          <w:color w:val="000000" w:themeColor="text1"/>
        </w:rPr>
      </w:pPr>
    </w:p>
    <w:p w14:paraId="0EBFD83C" w14:textId="375D48A3" w:rsidR="00125CA1" w:rsidRPr="00125CA1" w:rsidRDefault="004139F0" w:rsidP="00125CA1">
      <w:r>
        <w:rPr>
          <w:noProof/>
          <w:color w:val="000000" w:themeColor="text1"/>
        </w:rPr>
        <mc:AlternateContent>
          <mc:Choice Requires="wps">
            <w:drawing>
              <wp:anchor distT="0" distB="0" distL="114300" distR="114300" simplePos="0" relativeHeight="252097536" behindDoc="0" locked="0" layoutInCell="1" allowOverlap="1" wp14:anchorId="69B3B918" wp14:editId="027E9C60">
                <wp:simplePos x="0" y="0"/>
                <wp:positionH relativeFrom="page">
                  <wp:posOffset>19050</wp:posOffset>
                </wp:positionH>
                <wp:positionV relativeFrom="paragraph">
                  <wp:posOffset>196850</wp:posOffset>
                </wp:positionV>
                <wp:extent cx="10065385" cy="508635"/>
                <wp:effectExtent l="0" t="0" r="5715" b="0"/>
                <wp:wrapNone/>
                <wp:docPr id="83" name="Text Box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1279"/>
                        </a:solidFill>
                      </wps:spPr>
                      <wps:txbx>
                        <w:txbxContent>
                          <w:p w14:paraId="2DFF8067" w14:textId="5386E4D4"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3B918" id="Text Box 83" o:spid="_x0000_s1031" type="#_x0000_t202" alt="&quot;&quot;" style="position:absolute;margin-left:1.5pt;margin-top:15.5pt;width:792.55pt;height:40.05pt;z-index:25209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" fillcolor="#001279" stroked="f">
                <v:textbox>
                  <w:txbxContent>
                    <w:p w14:paraId="2DFF8067" w14:textId="5386E4D4"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2</w:t>
                      </w:r>
                    </w:p>
                  </w:txbxContent>
                </v:textbox>
                <w10:wrap anchorx="page"/>
              </v:shape>
            </w:pict>
          </mc:Fallback>
        </mc:AlternateContent>
      </w:r>
    </w:p>
    <w:p w14:paraId="44791F28" w14:textId="3F483AAD" w:rsidR="00125CA1" w:rsidRPr="00763B26" w:rsidRDefault="00125CA1" w:rsidP="00125CA1">
      <w:pPr>
        <w:spacing w:line="240" w:lineRule="exact"/>
        <w:rPr>
          <w:rFonts w:ascii="Baskerville Old Face" w:eastAsia="Baskerville Old Face" w:hAnsi="Baskerville Old Face" w:cs="Baskerville Old Face"/>
          <w:color w:val="000000" w:themeColor="text1"/>
        </w:rPr>
      </w:pPr>
    </w:p>
    <w:p w14:paraId="75AD245C" w14:textId="50FFCCFF" w:rsidR="00125CA1" w:rsidRPr="00763B26" w:rsidRDefault="004139F0" w:rsidP="00125CA1">
      <w:pPr>
        <w:spacing w:line="240" w:lineRule="exact"/>
        <w:rPr>
          <w:rFonts w:ascii="Baskerville Old Face" w:eastAsia="Baskerville Old Face" w:hAnsi="Baskerville Old Face" w:cs="Baskerville Old Face"/>
          <w:color w:val="000000" w:themeColor="text1"/>
        </w:rPr>
      </w:pPr>
      <w:r>
        <w:rPr>
          <w:noProof/>
        </w:rPr>
        <w:lastRenderedPageBreak/>
        <mc:AlternateContent>
          <mc:Choice Requires="wps">
            <w:drawing>
              <wp:anchor distT="0" distB="0" distL="114300" distR="114300" simplePos="0" relativeHeight="252023808" behindDoc="0" locked="0" layoutInCell="1" allowOverlap="1" wp14:anchorId="55DB2523" wp14:editId="37C814D2">
                <wp:simplePos x="0" y="0"/>
                <wp:positionH relativeFrom="column">
                  <wp:posOffset>-107315</wp:posOffset>
                </wp:positionH>
                <wp:positionV relativeFrom="paragraph">
                  <wp:posOffset>-608330</wp:posOffset>
                </wp:positionV>
                <wp:extent cx="7604125" cy="800100"/>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7604125" cy="800100"/>
                        </a:xfrm>
                        <a:prstGeom prst="rect">
                          <a:avLst/>
                        </a:prstGeom>
                        <a:noFill/>
                        <a:ln>
                          <a:noFill/>
                        </a:ln>
                      </wps:spPr>
                      <wps:txbx>
                        <w:txbxContent>
                          <w:p w14:paraId="0DBA7418" w14:textId="388CDDE0" w:rsidR="00FF18DF" w:rsidRPr="00B60033" w:rsidRDefault="00FF18DF" w:rsidP="00B60033">
                            <w:pPr>
                              <w:ind w:left="3600" w:right="-20" w:firstLine="720"/>
                              <w:jc w:val="center"/>
                              <w:rPr>
                                <w:rFonts w:asciiTheme="majorHAnsi" w:hAnsiTheme="majorHAnsi" w:cstheme="majorHAnsi"/>
                                <w:b/>
                                <w:bCs/>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0033">
                              <w:rPr>
                                <w:rFonts w:asciiTheme="majorHAnsi" w:hAnsiTheme="majorHAnsi" w:cstheme="majorHAnsi"/>
                                <w:b/>
                                <w:bCs/>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Ursula Franklin 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B2523" id="Text Box 125" o:spid="_x0000_s1032" type="#_x0000_t202" style="position:absolute;margin-left:-8.45pt;margin-top:-47.9pt;width:598.75pt;height:63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" filled="f" stroked="f">
                <v:textbox>
                  <w:txbxContent>
                    <w:p w14:paraId="0DBA7418" w14:textId="388CDDE0" w:rsidR="00FF18DF" w:rsidRPr="00B60033" w:rsidRDefault="00FF18DF" w:rsidP="00B60033">
                      <w:pPr>
                        <w:ind w:left="3600" w:right="-20" w:firstLine="720"/>
                        <w:jc w:val="center"/>
                        <w:rPr>
                          <w:rFonts w:asciiTheme="majorHAnsi" w:hAnsiTheme="majorHAnsi" w:cstheme="majorHAnsi"/>
                          <w:b/>
                          <w:bCs/>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0033">
                        <w:rPr>
                          <w:rFonts w:asciiTheme="majorHAnsi" w:hAnsiTheme="majorHAnsi" w:cstheme="majorHAnsi"/>
                          <w:b/>
                          <w:bCs/>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Ursula Franklin Award</w:t>
                      </w:r>
                    </w:p>
                  </w:txbxContent>
                </v:textbox>
              </v:shape>
            </w:pict>
          </mc:Fallback>
        </mc:AlternateContent>
      </w:r>
      <w:r w:rsidR="008C0F2A">
        <w:rPr>
          <w:rFonts w:ascii="Baskerville Old Face" w:eastAsia="Baskerville Old Face" w:hAnsi="Baskerville Old Face" w:cs="Baskerville Old Face"/>
          <w:noProof/>
          <w:color w:val="000000" w:themeColor="text1"/>
        </w:rPr>
        <mc:AlternateContent>
          <mc:Choice Requires="wps">
            <w:drawing>
              <wp:anchor distT="0" distB="0" distL="114300" distR="114300" simplePos="0" relativeHeight="252083200" behindDoc="0" locked="0" layoutInCell="1" allowOverlap="1" wp14:anchorId="7C6C7C34" wp14:editId="7BE4B4C6">
                <wp:simplePos x="0" y="0"/>
                <wp:positionH relativeFrom="column">
                  <wp:posOffset>6102631</wp:posOffset>
                </wp:positionH>
                <wp:positionV relativeFrom="paragraph">
                  <wp:posOffset>146009</wp:posOffset>
                </wp:positionV>
                <wp:extent cx="3213012" cy="3673366"/>
                <wp:effectExtent l="0" t="0" r="635" b="635"/>
                <wp:wrapNone/>
                <wp:docPr id="41" name="Text Box 41"/>
                <wp:cNvGraphicFramePr/>
                <a:graphic xmlns:a="http://schemas.openxmlformats.org/drawingml/2006/main">
                  <a:graphicData uri="http://schemas.microsoft.com/office/word/2010/wordprocessingShape">
                    <wps:wsp>
                      <wps:cNvSpPr txBox="1"/>
                      <wps:spPr>
                        <a:xfrm>
                          <a:off x="0" y="0"/>
                          <a:ext cx="3213012" cy="3673366"/>
                        </a:xfrm>
                        <a:prstGeom prst="rect">
                          <a:avLst/>
                        </a:prstGeom>
                        <a:solidFill>
                          <a:schemeClr val="lt1"/>
                        </a:solidFill>
                        <a:ln w="6350">
                          <a:noFill/>
                        </a:ln>
                      </wps:spPr>
                      <wps:txbx>
                        <w:txbxContent>
                          <w:p w14:paraId="415EAC8B" w14:textId="79BE1EEC" w:rsidR="00FF18DF" w:rsidRPr="0084233A" w:rsidRDefault="00FF18DF" w:rsidP="00FF18DF">
                            <w:pPr>
                              <w:jc w:val="center"/>
                              <w:rPr>
                                <w:rFonts w:ascii="Baskerville" w:hAnsi="Baskerville"/>
                                <w:color w:val="0070C0"/>
                                <w:sz w:val="56"/>
                                <w:szCs w:val="56"/>
                              </w:rPr>
                            </w:pPr>
                            <w:r w:rsidRPr="0084233A">
                              <w:rPr>
                                <w:rFonts w:ascii="Baskerville" w:hAnsi="Baskerville"/>
                                <w:color w:val="0070C0"/>
                                <w:sz w:val="56"/>
                                <w:szCs w:val="56"/>
                              </w:rPr>
                              <w:t>Congratulations to Dr. Jill Carr-Harris for receiving the Dr. Ursula Franklin Award. Here is what Dr. Carr-Harris had to say about the 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C7C34" id="Text Box 41" o:spid="_x0000_s1033" type="#_x0000_t202" style="position:absolute;margin-left:480.5pt;margin-top:11.5pt;width:253pt;height:289.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" fillcolor="white [3201]" stroked="f" strokeweight=".5pt">
                <v:textbox>
                  <w:txbxContent>
                    <w:p w14:paraId="415EAC8B" w14:textId="79BE1EEC" w:rsidR="00FF18DF" w:rsidRPr="0084233A" w:rsidRDefault="00FF18DF" w:rsidP="00FF18DF">
                      <w:pPr>
                        <w:jc w:val="center"/>
                        <w:rPr>
                          <w:rFonts w:ascii="Baskerville" w:hAnsi="Baskerville"/>
                          <w:color w:val="0070C0"/>
                          <w:sz w:val="56"/>
                          <w:szCs w:val="56"/>
                        </w:rPr>
                      </w:pPr>
                      <w:r w:rsidRPr="0084233A">
                        <w:rPr>
                          <w:rFonts w:ascii="Baskerville" w:hAnsi="Baskerville"/>
                          <w:color w:val="0070C0"/>
                          <w:sz w:val="56"/>
                          <w:szCs w:val="56"/>
                        </w:rPr>
                        <w:t>Congratulations to Dr. Jill Carr-Harris for receiving the Dr. Ursula Franklin Award. Here is what Dr. Carr-Harris had to say about the award.</w:t>
                      </w:r>
                    </w:p>
                  </w:txbxContent>
                </v:textbox>
              </v:shape>
            </w:pict>
          </mc:Fallback>
        </mc:AlternateContent>
      </w:r>
      <w:r w:rsidR="008C0F2A">
        <w:rPr>
          <w:rFonts w:ascii="Baskerville Old Face" w:eastAsia="Baskerville Old Face" w:hAnsi="Baskerville Old Face" w:cs="Baskerville Old Face"/>
          <w:noProof/>
          <w:color w:val="000000" w:themeColor="text1"/>
          <w:sz w:val="36"/>
          <w:szCs w:val="36"/>
        </w:rPr>
        <w:drawing>
          <wp:anchor distT="0" distB="0" distL="114300" distR="114300" simplePos="0" relativeHeight="252021760" behindDoc="1" locked="0" layoutInCell="1" allowOverlap="1" wp14:anchorId="32C7A821" wp14:editId="59E30376">
            <wp:simplePos x="0" y="0"/>
            <wp:positionH relativeFrom="column">
              <wp:posOffset>295275</wp:posOffset>
            </wp:positionH>
            <wp:positionV relativeFrom="paragraph">
              <wp:posOffset>99060</wp:posOffset>
            </wp:positionV>
            <wp:extent cx="4952365" cy="5080000"/>
            <wp:effectExtent l="0" t="0" r="635" b="0"/>
            <wp:wrapTight wrapText="bothSides">
              <wp:wrapPolygon edited="0">
                <wp:start x="0" y="0"/>
                <wp:lineTo x="0" y="21546"/>
                <wp:lineTo x="21547" y="21546"/>
                <wp:lineTo x="21547" y="0"/>
                <wp:lineTo x="0" y="0"/>
              </wp:wrapPolygon>
            </wp:wrapTight>
            <wp:docPr id="120" name="Picture 120" descr="Picture of Dr. Jill Carr-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Picture of Dr. Jill Carr-Harris"/>
                    <pic:cNvPicPr/>
                  </pic:nvPicPr>
                  <pic:blipFill rotWithShape="1">
                    <a:blip r:embed="rId24">
                      <a:extLst>
                        <a:ext uri="{28A0092B-C50C-407E-A947-70E740481C1C}">
                          <a14:useLocalDpi xmlns:a14="http://schemas.microsoft.com/office/drawing/2010/main" val="0"/>
                        </a:ext>
                      </a:extLst>
                    </a:blip>
                    <a:srcRect t="23077"/>
                    <a:stretch/>
                  </pic:blipFill>
                  <pic:spPr bwMode="auto">
                    <a:xfrm>
                      <a:off x="0" y="0"/>
                      <a:ext cx="4952365" cy="5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58CDAB" w14:textId="6D8C764D" w:rsidR="00125CA1" w:rsidRPr="00763B26" w:rsidRDefault="00125CA1" w:rsidP="00125CA1">
      <w:pPr>
        <w:spacing w:after="10" w:line="120" w:lineRule="exact"/>
        <w:rPr>
          <w:rFonts w:ascii="Baskerville Old Face" w:eastAsia="Baskerville Old Face" w:hAnsi="Baskerville Old Face" w:cs="Baskerville Old Face"/>
          <w:color w:val="000000" w:themeColor="text1"/>
          <w:sz w:val="12"/>
          <w:szCs w:val="12"/>
        </w:rPr>
      </w:pPr>
    </w:p>
    <w:p w14:paraId="7FD6D07D" w14:textId="7217B9C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F095487" w14:textId="0FAE31B3"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53FCA877" w14:textId="2C82906C"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1ED7CCF3" w14:textId="19AA8610"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57DE5972" w14:textId="7D21D974"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081A5C16" w14:textId="7777777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764B5A28" w14:textId="7777777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43CEAA24" w14:textId="6180103A"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A61F96C" w14:textId="77777777" w:rsidR="00125CA1" w:rsidRPr="0084233A" w:rsidRDefault="00125CA1" w:rsidP="00125CA1">
      <w:pPr>
        <w:spacing w:line="250" w:lineRule="auto"/>
        <w:ind w:left="720" w:right="868" w:firstLine="720"/>
        <w:rPr>
          <w:rFonts w:ascii="Baskerville Old Face" w:eastAsia="Baskerville Old Face" w:hAnsi="Baskerville Old Face" w:cs="Baskerville Old Face"/>
          <w:color w:val="0070C0"/>
          <w:sz w:val="36"/>
          <w:szCs w:val="36"/>
        </w:rPr>
      </w:pPr>
    </w:p>
    <w:p w14:paraId="4BAA95FA" w14:textId="7777777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A486751" w14:textId="197A601F"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76B083E9" w14:textId="7777777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6CC17AA7" w14:textId="77777777" w:rsidR="00125CA1" w:rsidRDefault="00125CA1" w:rsidP="00125CA1">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0D3511E3" w14:textId="77777777" w:rsidR="00125CA1" w:rsidRDefault="00125CA1" w:rsidP="00125CA1">
      <w:pPr>
        <w:spacing w:line="250" w:lineRule="auto"/>
        <w:ind w:right="868"/>
        <w:rPr>
          <w:rFonts w:ascii="Baskerville Old Face" w:eastAsia="Baskerville Old Face" w:hAnsi="Baskerville Old Face" w:cs="Baskerville Old Face"/>
          <w:color w:val="000000" w:themeColor="text1"/>
          <w:sz w:val="36"/>
          <w:szCs w:val="36"/>
        </w:rPr>
      </w:pPr>
    </w:p>
    <w:p w14:paraId="610A26D2" w14:textId="77777777" w:rsidR="00B60033" w:rsidRPr="0084233A" w:rsidRDefault="00B60033" w:rsidP="00B60033">
      <w:pPr>
        <w:spacing w:line="250" w:lineRule="auto"/>
        <w:ind w:left="1440" w:right="868"/>
        <w:rPr>
          <w:rFonts w:ascii="Baskerville" w:eastAsia="Baskerville Old Face" w:hAnsi="Baskerville" w:cs="Baskerville Old Face"/>
          <w:color w:val="000000" w:themeColor="text1"/>
          <w:sz w:val="35"/>
          <w:szCs w:val="35"/>
        </w:rPr>
      </w:pPr>
      <w:r w:rsidRPr="0084233A">
        <w:rPr>
          <w:rFonts w:ascii="Baskerville" w:eastAsia="Baskerville Old Face" w:hAnsi="Baskerville" w:cs="Baskerville Old Face"/>
          <w:color w:val="000000" w:themeColor="text1"/>
          <w:sz w:val="35"/>
          <w:szCs w:val="35"/>
        </w:rPr>
        <w:t>It happened all so quickly. Finishing my dissertation and being accorded doctoral status this past June. Took place on zoom. There was little fanfare. It was all done.</w:t>
      </w:r>
    </w:p>
    <w:p w14:paraId="5D8039AE" w14:textId="2E1CFE45" w:rsidR="00B60033" w:rsidRPr="0084233A" w:rsidRDefault="00B60033" w:rsidP="00B60033">
      <w:pPr>
        <w:spacing w:line="250" w:lineRule="auto"/>
        <w:ind w:left="1440" w:right="868"/>
        <w:rPr>
          <w:rFonts w:ascii="Baskerville" w:eastAsia="Baskerville Old Face" w:hAnsi="Baskerville" w:cs="Baskerville Old Face"/>
          <w:color w:val="000000" w:themeColor="text1"/>
          <w:sz w:val="35"/>
          <w:szCs w:val="35"/>
        </w:rPr>
      </w:pPr>
    </w:p>
    <w:p w14:paraId="1B31A5F3" w14:textId="4707539D" w:rsidR="00B60033" w:rsidRPr="0084233A" w:rsidRDefault="00B60033" w:rsidP="00B60033">
      <w:pPr>
        <w:spacing w:line="250" w:lineRule="auto"/>
        <w:ind w:left="1440" w:right="868"/>
        <w:rPr>
          <w:rFonts w:ascii="Baskerville" w:eastAsia="Baskerville Old Face" w:hAnsi="Baskerville" w:cs="Baskerville Old Face"/>
          <w:color w:val="000000" w:themeColor="text1"/>
          <w:sz w:val="35"/>
          <w:szCs w:val="35"/>
        </w:rPr>
      </w:pPr>
      <w:r w:rsidRPr="0084233A">
        <w:rPr>
          <w:rFonts w:ascii="Baskerville" w:eastAsia="Baskerville Old Face" w:hAnsi="Baskerville" w:cs="Baskerville Old Face"/>
          <w:color w:val="000000" w:themeColor="text1"/>
          <w:sz w:val="35"/>
          <w:szCs w:val="35"/>
        </w:rPr>
        <w:t>Just the year before I had taken time off from my doctoral studies to be one of the leaders of an international peace march known as the Jai Jagat (Victory to the World) that was struggling to reaffirm peace and justice in 12 countries (</w:t>
      </w:r>
      <w:hyperlink r:id="rId25" w:history="1">
        <w:r w:rsidRPr="0084233A">
          <w:rPr>
            <w:rFonts w:ascii="Baskerville" w:eastAsia="Baskerville Old Face" w:hAnsi="Baskerville" w:cs="Baskerville Old Face"/>
            <w:sz w:val="35"/>
            <w:szCs w:val="35"/>
          </w:rPr>
          <w:t>www.jaijagatinternational.org</w:t>
        </w:r>
      </w:hyperlink>
      <w:r w:rsidRPr="0084233A">
        <w:rPr>
          <w:rFonts w:ascii="Baskerville" w:eastAsia="Baskerville Old Face" w:hAnsi="Baskerville" w:cs="Baskerville Old Face"/>
          <w:color w:val="000000" w:themeColor="text1"/>
          <w:sz w:val="35"/>
          <w:szCs w:val="35"/>
        </w:rPr>
        <w:t xml:space="preserve">). With the onset of the COVID pandemic, we were compelled to stop the march halfway, after six months. Surprisingly, this gave me renewed energy to resume my writing on educational leadership at the height of the lockdown.  </w:t>
      </w:r>
    </w:p>
    <w:p w14:paraId="5AB817AB" w14:textId="4581DBF5" w:rsidR="00B60033" w:rsidRPr="0084233A" w:rsidRDefault="00B60033" w:rsidP="00B60033">
      <w:pPr>
        <w:spacing w:line="250" w:lineRule="auto"/>
        <w:ind w:left="1440" w:right="868"/>
        <w:rPr>
          <w:rFonts w:ascii="Baskerville" w:eastAsia="Baskerville Old Face" w:hAnsi="Baskerville" w:cs="Baskerville Old Face"/>
          <w:color w:val="000000" w:themeColor="text1"/>
          <w:sz w:val="35"/>
          <w:szCs w:val="35"/>
        </w:rPr>
      </w:pPr>
    </w:p>
    <w:p w14:paraId="6370E465" w14:textId="5D1B0BAA" w:rsidR="00B60033" w:rsidRPr="0084233A" w:rsidRDefault="00B60033" w:rsidP="00B60033">
      <w:pPr>
        <w:spacing w:line="250" w:lineRule="auto"/>
        <w:ind w:left="1440" w:right="868"/>
        <w:rPr>
          <w:rFonts w:ascii="Baskerville" w:eastAsia="Baskerville Old Face" w:hAnsi="Baskerville" w:cs="Baskerville Old Face"/>
          <w:color w:val="000000" w:themeColor="text1"/>
          <w:sz w:val="35"/>
          <w:szCs w:val="35"/>
        </w:rPr>
      </w:pPr>
      <w:r w:rsidRPr="0084233A">
        <w:rPr>
          <w:rFonts w:ascii="Baskerville" w:eastAsia="Baskerville Old Face" w:hAnsi="Baskerville" w:cs="Baskerville Old Face"/>
          <w:color w:val="000000" w:themeColor="text1"/>
          <w:sz w:val="35"/>
          <w:szCs w:val="35"/>
        </w:rPr>
        <w:t xml:space="preserve">Now looking at the title of the bound volume: A Study on Nonviolence: Constructing Narratives of Leadership, with the University of Toronto crest dominating the cover, I want to believe that these narratives will contribute to leadership studies in future broadening the discussion beyond western stereotypes. </w:t>
      </w:r>
    </w:p>
    <w:p w14:paraId="7CF6D865" w14:textId="3C8CEFFB" w:rsidR="00B60033" w:rsidRPr="0084233A" w:rsidRDefault="00B60033" w:rsidP="00B60033">
      <w:pPr>
        <w:spacing w:line="250" w:lineRule="auto"/>
        <w:ind w:left="1440" w:right="868"/>
        <w:rPr>
          <w:rFonts w:ascii="Baskerville" w:eastAsia="Baskerville Old Face" w:hAnsi="Baskerville" w:cs="Baskerville Old Face"/>
          <w:color w:val="000000" w:themeColor="text1"/>
          <w:sz w:val="35"/>
          <w:szCs w:val="35"/>
        </w:rPr>
      </w:pPr>
    </w:p>
    <w:p w14:paraId="24D89580" w14:textId="50498292" w:rsidR="00B60033" w:rsidRPr="0084233A" w:rsidRDefault="00B60033" w:rsidP="00B60033">
      <w:pPr>
        <w:spacing w:line="250" w:lineRule="auto"/>
        <w:ind w:left="1440" w:right="868"/>
        <w:rPr>
          <w:rFonts w:ascii="Baskerville" w:eastAsia="Baskerville Old Face" w:hAnsi="Baskerville" w:cs="Baskerville Old Face"/>
          <w:sz w:val="35"/>
          <w:szCs w:val="35"/>
        </w:rPr>
      </w:pPr>
      <w:r w:rsidRPr="0084233A">
        <w:rPr>
          <w:rFonts w:ascii="Baskerville" w:eastAsia="Baskerville Old Face" w:hAnsi="Baskerville" w:cs="Baskerville Old Face"/>
          <w:color w:val="000000" w:themeColor="text1"/>
          <w:sz w:val="35"/>
          <w:szCs w:val="35"/>
        </w:rPr>
        <w:t xml:space="preserve">Throughout the Jai Jagat and the dissertation, I learned that </w:t>
      </w:r>
      <w:proofErr w:type="gramStart"/>
      <w:r w:rsidRPr="0084233A">
        <w:rPr>
          <w:rFonts w:ascii="Baskerville" w:eastAsia="Baskerville Old Face" w:hAnsi="Baskerville" w:cs="Baskerville Old Face"/>
          <w:color w:val="000000" w:themeColor="text1"/>
          <w:sz w:val="35"/>
          <w:szCs w:val="35"/>
        </w:rPr>
        <w:t>leaders</w:t>
      </w:r>
      <w:proofErr w:type="gramEnd"/>
      <w:r w:rsidRPr="0084233A">
        <w:rPr>
          <w:rFonts w:ascii="Baskerville" w:eastAsia="Baskerville Old Face" w:hAnsi="Baskerville" w:cs="Baskerville Old Face"/>
          <w:color w:val="000000" w:themeColor="text1"/>
          <w:sz w:val="35"/>
          <w:szCs w:val="35"/>
        </w:rPr>
        <w:t xml:space="preserve"> matter. In particular I think of Dr. Ursula Franklin who aspired in the scientific fields (physics and metallurgy) at University of Toronto after the war to become one of the first woman scholars in her field. Ursula went beyond her own career and ensured opportunities for many of her women colleagues in opposing</w:t>
      </w:r>
      <w:r w:rsidRPr="0084233A">
        <w:rPr>
          <w:rFonts w:ascii="Baskerville" w:eastAsia="Baskerville Old Face" w:hAnsi="Baskerville" w:cs="Baskerville Old Face"/>
          <w:sz w:val="35"/>
          <w:szCs w:val="35"/>
        </w:rPr>
        <w:t xml:space="preserve"> long-standing gender barriers. Ursula was not satisfied with achieving institutional reform, for she went on to carry out much broader social reform. By opposing war, and in particular nuclear war, she used her stature as an academic, </w:t>
      </w:r>
      <w:proofErr w:type="gramStart"/>
      <w:r w:rsidRPr="0084233A">
        <w:rPr>
          <w:rFonts w:ascii="Baskerville" w:eastAsia="Baskerville Old Face" w:hAnsi="Baskerville" w:cs="Baskerville Old Face"/>
          <w:sz w:val="35"/>
          <w:szCs w:val="35"/>
        </w:rPr>
        <w:t>Quaker</w:t>
      </w:r>
      <w:proofErr w:type="gramEnd"/>
      <w:r w:rsidRPr="0084233A">
        <w:rPr>
          <w:rFonts w:ascii="Baskerville" w:eastAsia="Baskerville Old Face" w:hAnsi="Baskerville" w:cs="Baskerville Old Face"/>
          <w:sz w:val="35"/>
          <w:szCs w:val="35"/>
        </w:rPr>
        <w:t xml:space="preserve"> and public intellectual to strengthen an anti-war movement that influenced genuine policy change towards nuclear disarmament. </w:t>
      </w:r>
    </w:p>
    <w:p w14:paraId="23EC1E40" w14:textId="6963DA01" w:rsidR="00B60033" w:rsidRPr="0084233A" w:rsidRDefault="00B60033" w:rsidP="00B60033">
      <w:pPr>
        <w:spacing w:line="250" w:lineRule="auto"/>
        <w:ind w:left="1440" w:right="868"/>
        <w:rPr>
          <w:rFonts w:ascii="Baskerville" w:eastAsia="Baskerville Old Face" w:hAnsi="Baskerville" w:cs="Baskerville Old Face"/>
          <w:sz w:val="35"/>
          <w:szCs w:val="35"/>
        </w:rPr>
      </w:pPr>
    </w:p>
    <w:p w14:paraId="3451536B" w14:textId="7D95FAA5" w:rsidR="00B60033" w:rsidRPr="00B60033" w:rsidRDefault="00B60033" w:rsidP="00B60033">
      <w:pPr>
        <w:spacing w:line="250" w:lineRule="auto"/>
        <w:ind w:left="1440" w:right="868"/>
        <w:rPr>
          <w:rFonts w:ascii="Baskerville" w:eastAsia="Baskerville Old Face" w:hAnsi="Baskerville" w:cs="Baskerville Old Face"/>
          <w:sz w:val="35"/>
          <w:szCs w:val="35"/>
        </w:rPr>
      </w:pPr>
      <w:r w:rsidRPr="0084233A">
        <w:rPr>
          <w:rFonts w:ascii="Baskerville" w:eastAsia="Baskerville Old Face" w:hAnsi="Baskerville" w:cs="Baskerville Old Face"/>
          <w:sz w:val="35"/>
          <w:szCs w:val="35"/>
        </w:rPr>
        <w:t xml:space="preserve">In May 2021, I was fortunate to receive the Dr. Ursula Franklin Award from the Canadian Voice of Women for Peace. Although it seems like a large vision to live up to, I was honored to be this year’s recipient. For more information on the award and about Dr. Ursula Franklin, please visit: </w:t>
      </w:r>
      <w:hyperlink r:id="rId26" w:history="1">
        <w:r w:rsidRPr="0084233A">
          <w:rPr>
            <w:rFonts w:ascii="Baskerville" w:eastAsia="Baskerville Old Face" w:hAnsi="Baskerville" w:cs="Baskerville Old Face"/>
            <w:color w:val="000000" w:themeColor="text1"/>
            <w:sz w:val="35"/>
            <w:szCs w:val="35"/>
          </w:rPr>
          <w:t>https://vowpeace.org/peace-awards/</w:t>
        </w:r>
      </w:hyperlink>
      <w:r w:rsidR="005D1F3F">
        <w:rPr>
          <w:rFonts w:ascii="Baskerville" w:eastAsia="Baskerville Old Face" w:hAnsi="Baskerville" w:cs="Baskerville Old Face"/>
          <w:color w:val="000000" w:themeColor="text1"/>
          <w:sz w:val="35"/>
          <w:szCs w:val="35"/>
        </w:rPr>
        <w:t xml:space="preserve"> </w:t>
      </w:r>
      <w:r w:rsidRPr="00B60033">
        <w:rPr>
          <w:rFonts w:ascii="Baskerville" w:eastAsia="Baskerville Old Face" w:hAnsi="Baskerville" w:cs="Baskerville Old Face"/>
          <w:i/>
          <w:iCs/>
          <w:sz w:val="35"/>
          <w:szCs w:val="35"/>
        </w:rPr>
        <w:t xml:space="preserve"> </w:t>
      </w:r>
      <w:r w:rsidR="005D1F3F">
        <w:rPr>
          <w:rFonts w:ascii="Baskerville" w:eastAsia="Baskerville Old Face" w:hAnsi="Baskerville" w:cs="Baskerville Old Face"/>
          <w:i/>
          <w:iCs/>
          <w:sz w:val="35"/>
          <w:szCs w:val="35"/>
        </w:rPr>
        <w:t xml:space="preserve"> </w:t>
      </w:r>
    </w:p>
    <w:p w14:paraId="3C5644E8" w14:textId="7930AF44" w:rsidR="00125CA1" w:rsidRPr="00B60033" w:rsidRDefault="00E00A0D" w:rsidP="00B60033">
      <w:pPr>
        <w:spacing w:line="250" w:lineRule="auto"/>
        <w:ind w:left="1440" w:right="868"/>
        <w:rPr>
          <w:rFonts w:ascii="Baskerville" w:eastAsia="Baskerville Old Face" w:hAnsi="Baskerville" w:cs="Baskerville Old Face"/>
          <w:color w:val="000000" w:themeColor="text1"/>
          <w:sz w:val="36"/>
          <w:szCs w:val="36"/>
        </w:rPr>
      </w:pPr>
      <w:r>
        <w:rPr>
          <w:noProof/>
          <w:color w:val="000000" w:themeColor="text1"/>
        </w:rPr>
        <mc:AlternateContent>
          <mc:Choice Requires="wps">
            <w:drawing>
              <wp:anchor distT="0" distB="0" distL="114300" distR="114300" simplePos="0" relativeHeight="252099584" behindDoc="0" locked="0" layoutInCell="1" allowOverlap="1" wp14:anchorId="5BC0B25F" wp14:editId="61EF34F6">
                <wp:simplePos x="0" y="0"/>
                <wp:positionH relativeFrom="page">
                  <wp:posOffset>11919</wp:posOffset>
                </wp:positionH>
                <wp:positionV relativeFrom="paragraph">
                  <wp:posOffset>1940592</wp:posOffset>
                </wp:positionV>
                <wp:extent cx="10065385" cy="508635"/>
                <wp:effectExtent l="0" t="0" r="5715" b="0"/>
                <wp:wrapNone/>
                <wp:docPr id="151" name="Text Box 1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1279"/>
                        </a:solidFill>
                      </wps:spPr>
                      <wps:txbx>
                        <w:txbxContent>
                          <w:p w14:paraId="7894A2A6" w14:textId="77777777"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0B25F" id="Text Box 151" o:spid="_x0000_s1034" type="#_x0000_t202" alt="&quot;&quot;" style="position:absolute;left:0;text-align:left;margin-left:.95pt;margin-top:152.8pt;width:792.55pt;height:40.05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" fillcolor="#001279" stroked="f">
                <v:textbox>
                  <w:txbxContent>
                    <w:p w14:paraId="7894A2A6" w14:textId="77777777"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3</w:t>
                      </w:r>
                    </w:p>
                  </w:txbxContent>
                </v:textbox>
                <w10:wrap anchorx="page"/>
              </v:shape>
            </w:pict>
          </mc:Fallback>
        </mc:AlternateContent>
      </w:r>
      <w:r w:rsidR="00125CA1" w:rsidRPr="00B60033">
        <w:rPr>
          <w:rFonts w:ascii="Baskerville" w:eastAsia="Baskerville Old Face" w:hAnsi="Baskerville" w:cs="Baskerville Old Face"/>
          <w:color w:val="000000" w:themeColor="text1"/>
          <w:sz w:val="36"/>
          <w:szCs w:val="36"/>
        </w:rPr>
        <w:br w:type="page"/>
      </w:r>
    </w:p>
    <w:p w14:paraId="2699DBC0" w14:textId="6DF9170D" w:rsidR="00B60033" w:rsidRDefault="005D1F3F" w:rsidP="00B60033">
      <w:pPr>
        <w:jc w:val="both"/>
        <w:rPr>
          <w:rFonts w:ascii="Baskerville Old Face" w:eastAsia="Baskerville Old Face" w:hAnsi="Baskerville Old Face" w:cs="Baskerville Old Face"/>
          <w:color w:val="000000" w:themeColor="text1"/>
          <w:sz w:val="40"/>
          <w:szCs w:val="40"/>
        </w:rPr>
      </w:pPr>
      <w:r>
        <w:rPr>
          <w:noProof/>
        </w:rPr>
        <w:lastRenderedPageBreak/>
        <mc:AlternateContent>
          <mc:Choice Requires="wps">
            <w:drawing>
              <wp:anchor distT="0" distB="0" distL="114300" distR="114300" simplePos="0" relativeHeight="252025856" behindDoc="0" locked="0" layoutInCell="1" allowOverlap="1" wp14:anchorId="299ECB62" wp14:editId="1B166F7D">
                <wp:simplePos x="0" y="0"/>
                <wp:positionH relativeFrom="column">
                  <wp:posOffset>-304227</wp:posOffset>
                </wp:positionH>
                <wp:positionV relativeFrom="paragraph">
                  <wp:posOffset>-302675</wp:posOffset>
                </wp:positionV>
                <wp:extent cx="4255135" cy="682052"/>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4255135" cy="682052"/>
                        </a:xfrm>
                        <a:prstGeom prst="rect">
                          <a:avLst/>
                        </a:prstGeom>
                        <a:noFill/>
                        <a:ln>
                          <a:noFill/>
                        </a:ln>
                      </wps:spPr>
                      <wps:txbx>
                        <w:txbxContent>
                          <w:p w14:paraId="2CC38A29" w14:textId="77777777" w:rsidR="00FF18DF" w:rsidRPr="00523DF8" w:rsidRDefault="00FF18DF" w:rsidP="00B60033">
                            <w:pPr>
                              <w:ind w:left="3600" w:right="-20" w:firstLine="720"/>
                              <w:jc w:val="cente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Honorary Doctorate</w:t>
                            </w:r>
                            <w:r w:rsidRPr="00523DF8">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Award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9ECB62" id="Text Box 127" o:spid="_x0000_s1035" type="#_x0000_t202" style="position:absolute;left:0;text-align:left;margin-left:-23.95pt;margin-top:-23.85pt;width:335.05pt;height:53.7pt;z-index:2520258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" filled="f" stroked="f">
                <v:textbox>
                  <w:txbxContent>
                    <w:p w14:paraId="2CC38A29" w14:textId="77777777" w:rsidR="00FF18DF" w:rsidRPr="00523DF8" w:rsidRDefault="00FF18DF" w:rsidP="00B60033">
                      <w:pPr>
                        <w:ind w:left="3600" w:right="-20" w:firstLine="720"/>
                        <w:jc w:val="cente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Honorary Doctorate</w:t>
                      </w:r>
                      <w:r w:rsidRPr="00523DF8">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Award</w:t>
                      </w:r>
                    </w:p>
                  </w:txbxContent>
                </v:textbox>
              </v:shape>
            </w:pict>
          </mc:Fallback>
        </mc:AlternateContent>
      </w:r>
    </w:p>
    <w:p w14:paraId="77900FA4" w14:textId="25F61E67" w:rsidR="00B60033" w:rsidRPr="00B86269" w:rsidRDefault="00B60033" w:rsidP="00B60033">
      <w:pPr>
        <w:jc w:val="both"/>
        <w:rPr>
          <w:rFonts w:ascii="Baskerville Old Face" w:eastAsia="Baskerville Old Face" w:hAnsi="Baskerville Old Face" w:cs="Baskerville Old Face"/>
          <w:color w:val="000000" w:themeColor="text1"/>
          <w:sz w:val="40"/>
          <w:szCs w:val="40"/>
        </w:rPr>
      </w:pPr>
    </w:p>
    <w:p w14:paraId="6CB4FDF0" w14:textId="77777777" w:rsidR="00B60033" w:rsidRPr="00763B26" w:rsidRDefault="00B60033" w:rsidP="00B60033">
      <w:pPr>
        <w:spacing w:line="240" w:lineRule="exact"/>
        <w:rPr>
          <w:rFonts w:ascii="Baskerville Old Face" w:eastAsia="Baskerville Old Face" w:hAnsi="Baskerville Old Face" w:cs="Baskerville Old Face"/>
          <w:color w:val="000000" w:themeColor="text1"/>
        </w:rPr>
      </w:pPr>
    </w:p>
    <w:p w14:paraId="767EC7A9" w14:textId="2CB4712C" w:rsidR="00B60033" w:rsidRPr="00763B26" w:rsidRDefault="00B60033" w:rsidP="00B60033">
      <w:pPr>
        <w:spacing w:line="240" w:lineRule="exact"/>
        <w:rPr>
          <w:rFonts w:ascii="Baskerville Old Face" w:eastAsia="Baskerville Old Face" w:hAnsi="Baskerville Old Face" w:cs="Baskerville Old Face"/>
          <w:color w:val="000000" w:themeColor="text1"/>
        </w:rPr>
      </w:pPr>
    </w:p>
    <w:p w14:paraId="78BE98C0" w14:textId="77777777" w:rsidR="00B60033" w:rsidRPr="00763B26" w:rsidRDefault="00B60033" w:rsidP="00B60033">
      <w:pPr>
        <w:spacing w:line="240" w:lineRule="exact"/>
        <w:rPr>
          <w:rFonts w:ascii="Baskerville Old Face" w:eastAsia="Baskerville Old Face" w:hAnsi="Baskerville Old Face" w:cs="Baskerville Old Face"/>
          <w:color w:val="000000" w:themeColor="text1"/>
        </w:rPr>
      </w:pPr>
    </w:p>
    <w:p w14:paraId="42F6EF6B" w14:textId="77777777" w:rsidR="00B60033" w:rsidRPr="00763B26" w:rsidRDefault="00B60033" w:rsidP="00B60033">
      <w:pPr>
        <w:spacing w:after="10" w:line="120" w:lineRule="exact"/>
        <w:rPr>
          <w:rFonts w:ascii="Baskerville Old Face" w:eastAsia="Baskerville Old Face" w:hAnsi="Baskerville Old Face" w:cs="Baskerville Old Face"/>
          <w:color w:val="000000" w:themeColor="text1"/>
          <w:sz w:val="12"/>
          <w:szCs w:val="12"/>
        </w:rPr>
      </w:pPr>
    </w:p>
    <w:p w14:paraId="164BA47B" w14:textId="18BDFB48" w:rsidR="00B60033" w:rsidRDefault="00B60033" w:rsidP="00B60033">
      <w:pPr>
        <w:spacing w:line="250" w:lineRule="auto"/>
        <w:ind w:left="720" w:right="868" w:firstLine="720"/>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noProof/>
          <w:color w:val="000000" w:themeColor="text1"/>
          <w:sz w:val="36"/>
          <w:szCs w:val="36"/>
        </w:rPr>
        <w:drawing>
          <wp:inline distT="0" distB="0" distL="0" distR="0" wp14:anchorId="6512D5FC" wp14:editId="22DA5FD4">
            <wp:extent cx="8268511" cy="4318000"/>
            <wp:effectExtent l="0" t="0" r="0" b="0"/>
            <wp:docPr id="139" name="Picture 139" descr="Picture of Dr. Michael Conn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Picture of Dr. Michael Connelly"/>
                    <pic:cNvPicPr/>
                  </pic:nvPicPr>
                  <pic:blipFill>
                    <a:blip r:embed="rId27">
                      <a:extLst>
                        <a:ext uri="{28A0092B-C50C-407E-A947-70E740481C1C}">
                          <a14:useLocalDpi xmlns:a14="http://schemas.microsoft.com/office/drawing/2010/main" val="0"/>
                        </a:ext>
                      </a:extLst>
                    </a:blip>
                    <a:stretch>
                      <a:fillRect/>
                    </a:stretch>
                  </pic:blipFill>
                  <pic:spPr>
                    <a:xfrm>
                      <a:off x="0" y="0"/>
                      <a:ext cx="8271842" cy="4319740"/>
                    </a:xfrm>
                    <a:prstGeom prst="rect">
                      <a:avLst/>
                    </a:prstGeom>
                  </pic:spPr>
                </pic:pic>
              </a:graphicData>
            </a:graphic>
          </wp:inline>
        </w:drawing>
      </w:r>
    </w:p>
    <w:p w14:paraId="6EF1B688" w14:textId="1AB1661E" w:rsidR="00B60033" w:rsidRDefault="00B60033" w:rsidP="00B60033">
      <w:pPr>
        <w:spacing w:line="250" w:lineRule="auto"/>
        <w:ind w:left="10500" w:right="868" w:firstLine="300"/>
        <w:rPr>
          <w:rFonts w:ascii="Baskerville Old Face" w:eastAsia="Baskerville Old Face" w:hAnsi="Baskerville Old Face" w:cs="Baskerville Old Face"/>
          <w:color w:val="000000" w:themeColor="text1"/>
          <w:sz w:val="36"/>
          <w:szCs w:val="36"/>
        </w:rPr>
      </w:pPr>
    </w:p>
    <w:p w14:paraId="49F473EB" w14:textId="3890C55D" w:rsidR="00B60033" w:rsidRDefault="00B60033" w:rsidP="00B60033">
      <w:pPr>
        <w:spacing w:line="250" w:lineRule="auto"/>
        <w:ind w:left="10500" w:right="868" w:firstLine="300"/>
        <w:rPr>
          <w:rFonts w:ascii="Baskerville Old Face" w:eastAsia="Baskerville Old Face" w:hAnsi="Baskerville Old Face" w:cs="Baskerville Old Face"/>
          <w:color w:val="000000" w:themeColor="text1"/>
          <w:sz w:val="36"/>
          <w:szCs w:val="36"/>
        </w:rPr>
      </w:pPr>
      <w:r w:rsidRPr="00763B26">
        <w:rPr>
          <w:rFonts w:ascii="Baskerville Old Face" w:eastAsia="Baskerville Old Face" w:hAnsi="Baskerville Old Face" w:cs="Baskerville Old Face"/>
          <w:color w:val="000000" w:themeColor="text1"/>
          <w:sz w:val="36"/>
          <w:szCs w:val="36"/>
        </w:rPr>
        <w:t xml:space="preserve">Dr. </w:t>
      </w:r>
      <w:r>
        <w:rPr>
          <w:rFonts w:ascii="Baskerville Old Face" w:eastAsia="Baskerville Old Face" w:hAnsi="Baskerville Old Face" w:cs="Baskerville Old Face"/>
          <w:color w:val="000000" w:themeColor="text1"/>
          <w:sz w:val="36"/>
          <w:szCs w:val="36"/>
        </w:rPr>
        <w:t>Michael Connelly</w:t>
      </w:r>
    </w:p>
    <w:p w14:paraId="420FE998" w14:textId="13619A48" w:rsidR="00B60033" w:rsidRDefault="00B60033" w:rsidP="00B60033">
      <w:pPr>
        <w:spacing w:line="250" w:lineRule="auto"/>
        <w:ind w:left="10500" w:right="868" w:firstLine="300"/>
        <w:rPr>
          <w:rFonts w:ascii="Baskerville Old Face" w:eastAsia="Baskerville Old Face" w:hAnsi="Baskerville Old Face" w:cs="Baskerville Old Face"/>
          <w:color w:val="000000" w:themeColor="text1"/>
          <w:sz w:val="36"/>
          <w:szCs w:val="36"/>
        </w:rPr>
      </w:pPr>
    </w:p>
    <w:p w14:paraId="77814348" w14:textId="1DBFEC3C" w:rsidR="00B60033" w:rsidRPr="00F7423C" w:rsidRDefault="00B60033" w:rsidP="00B60033">
      <w:pPr>
        <w:spacing w:line="250" w:lineRule="auto"/>
        <w:ind w:left="10500" w:right="868" w:firstLine="300"/>
        <w:rPr>
          <w:rFonts w:ascii="Baskerville Old Face" w:eastAsia="Baskerville Old Face" w:hAnsi="Baskerville Old Face" w:cs="Baskerville Old Face"/>
          <w:color w:val="000000" w:themeColor="text1"/>
          <w:sz w:val="36"/>
          <w:szCs w:val="36"/>
        </w:rPr>
      </w:pPr>
      <w:r>
        <w:rPr>
          <w:rFonts w:ascii="Baskerville Old Face" w:eastAsia="Baskerville Old Face" w:hAnsi="Baskerville Old Face" w:cs="Baskerville Old Face"/>
          <w:noProof/>
          <w:color w:val="000000" w:themeColor="text1"/>
          <w:sz w:val="40"/>
          <w:szCs w:val="40"/>
        </w:rPr>
        <mc:AlternateContent>
          <mc:Choice Requires="wps">
            <w:drawing>
              <wp:anchor distT="0" distB="0" distL="114300" distR="114300" simplePos="0" relativeHeight="252026880" behindDoc="0" locked="0" layoutInCell="1" allowOverlap="1" wp14:anchorId="313546D7" wp14:editId="6DD77106">
                <wp:simplePos x="0" y="0"/>
                <wp:positionH relativeFrom="column">
                  <wp:posOffset>835025</wp:posOffset>
                </wp:positionH>
                <wp:positionV relativeFrom="paragraph">
                  <wp:posOffset>86360</wp:posOffset>
                </wp:positionV>
                <wp:extent cx="8382000" cy="751840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8382000" cy="7518400"/>
                        </a:xfrm>
                        <a:prstGeom prst="rect">
                          <a:avLst/>
                        </a:prstGeom>
                        <a:solidFill>
                          <a:schemeClr val="lt1"/>
                        </a:solidFill>
                        <a:ln w="6350">
                          <a:noFill/>
                        </a:ln>
                      </wps:spPr>
                      <wps:txbx>
                        <w:txbxContent>
                          <w:p w14:paraId="6498071B" w14:textId="4CAE84B2" w:rsidR="00FF18DF" w:rsidRPr="00294E84" w:rsidRDefault="00FF18DF" w:rsidP="00B60033">
                            <w:pPr>
                              <w:rPr>
                                <w:rFonts w:ascii="Baskerville" w:hAnsi="Baskerville" w:cs="Arial"/>
                                <w:sz w:val="36"/>
                                <w:szCs w:val="36"/>
                                <w:shd w:val="clear" w:color="auto" w:fill="FFFFFF"/>
                                <w14:textOutline w14:w="9525" w14:cap="rnd" w14:cmpd="sng" w14:algn="ctr">
                                  <w14:noFill/>
                                  <w14:prstDash w14:val="solid"/>
                                  <w14:bevel/>
                                </w14:textOutline>
                              </w:rPr>
                            </w:pPr>
                            <w:r w:rsidRPr="00294E84">
                              <w:rPr>
                                <w:rFonts w:ascii="Baskerville" w:hAnsi="Baskerville" w:cs="Arial"/>
                                <w:sz w:val="36"/>
                                <w:szCs w:val="36"/>
                                <w:shd w:val="clear" w:color="auto" w:fill="FFFFFF"/>
                                <w14:textOutline w14:w="9525" w14:cap="rnd" w14:cmpd="sng" w14:algn="ctr">
                                  <w14:noFill/>
                                  <w14:prstDash w14:val="solid"/>
                                  <w14:bevel/>
                                </w14:textOutline>
                              </w:rPr>
                              <w:t>Congratulations to Professor Emeritus Michael Connelly who will be receiving an honorary doctorate award from the Education University of Hong Kong on December 6, 2021</w:t>
                            </w:r>
                            <w:r w:rsidRPr="00294E84">
                              <w:rPr>
                                <w:rFonts w:ascii="Baskerville" w:hAnsi="Baskerville" w:cs="Arial"/>
                                <w:sz w:val="36"/>
                                <w:szCs w:val="36"/>
                                <w14:textOutline w14:w="9525" w14:cap="rnd" w14:cmpd="sng" w14:algn="ctr">
                                  <w14:noFill/>
                                  <w14:prstDash w14:val="solid"/>
                                  <w14:bevel/>
                                </w14:textOutline>
                              </w:rPr>
                              <w:br/>
                            </w:r>
                            <w:r w:rsidRPr="00294E84">
                              <w:rPr>
                                <w:rFonts w:ascii="Baskerville" w:hAnsi="Baskerville" w:cs="Arial"/>
                                <w:sz w:val="36"/>
                                <w:szCs w:val="36"/>
                                <w14:textOutline w14:w="9525" w14:cap="rnd" w14:cmpd="sng" w14:algn="ctr">
                                  <w14:noFill/>
                                  <w14:prstDash w14:val="solid"/>
                                  <w14:bevel/>
                                </w14:textOutline>
                              </w:rPr>
                              <w:br/>
                            </w:r>
                            <w:r w:rsidRPr="00294E84">
                              <w:rPr>
                                <w:rFonts w:ascii="Baskerville" w:hAnsi="Baskerville" w:cs="Arial"/>
                                <w:sz w:val="36"/>
                                <w:szCs w:val="36"/>
                                <w:shd w:val="clear" w:color="auto" w:fill="FFFFFF"/>
                                <w14:textOutline w14:w="9525" w14:cap="rnd" w14:cmpd="sng" w14:algn="ctr">
                                  <w14:noFill/>
                                  <w14:prstDash w14:val="solid"/>
                                  <w14:bevel/>
                                </w14:textOutline>
                              </w:rPr>
                              <w:t>A leading authority in the field of curriculum and instruction, Connelly joined OISE in 1968 and is renowned for his work on curriculum studies, science education, school reform, teacher education and development, and multiculturalism.</w:t>
                            </w:r>
                            <w:r w:rsidRPr="00294E84">
                              <w:rPr>
                                <w:rFonts w:ascii="Baskerville" w:hAnsi="Baskerville" w:cs="Arial"/>
                                <w:sz w:val="36"/>
                                <w:szCs w:val="36"/>
                                <w14:textOutline w14:w="9525" w14:cap="rnd" w14:cmpd="sng" w14:algn="ctr">
                                  <w14:noFill/>
                                  <w14:prstDash w14:val="solid"/>
                                  <w14:bevel/>
                                </w14:textOutline>
                              </w:rPr>
                              <w:br/>
                            </w:r>
                            <w:r w:rsidRPr="00294E84">
                              <w:rPr>
                                <w:rFonts w:ascii="Baskerville" w:hAnsi="Baskerville" w:cs="Arial"/>
                                <w:sz w:val="36"/>
                                <w:szCs w:val="36"/>
                                <w14:textOutline w14:w="9525" w14:cap="rnd" w14:cmpd="sng" w14:algn="ctr">
                                  <w14:noFill/>
                                  <w14:prstDash w14:val="solid"/>
                                  <w14:bevel/>
                                </w14:textOutline>
                              </w:rPr>
                              <w:br/>
                            </w:r>
                            <w:r w:rsidRPr="00294E84">
                              <w:rPr>
                                <w:rFonts w:ascii="Baskerville" w:hAnsi="Baskerville" w:cs="Arial"/>
                                <w:sz w:val="36"/>
                                <w:szCs w:val="36"/>
                                <w:shd w:val="clear" w:color="auto" w:fill="FFFFFF"/>
                                <w14:textOutline w14:w="9525" w14:cap="rnd" w14:cmpd="sng" w14:algn="ctr">
                                  <w14:noFill/>
                                  <w14:prstDash w14:val="solid"/>
                                  <w14:bevel/>
                                </w14:textOutline>
                              </w:rPr>
                              <w:t>The founding director of the OISE Centre for Teacher Development, now called Continuing and Professional Learning, he was also a director of a Hong Kong Institute of Education/OISE Doctoral Program, and a founder and editor of Curriculum Inquiry. His hundreds of publications include</w:t>
                            </w:r>
                            <w:r w:rsidR="00512390">
                              <w:rPr>
                                <w:rFonts w:ascii="Baskerville" w:hAnsi="Baskerville" w:cs="Arial"/>
                                <w:sz w:val="36"/>
                                <w:szCs w:val="36"/>
                                <w:shd w:val="clear" w:color="auto" w:fill="FFFFFF"/>
                                <w14:textOutline w14:w="9525" w14:cap="rnd" w14:cmpd="sng" w14:algn="ctr">
                                  <w14:noFill/>
                                  <w14:prstDash w14:val="solid"/>
                                  <w14:bevel/>
                                </w14:textOutline>
                              </w:rPr>
                              <w:t xml:space="preserve"> </w:t>
                            </w:r>
                            <w:r w:rsidRPr="00294E84">
                              <w:rPr>
                                <w:rFonts w:ascii="Baskerville" w:hAnsi="Baskerville" w:cs="Arial"/>
                                <w:sz w:val="36"/>
                                <w:szCs w:val="36"/>
                                <w:shd w:val="clear" w:color="auto" w:fill="FFFFFF"/>
                                <w14:textOutline w14:w="9525" w14:cap="rnd" w14:cmpd="sng" w14:algn="ctr">
                                  <w14:noFill/>
                                  <w14:prstDash w14:val="solid"/>
                                  <w14:bevel/>
                                </w14:textOutline>
                              </w:rPr>
                              <w:t xml:space="preserve">The Sage Handbook </w:t>
                            </w:r>
                            <w:r w:rsidR="00512390">
                              <w:rPr>
                                <w:rFonts w:ascii="Baskerville" w:hAnsi="Baskerville" w:cs="Arial"/>
                                <w:sz w:val="36"/>
                                <w:szCs w:val="36"/>
                                <w:shd w:val="clear" w:color="auto" w:fill="FFFFFF"/>
                                <w14:textOutline w14:w="9525" w14:cap="rnd" w14:cmpd="sng" w14:algn="ctr">
                                  <w14:noFill/>
                                  <w14:prstDash w14:val="solid"/>
                                  <w14:bevel/>
                                </w14:textOutline>
                              </w:rPr>
                              <w:t>of Curriculum and Instruction and</w:t>
                            </w:r>
                            <w:r w:rsidRPr="00294E84">
                              <w:rPr>
                                <w:rFonts w:ascii="Baskerville" w:hAnsi="Baskerville" w:cs="Arial"/>
                                <w:sz w:val="36"/>
                                <w:szCs w:val="36"/>
                                <w:shd w:val="clear" w:color="auto" w:fill="FFFFFF"/>
                                <w14:textOutline w14:w="9525" w14:cap="rnd" w14:cmpd="sng" w14:algn="ctr">
                                  <w14:noFill/>
                                  <w14:prstDash w14:val="solid"/>
                                  <w14:bevel/>
                                </w14:textOutline>
                              </w:rPr>
                              <w:t xml:space="preserve"> Narrative Inquiry for School-based Research. His many accolades </w:t>
                            </w:r>
                            <w:r w:rsidR="00512390" w:rsidRPr="00294E84">
                              <w:rPr>
                                <w:rFonts w:ascii="Baskerville" w:hAnsi="Baskerville" w:cs="Arial"/>
                                <w:sz w:val="36"/>
                                <w:szCs w:val="36"/>
                                <w:shd w:val="clear" w:color="auto" w:fill="FFFFFF"/>
                                <w14:textOutline w14:w="9525" w14:cap="rnd" w14:cmpd="sng" w14:algn="ctr">
                                  <w14:noFill/>
                                  <w14:prstDash w14:val="solid"/>
                                  <w14:bevel/>
                                </w14:textOutline>
                              </w:rPr>
                              <w:t>include</w:t>
                            </w:r>
                            <w:r w:rsidRPr="00294E84">
                              <w:rPr>
                                <w:rFonts w:ascii="Baskerville" w:hAnsi="Baskerville" w:cs="Arial"/>
                                <w:sz w:val="36"/>
                                <w:szCs w:val="36"/>
                                <w:shd w:val="clear" w:color="auto" w:fill="FFFFFF"/>
                                <w14:textOutline w14:w="9525" w14:cap="rnd" w14:cmpd="sng" w14:algn="ctr">
                                  <w14:noFill/>
                                  <w14:prstDash w14:val="solid"/>
                                  <w14:bevel/>
                                </w14:textOutline>
                              </w:rPr>
                              <w:t xml:space="preserve"> Outstanding Canadian Curriculum Scholar Award from the Canadian Society for the Study of Education; Whitworth Award for Educational Research from the Canadian Education Association</w:t>
                            </w:r>
                            <w:r w:rsidR="00512390">
                              <w:rPr>
                                <w:rFonts w:ascii="Baskerville" w:hAnsi="Baskerville" w:cs="Arial"/>
                                <w:sz w:val="36"/>
                                <w:szCs w:val="36"/>
                                <w:shd w:val="clear" w:color="auto" w:fill="FFFFFF"/>
                                <w14:textOutline w14:w="9525" w14:cap="rnd" w14:cmpd="sng" w14:algn="ctr">
                                  <w14:noFill/>
                                  <w14:prstDash w14:val="solid"/>
                                  <w14:bevel/>
                                </w14:textOutline>
                              </w:rPr>
                              <w:t>;</w:t>
                            </w:r>
                            <w:r w:rsidRPr="00294E84">
                              <w:rPr>
                                <w:rFonts w:ascii="Baskerville" w:hAnsi="Baskerville" w:cs="Arial"/>
                                <w:sz w:val="36"/>
                                <w:szCs w:val="36"/>
                                <w:shd w:val="clear" w:color="auto" w:fill="FFFFFF"/>
                                <w14:textOutline w14:w="9525" w14:cap="rnd" w14:cmpd="sng" w14:algn="ctr">
                                  <w14:noFill/>
                                  <w14:prstDash w14:val="solid"/>
                                  <w14:bevel/>
                                </w14:textOutline>
                              </w:rPr>
                              <w:t xml:space="preserve"> and American Educational Research Association (AERA) Outstanding Publication Award</w:t>
                            </w:r>
                            <w:r w:rsidR="00512390">
                              <w:rPr>
                                <w:rFonts w:ascii="Baskerville" w:hAnsi="Baskerville" w:cs="Arial"/>
                                <w:sz w:val="36"/>
                                <w:szCs w:val="36"/>
                                <w:shd w:val="clear" w:color="auto" w:fill="FFFFFF"/>
                                <w14:textOutline w14:w="9525" w14:cap="rnd" w14:cmpd="sng" w14:algn="ctr">
                                  <w14:noFill/>
                                  <w14:prstDash w14:val="solid"/>
                                  <w14:bevel/>
                                </w14:textOutline>
                              </w:rPr>
                              <w:t xml:space="preserve">. </w:t>
                            </w:r>
                          </w:p>
                          <w:p w14:paraId="37558A33" w14:textId="77777777" w:rsidR="00FF18DF" w:rsidRDefault="00FF18DF" w:rsidP="00B60033">
                            <w:pPr>
                              <w:rPr>
                                <w:rFonts w:ascii="Baskerville" w:hAnsi="Baskerville" w:cs="Arial"/>
                                <w:sz w:val="40"/>
                                <w:szCs w:val="40"/>
                                <w:shd w:val="clear" w:color="auto" w:fill="FFFFFF"/>
                                <w14:textOutline w14:w="9525" w14:cap="rnd" w14:cmpd="sng" w14:algn="ctr">
                                  <w14:noFill/>
                                  <w14:prstDash w14:val="solid"/>
                                  <w14:bevel/>
                                </w14:textOutline>
                              </w:rPr>
                            </w:pPr>
                          </w:p>
                          <w:p w14:paraId="67A395E0" w14:textId="77777777" w:rsidR="00FF18DF" w:rsidRDefault="00FF18DF" w:rsidP="00B60033">
                            <w:pPr>
                              <w:rPr>
                                <w:rFonts w:ascii="Baskerville" w:hAnsi="Baskerville" w:cs="Arial"/>
                                <w:sz w:val="40"/>
                                <w:szCs w:val="40"/>
                                <w:shd w:val="clear" w:color="auto" w:fill="FFFFFF"/>
                                <w14:textOutline w14:w="9525" w14:cap="rnd" w14:cmpd="sng" w14:algn="ctr">
                                  <w14:noFill/>
                                  <w14:prstDash w14:val="solid"/>
                                  <w14:bevel/>
                                </w14:textOutline>
                              </w:rPr>
                            </w:pPr>
                          </w:p>
                          <w:p w14:paraId="09B999EE" w14:textId="77777777" w:rsidR="00FF18DF" w:rsidRPr="003A2937" w:rsidRDefault="00FF18DF" w:rsidP="00B60033">
                            <w:pPr>
                              <w:rPr>
                                <w:rFonts w:ascii="Baskerville" w:hAnsi="Baskerville" w:cs="Arial"/>
                                <w:sz w:val="40"/>
                                <w:szCs w:val="40"/>
                                <w:shd w:val="clear" w:color="auto" w:fill="FFFFFF"/>
                                <w14:textOutline w14:w="9525" w14:cap="rnd" w14:cmpd="sng" w14:algn="ctr">
                                  <w14:noFill/>
                                  <w14:prstDash w14:val="solid"/>
                                  <w14:bevel/>
                                </w14:textOutline>
                              </w:rPr>
                            </w:pPr>
                          </w:p>
                          <w:p w14:paraId="3052F3FD" w14:textId="77777777" w:rsidR="00FF18DF" w:rsidRPr="003A2937" w:rsidRDefault="00FF18DF" w:rsidP="00B60033">
                            <w:pPr>
                              <w:rPr>
                                <w:rFonts w:ascii="Baskerville" w:hAnsi="Baskerville" w:cs="Arial"/>
                                <w:sz w:val="40"/>
                                <w:szCs w:val="40"/>
                                <w:shd w:val="clear" w:color="auto" w:fill="FFFFFF"/>
                                <w14:textOutline w14:w="9525" w14:cap="rnd" w14:cmpd="sng" w14:algn="ctr">
                                  <w14:noFill/>
                                  <w14:prstDash w14:val="solid"/>
                                  <w14:bevel/>
                                </w14:textOutline>
                              </w:rPr>
                            </w:pPr>
                          </w:p>
                          <w:p w14:paraId="7966F10C" w14:textId="7D17E777" w:rsidR="00FF18DF" w:rsidRDefault="00FF18DF" w:rsidP="00B60033">
                            <w:pPr>
                              <w:jc w:val="right"/>
                              <w:rPr>
                                <w:rStyle w:val="Hyperlink"/>
                                <w:rFonts w:ascii="Baskerville" w:hAnsi="Baskerville" w:cs="Arial"/>
                                <w:color w:val="auto"/>
                                <w:sz w:val="36"/>
                                <w:szCs w:val="36"/>
                                <w:shd w:val="clear" w:color="auto" w:fill="FFFFFF"/>
                                <w14:textOutline w14:w="9525" w14:cap="rnd" w14:cmpd="sng" w14:algn="ctr">
                                  <w14:noFill/>
                                  <w14:prstDash w14:val="solid"/>
                                  <w14:bevel/>
                                </w14:textOutline>
                              </w:rPr>
                            </w:pPr>
                            <w:r w:rsidRPr="00512390">
                              <w:rPr>
                                <w:rFonts w:ascii="Baskerville" w:hAnsi="Baskerville" w:cs="Arial"/>
                                <w:sz w:val="36"/>
                                <w:szCs w:val="36"/>
                                <w:shd w:val="clear" w:color="auto" w:fill="FFFFFF"/>
                                <w14:textOutline w14:w="9525" w14:cap="rnd" w14:cmpd="sng" w14:algn="ctr">
                                  <w14:noFill/>
                                  <w14:prstDash w14:val="solid"/>
                                  <w14:bevel/>
                                </w14:textOutline>
                              </w:rPr>
                              <w:t xml:space="preserve">Source: </w:t>
                            </w:r>
                            <w:hyperlink r:id="rId28" w:history="1">
                              <w:r w:rsidRPr="00512390">
                                <w:rPr>
                                  <w:rStyle w:val="Hyperlink"/>
                                  <w:rFonts w:ascii="Baskerville" w:hAnsi="Baskerville" w:cs="Arial"/>
                                  <w:color w:val="auto"/>
                                  <w:sz w:val="36"/>
                                  <w:szCs w:val="36"/>
                                  <w:shd w:val="clear" w:color="auto" w:fill="FFFFFF"/>
                                  <w14:textOutline w14:w="9525" w14:cap="rnd" w14:cmpd="sng" w14:algn="ctr">
                                    <w14:noFill/>
                                    <w14:prstDash w14:val="solid"/>
                                    <w14:bevel/>
                                  </w14:textOutline>
                                </w:rPr>
                                <w:t>University of Toronto Website</w:t>
                              </w:r>
                            </w:hyperlink>
                          </w:p>
                          <w:p w14:paraId="1917BCD7" w14:textId="4D477DC0" w:rsidR="001B4ED0" w:rsidRPr="00512390" w:rsidRDefault="00CF7C77" w:rsidP="00B60033">
                            <w:pPr>
                              <w:jc w:val="right"/>
                              <w:rPr>
                                <w:rFonts w:ascii="Baskerville" w:hAnsi="Baskerville"/>
                                <w:sz w:val="36"/>
                                <w:szCs w:val="36"/>
                                <w14:textOutline w14:w="9525" w14:cap="rnd" w14:cmpd="sng" w14:algn="ctr">
                                  <w14:noFill/>
                                  <w14:prstDash w14:val="solid"/>
                                  <w14:bevel/>
                                </w14:textOutline>
                              </w:rPr>
                            </w:pPr>
                            <w:hyperlink r:id="rId29" w:history="1">
                              <w:r w:rsidR="001B4ED0" w:rsidRPr="00AB2EDF">
                                <w:rPr>
                                  <w:rStyle w:val="Hyperlink"/>
                                  <w:rFonts w:ascii="Baskerville" w:hAnsi="Baskerville"/>
                                  <w:sz w:val="36"/>
                                  <w:szCs w:val="36"/>
                                  <w14:textOutline w14:w="9525" w14:cap="rnd" w14:cmpd="sng" w14:algn="ctr">
                                    <w14:noFill/>
                                    <w14:prstDash w14:val="solid"/>
                                    <w14:bevel/>
                                  </w14:textOutline>
                                </w:rPr>
                                <w:t>https://www.utoronto.ca/celebrates/michael-connelly-receive-honorary-degree-education-university-hong-kong</w:t>
                              </w:r>
                            </w:hyperlink>
                            <w:r w:rsidR="001B4ED0">
                              <w:rPr>
                                <w:rFonts w:ascii="Baskerville" w:hAnsi="Baskerville"/>
                                <w:sz w:val="36"/>
                                <w:szCs w:val="36"/>
                                <w14:textOutline w14:w="9525" w14:cap="rnd" w14:cmpd="sng" w14:algn="ctr">
                                  <w14:noFill/>
                                  <w14:prstDash w14:val="solid"/>
                                  <w14:bevel/>
                                </w14:textOutline>
                              </w:rPr>
                              <w:t xml:space="preserve"> </w:t>
                            </w:r>
                          </w:p>
                          <w:p w14:paraId="7D3A45C7" w14:textId="77777777" w:rsidR="00FF18DF" w:rsidRPr="003A2937" w:rsidRDefault="00FF18DF" w:rsidP="00B60033">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546D7" id="Text Box 129" o:spid="_x0000_s1036" type="#_x0000_t202" style="position:absolute;left:0;text-align:left;margin-left:65.75pt;margin-top:6.8pt;width:660pt;height:59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" fillcolor="white [3201]" stroked="f" strokeweight=".5pt">
                <v:textbox>
                  <w:txbxContent>
                    <w:p w14:paraId="6498071B" w14:textId="4CAE84B2" w:rsidR="00FF18DF" w:rsidRPr="00294E84" w:rsidRDefault="00FF18DF" w:rsidP="00B60033">
                      <w:pPr>
                        <w:rPr>
                          <w:rFonts w:ascii="Baskerville" w:hAnsi="Baskerville" w:cs="Arial"/>
                          <w:sz w:val="36"/>
                          <w:szCs w:val="36"/>
                          <w:shd w:val="clear" w:color="auto" w:fill="FFFFFF"/>
                          <w14:textOutline w14:w="9525" w14:cap="rnd" w14:cmpd="sng" w14:algn="ctr">
                            <w14:noFill/>
                            <w14:prstDash w14:val="solid"/>
                            <w14:bevel/>
                          </w14:textOutline>
                        </w:rPr>
                      </w:pPr>
                      <w:r w:rsidRPr="00294E84">
                        <w:rPr>
                          <w:rFonts w:ascii="Baskerville" w:hAnsi="Baskerville" w:cs="Arial"/>
                          <w:sz w:val="36"/>
                          <w:szCs w:val="36"/>
                          <w:shd w:val="clear" w:color="auto" w:fill="FFFFFF"/>
                          <w14:textOutline w14:w="9525" w14:cap="rnd" w14:cmpd="sng" w14:algn="ctr">
                            <w14:noFill/>
                            <w14:prstDash w14:val="solid"/>
                            <w14:bevel/>
                          </w14:textOutline>
                        </w:rPr>
                        <w:t>Congratulations to Professor Emeritus Michael Connelly who will be receiving an honorary doctorate award from the Education University of Hong Kong on December 6, 2021</w:t>
                      </w:r>
                      <w:r w:rsidRPr="00294E84">
                        <w:rPr>
                          <w:rFonts w:ascii="Baskerville" w:hAnsi="Baskerville" w:cs="Arial"/>
                          <w:sz w:val="36"/>
                          <w:szCs w:val="36"/>
                          <w14:textOutline w14:w="9525" w14:cap="rnd" w14:cmpd="sng" w14:algn="ctr">
                            <w14:noFill/>
                            <w14:prstDash w14:val="solid"/>
                            <w14:bevel/>
                          </w14:textOutline>
                        </w:rPr>
                        <w:br/>
                      </w:r>
                      <w:r w:rsidRPr="00294E84">
                        <w:rPr>
                          <w:rFonts w:ascii="Baskerville" w:hAnsi="Baskerville" w:cs="Arial"/>
                          <w:sz w:val="36"/>
                          <w:szCs w:val="36"/>
                          <w14:textOutline w14:w="9525" w14:cap="rnd" w14:cmpd="sng" w14:algn="ctr">
                            <w14:noFill/>
                            <w14:prstDash w14:val="solid"/>
                            <w14:bevel/>
                          </w14:textOutline>
                        </w:rPr>
                        <w:br/>
                      </w:r>
                      <w:r w:rsidRPr="00294E84">
                        <w:rPr>
                          <w:rFonts w:ascii="Baskerville" w:hAnsi="Baskerville" w:cs="Arial"/>
                          <w:sz w:val="36"/>
                          <w:szCs w:val="36"/>
                          <w:shd w:val="clear" w:color="auto" w:fill="FFFFFF"/>
                          <w14:textOutline w14:w="9525" w14:cap="rnd" w14:cmpd="sng" w14:algn="ctr">
                            <w14:noFill/>
                            <w14:prstDash w14:val="solid"/>
                            <w14:bevel/>
                          </w14:textOutline>
                        </w:rPr>
                        <w:t>A leading authority in the field of curriculum and instruction, Connelly joined OISE in 1968 and is renowned for his work on curriculum studies, science education, school reform, teacher education and development, and multiculturalism.</w:t>
                      </w:r>
                      <w:r w:rsidRPr="00294E84">
                        <w:rPr>
                          <w:rFonts w:ascii="Baskerville" w:hAnsi="Baskerville" w:cs="Arial"/>
                          <w:sz w:val="36"/>
                          <w:szCs w:val="36"/>
                          <w14:textOutline w14:w="9525" w14:cap="rnd" w14:cmpd="sng" w14:algn="ctr">
                            <w14:noFill/>
                            <w14:prstDash w14:val="solid"/>
                            <w14:bevel/>
                          </w14:textOutline>
                        </w:rPr>
                        <w:br/>
                      </w:r>
                      <w:r w:rsidRPr="00294E84">
                        <w:rPr>
                          <w:rFonts w:ascii="Baskerville" w:hAnsi="Baskerville" w:cs="Arial"/>
                          <w:sz w:val="36"/>
                          <w:szCs w:val="36"/>
                          <w14:textOutline w14:w="9525" w14:cap="rnd" w14:cmpd="sng" w14:algn="ctr">
                            <w14:noFill/>
                            <w14:prstDash w14:val="solid"/>
                            <w14:bevel/>
                          </w14:textOutline>
                        </w:rPr>
                        <w:br/>
                      </w:r>
                      <w:r w:rsidRPr="00294E84">
                        <w:rPr>
                          <w:rFonts w:ascii="Baskerville" w:hAnsi="Baskerville" w:cs="Arial"/>
                          <w:sz w:val="36"/>
                          <w:szCs w:val="36"/>
                          <w:shd w:val="clear" w:color="auto" w:fill="FFFFFF"/>
                          <w14:textOutline w14:w="9525" w14:cap="rnd" w14:cmpd="sng" w14:algn="ctr">
                            <w14:noFill/>
                            <w14:prstDash w14:val="solid"/>
                            <w14:bevel/>
                          </w14:textOutline>
                        </w:rPr>
                        <w:t>The founding director of the OISE Centre for Teacher Development, now called Continuing and Professional Learning, he was also a director of a Hong Kong Institute of Education/OISE Doctoral Program, and a founder and editor of Curriculum Inquiry. His hundreds of publications include</w:t>
                      </w:r>
                      <w:r w:rsidR="00512390">
                        <w:rPr>
                          <w:rFonts w:ascii="Baskerville" w:hAnsi="Baskerville" w:cs="Arial"/>
                          <w:sz w:val="36"/>
                          <w:szCs w:val="36"/>
                          <w:shd w:val="clear" w:color="auto" w:fill="FFFFFF"/>
                          <w14:textOutline w14:w="9525" w14:cap="rnd" w14:cmpd="sng" w14:algn="ctr">
                            <w14:noFill/>
                            <w14:prstDash w14:val="solid"/>
                            <w14:bevel/>
                          </w14:textOutline>
                        </w:rPr>
                        <w:t xml:space="preserve"> </w:t>
                      </w:r>
                      <w:r w:rsidRPr="00294E84">
                        <w:rPr>
                          <w:rFonts w:ascii="Baskerville" w:hAnsi="Baskerville" w:cs="Arial"/>
                          <w:sz w:val="36"/>
                          <w:szCs w:val="36"/>
                          <w:shd w:val="clear" w:color="auto" w:fill="FFFFFF"/>
                          <w14:textOutline w14:w="9525" w14:cap="rnd" w14:cmpd="sng" w14:algn="ctr">
                            <w14:noFill/>
                            <w14:prstDash w14:val="solid"/>
                            <w14:bevel/>
                          </w14:textOutline>
                        </w:rPr>
                        <w:t xml:space="preserve">The Sage Handbook </w:t>
                      </w:r>
                      <w:r w:rsidR="00512390">
                        <w:rPr>
                          <w:rFonts w:ascii="Baskerville" w:hAnsi="Baskerville" w:cs="Arial"/>
                          <w:sz w:val="36"/>
                          <w:szCs w:val="36"/>
                          <w:shd w:val="clear" w:color="auto" w:fill="FFFFFF"/>
                          <w14:textOutline w14:w="9525" w14:cap="rnd" w14:cmpd="sng" w14:algn="ctr">
                            <w14:noFill/>
                            <w14:prstDash w14:val="solid"/>
                            <w14:bevel/>
                          </w14:textOutline>
                        </w:rPr>
                        <w:t>of Curriculum and Instruction and</w:t>
                      </w:r>
                      <w:r w:rsidRPr="00294E84">
                        <w:rPr>
                          <w:rFonts w:ascii="Baskerville" w:hAnsi="Baskerville" w:cs="Arial"/>
                          <w:sz w:val="36"/>
                          <w:szCs w:val="36"/>
                          <w:shd w:val="clear" w:color="auto" w:fill="FFFFFF"/>
                          <w14:textOutline w14:w="9525" w14:cap="rnd" w14:cmpd="sng" w14:algn="ctr">
                            <w14:noFill/>
                            <w14:prstDash w14:val="solid"/>
                            <w14:bevel/>
                          </w14:textOutline>
                        </w:rPr>
                        <w:t xml:space="preserve"> Narrative Inquiry for School-based Research. His many accolades </w:t>
                      </w:r>
                      <w:r w:rsidR="00512390" w:rsidRPr="00294E84">
                        <w:rPr>
                          <w:rFonts w:ascii="Baskerville" w:hAnsi="Baskerville" w:cs="Arial"/>
                          <w:sz w:val="36"/>
                          <w:szCs w:val="36"/>
                          <w:shd w:val="clear" w:color="auto" w:fill="FFFFFF"/>
                          <w14:textOutline w14:w="9525" w14:cap="rnd" w14:cmpd="sng" w14:algn="ctr">
                            <w14:noFill/>
                            <w14:prstDash w14:val="solid"/>
                            <w14:bevel/>
                          </w14:textOutline>
                        </w:rPr>
                        <w:t>include</w:t>
                      </w:r>
                      <w:r w:rsidRPr="00294E84">
                        <w:rPr>
                          <w:rFonts w:ascii="Baskerville" w:hAnsi="Baskerville" w:cs="Arial"/>
                          <w:sz w:val="36"/>
                          <w:szCs w:val="36"/>
                          <w:shd w:val="clear" w:color="auto" w:fill="FFFFFF"/>
                          <w14:textOutline w14:w="9525" w14:cap="rnd" w14:cmpd="sng" w14:algn="ctr">
                            <w14:noFill/>
                            <w14:prstDash w14:val="solid"/>
                            <w14:bevel/>
                          </w14:textOutline>
                        </w:rPr>
                        <w:t xml:space="preserve"> Outstanding Canadian Curriculum Scholar Award from the Canadian Society for the Study of Education; Whitworth Award for Educational Research from the Canadian Education Association</w:t>
                      </w:r>
                      <w:r w:rsidR="00512390">
                        <w:rPr>
                          <w:rFonts w:ascii="Baskerville" w:hAnsi="Baskerville" w:cs="Arial"/>
                          <w:sz w:val="36"/>
                          <w:szCs w:val="36"/>
                          <w:shd w:val="clear" w:color="auto" w:fill="FFFFFF"/>
                          <w14:textOutline w14:w="9525" w14:cap="rnd" w14:cmpd="sng" w14:algn="ctr">
                            <w14:noFill/>
                            <w14:prstDash w14:val="solid"/>
                            <w14:bevel/>
                          </w14:textOutline>
                        </w:rPr>
                        <w:t>;</w:t>
                      </w:r>
                      <w:r w:rsidRPr="00294E84">
                        <w:rPr>
                          <w:rFonts w:ascii="Baskerville" w:hAnsi="Baskerville" w:cs="Arial"/>
                          <w:sz w:val="36"/>
                          <w:szCs w:val="36"/>
                          <w:shd w:val="clear" w:color="auto" w:fill="FFFFFF"/>
                          <w14:textOutline w14:w="9525" w14:cap="rnd" w14:cmpd="sng" w14:algn="ctr">
                            <w14:noFill/>
                            <w14:prstDash w14:val="solid"/>
                            <w14:bevel/>
                          </w14:textOutline>
                        </w:rPr>
                        <w:t xml:space="preserve"> and American Educational Research Association (AERA) Outstanding Publication Award</w:t>
                      </w:r>
                      <w:r w:rsidR="00512390">
                        <w:rPr>
                          <w:rFonts w:ascii="Baskerville" w:hAnsi="Baskerville" w:cs="Arial"/>
                          <w:sz w:val="36"/>
                          <w:szCs w:val="36"/>
                          <w:shd w:val="clear" w:color="auto" w:fill="FFFFFF"/>
                          <w14:textOutline w14:w="9525" w14:cap="rnd" w14:cmpd="sng" w14:algn="ctr">
                            <w14:noFill/>
                            <w14:prstDash w14:val="solid"/>
                            <w14:bevel/>
                          </w14:textOutline>
                        </w:rPr>
                        <w:t xml:space="preserve">. </w:t>
                      </w:r>
                    </w:p>
                    <w:p w14:paraId="37558A33" w14:textId="77777777" w:rsidR="00FF18DF" w:rsidRDefault="00FF18DF" w:rsidP="00B60033">
                      <w:pPr>
                        <w:rPr>
                          <w:rFonts w:ascii="Baskerville" w:hAnsi="Baskerville" w:cs="Arial"/>
                          <w:sz w:val="40"/>
                          <w:szCs w:val="40"/>
                          <w:shd w:val="clear" w:color="auto" w:fill="FFFFFF"/>
                          <w14:textOutline w14:w="9525" w14:cap="rnd" w14:cmpd="sng" w14:algn="ctr">
                            <w14:noFill/>
                            <w14:prstDash w14:val="solid"/>
                            <w14:bevel/>
                          </w14:textOutline>
                        </w:rPr>
                      </w:pPr>
                    </w:p>
                    <w:p w14:paraId="67A395E0" w14:textId="77777777" w:rsidR="00FF18DF" w:rsidRDefault="00FF18DF" w:rsidP="00B60033">
                      <w:pPr>
                        <w:rPr>
                          <w:rFonts w:ascii="Baskerville" w:hAnsi="Baskerville" w:cs="Arial"/>
                          <w:sz w:val="40"/>
                          <w:szCs w:val="40"/>
                          <w:shd w:val="clear" w:color="auto" w:fill="FFFFFF"/>
                          <w14:textOutline w14:w="9525" w14:cap="rnd" w14:cmpd="sng" w14:algn="ctr">
                            <w14:noFill/>
                            <w14:prstDash w14:val="solid"/>
                            <w14:bevel/>
                          </w14:textOutline>
                        </w:rPr>
                      </w:pPr>
                    </w:p>
                    <w:p w14:paraId="09B999EE" w14:textId="77777777" w:rsidR="00FF18DF" w:rsidRPr="003A2937" w:rsidRDefault="00FF18DF" w:rsidP="00B60033">
                      <w:pPr>
                        <w:rPr>
                          <w:rFonts w:ascii="Baskerville" w:hAnsi="Baskerville" w:cs="Arial"/>
                          <w:sz w:val="40"/>
                          <w:szCs w:val="40"/>
                          <w:shd w:val="clear" w:color="auto" w:fill="FFFFFF"/>
                          <w14:textOutline w14:w="9525" w14:cap="rnd" w14:cmpd="sng" w14:algn="ctr">
                            <w14:noFill/>
                            <w14:prstDash w14:val="solid"/>
                            <w14:bevel/>
                          </w14:textOutline>
                        </w:rPr>
                      </w:pPr>
                    </w:p>
                    <w:p w14:paraId="3052F3FD" w14:textId="77777777" w:rsidR="00FF18DF" w:rsidRPr="003A2937" w:rsidRDefault="00FF18DF" w:rsidP="00B60033">
                      <w:pPr>
                        <w:rPr>
                          <w:rFonts w:ascii="Baskerville" w:hAnsi="Baskerville" w:cs="Arial"/>
                          <w:sz w:val="40"/>
                          <w:szCs w:val="40"/>
                          <w:shd w:val="clear" w:color="auto" w:fill="FFFFFF"/>
                          <w14:textOutline w14:w="9525" w14:cap="rnd" w14:cmpd="sng" w14:algn="ctr">
                            <w14:noFill/>
                            <w14:prstDash w14:val="solid"/>
                            <w14:bevel/>
                          </w14:textOutline>
                        </w:rPr>
                      </w:pPr>
                    </w:p>
                    <w:p w14:paraId="7966F10C" w14:textId="7D17E777" w:rsidR="00FF18DF" w:rsidRDefault="00FF18DF" w:rsidP="00B60033">
                      <w:pPr>
                        <w:jc w:val="right"/>
                        <w:rPr>
                          <w:rStyle w:val="Hyperlink"/>
                          <w:rFonts w:ascii="Baskerville" w:hAnsi="Baskerville" w:cs="Arial"/>
                          <w:color w:val="auto"/>
                          <w:sz w:val="36"/>
                          <w:szCs w:val="36"/>
                          <w:shd w:val="clear" w:color="auto" w:fill="FFFFFF"/>
                          <w14:textOutline w14:w="9525" w14:cap="rnd" w14:cmpd="sng" w14:algn="ctr">
                            <w14:noFill/>
                            <w14:prstDash w14:val="solid"/>
                            <w14:bevel/>
                          </w14:textOutline>
                        </w:rPr>
                      </w:pPr>
                      <w:r w:rsidRPr="00512390">
                        <w:rPr>
                          <w:rFonts w:ascii="Baskerville" w:hAnsi="Baskerville" w:cs="Arial"/>
                          <w:sz w:val="36"/>
                          <w:szCs w:val="36"/>
                          <w:shd w:val="clear" w:color="auto" w:fill="FFFFFF"/>
                          <w14:textOutline w14:w="9525" w14:cap="rnd" w14:cmpd="sng" w14:algn="ctr">
                            <w14:noFill/>
                            <w14:prstDash w14:val="solid"/>
                            <w14:bevel/>
                          </w14:textOutline>
                        </w:rPr>
                        <w:t xml:space="preserve">Source: </w:t>
                      </w:r>
                      <w:hyperlink r:id="rId30" w:history="1">
                        <w:r w:rsidRPr="00512390">
                          <w:rPr>
                            <w:rStyle w:val="Hyperlink"/>
                            <w:rFonts w:ascii="Baskerville" w:hAnsi="Baskerville" w:cs="Arial"/>
                            <w:color w:val="auto"/>
                            <w:sz w:val="36"/>
                            <w:szCs w:val="36"/>
                            <w:shd w:val="clear" w:color="auto" w:fill="FFFFFF"/>
                            <w14:textOutline w14:w="9525" w14:cap="rnd" w14:cmpd="sng" w14:algn="ctr">
                              <w14:noFill/>
                              <w14:prstDash w14:val="solid"/>
                              <w14:bevel/>
                            </w14:textOutline>
                          </w:rPr>
                          <w:t>University of Toronto Website</w:t>
                        </w:r>
                      </w:hyperlink>
                    </w:p>
                    <w:p w14:paraId="1917BCD7" w14:textId="4D477DC0" w:rsidR="001B4ED0" w:rsidRPr="00512390" w:rsidRDefault="001B4ED0" w:rsidP="00B60033">
                      <w:pPr>
                        <w:jc w:val="right"/>
                        <w:rPr>
                          <w:rFonts w:ascii="Baskerville" w:hAnsi="Baskerville"/>
                          <w:sz w:val="36"/>
                          <w:szCs w:val="36"/>
                          <w14:textOutline w14:w="9525" w14:cap="rnd" w14:cmpd="sng" w14:algn="ctr">
                            <w14:noFill/>
                            <w14:prstDash w14:val="solid"/>
                            <w14:bevel/>
                          </w14:textOutline>
                        </w:rPr>
                      </w:pPr>
                      <w:hyperlink r:id="rId31" w:history="1">
                        <w:r w:rsidRPr="00AB2EDF">
                          <w:rPr>
                            <w:rStyle w:val="Hyperlink"/>
                            <w:rFonts w:ascii="Baskerville" w:hAnsi="Baskerville"/>
                            <w:sz w:val="36"/>
                            <w:szCs w:val="36"/>
                            <w14:textOutline w14:w="9525" w14:cap="rnd" w14:cmpd="sng" w14:algn="ctr">
                              <w14:noFill/>
                              <w14:prstDash w14:val="solid"/>
                              <w14:bevel/>
                            </w14:textOutline>
                          </w:rPr>
                          <w:t>https://www.utoronto.ca/celebrates/michael-connelly-receive-honorary-degree-education-university-hong-kong</w:t>
                        </w:r>
                      </w:hyperlink>
                      <w:r>
                        <w:rPr>
                          <w:rFonts w:ascii="Baskerville" w:hAnsi="Baskerville"/>
                          <w:sz w:val="36"/>
                          <w:szCs w:val="36"/>
                          <w14:textOutline w14:w="9525" w14:cap="rnd" w14:cmpd="sng" w14:algn="ctr">
                            <w14:noFill/>
                            <w14:prstDash w14:val="solid"/>
                            <w14:bevel/>
                          </w14:textOutline>
                        </w:rPr>
                        <w:t xml:space="preserve"> </w:t>
                      </w:r>
                    </w:p>
                    <w:p w14:paraId="7D3A45C7" w14:textId="77777777" w:rsidR="00FF18DF" w:rsidRPr="003A2937" w:rsidRDefault="00FF18DF" w:rsidP="00B60033">
                      <w:pPr>
                        <w:rPr>
                          <w14:textOutline w14:w="9525" w14:cap="rnd" w14:cmpd="sng" w14:algn="ctr">
                            <w14:noFill/>
                            <w14:prstDash w14:val="solid"/>
                            <w14:bevel/>
                          </w14:textOutline>
                        </w:rPr>
                      </w:pPr>
                    </w:p>
                  </w:txbxContent>
                </v:textbox>
              </v:shape>
            </w:pict>
          </mc:Fallback>
        </mc:AlternateContent>
      </w:r>
    </w:p>
    <w:p w14:paraId="34FF23E8" w14:textId="268D8E7C" w:rsidR="00B60033" w:rsidRDefault="00B60033" w:rsidP="00B60033">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3B1153C6" w14:textId="26FFBED4" w:rsidR="00B60033" w:rsidRDefault="00B60033" w:rsidP="00B60033">
      <w:pPr>
        <w:spacing w:line="250" w:lineRule="auto"/>
        <w:ind w:left="720" w:right="868" w:firstLine="720"/>
        <w:rPr>
          <w:rFonts w:ascii="Baskerville Old Face" w:eastAsia="Baskerville Old Face" w:hAnsi="Baskerville Old Face" w:cs="Baskerville Old Face"/>
          <w:color w:val="000000" w:themeColor="text1"/>
          <w:sz w:val="36"/>
          <w:szCs w:val="36"/>
        </w:rPr>
      </w:pPr>
    </w:p>
    <w:p w14:paraId="22C79A43" w14:textId="6F45F1BB" w:rsidR="00B60033" w:rsidRPr="00B86269" w:rsidRDefault="00B60033" w:rsidP="00B60033">
      <w:pPr>
        <w:ind w:left="1440"/>
        <w:rPr>
          <w:rFonts w:ascii="Baskerville" w:eastAsia="Baskerville Old Face" w:hAnsi="Baskerville" w:cs="Baskerville Old Face"/>
          <w:color w:val="000000" w:themeColor="text1"/>
          <w:sz w:val="40"/>
          <w:szCs w:val="40"/>
        </w:rPr>
      </w:pPr>
    </w:p>
    <w:p w14:paraId="5E75D32E" w14:textId="55C368E7" w:rsidR="00B60033" w:rsidRDefault="00B60033" w:rsidP="00B60033">
      <w:pPr>
        <w:ind w:left="1440"/>
        <w:rPr>
          <w:rFonts w:ascii="Baskerville Old Face" w:eastAsia="Baskerville Old Face" w:hAnsi="Baskerville Old Face" w:cs="Baskerville Old Face"/>
          <w:color w:val="000000" w:themeColor="text1"/>
          <w:sz w:val="40"/>
          <w:szCs w:val="40"/>
        </w:rPr>
      </w:pPr>
    </w:p>
    <w:p w14:paraId="6933798E" w14:textId="61E09FD9" w:rsidR="00B60033" w:rsidRDefault="00B60033" w:rsidP="00B60033">
      <w:pPr>
        <w:ind w:left="1440"/>
        <w:rPr>
          <w:rFonts w:ascii="Baskerville Old Face" w:eastAsia="Baskerville Old Face" w:hAnsi="Baskerville Old Face" w:cs="Baskerville Old Face"/>
          <w:color w:val="000000" w:themeColor="text1"/>
          <w:sz w:val="40"/>
          <w:szCs w:val="40"/>
        </w:rPr>
      </w:pPr>
    </w:p>
    <w:p w14:paraId="76CB215D" w14:textId="075C16C2" w:rsidR="00B60033" w:rsidRDefault="00B60033" w:rsidP="00B60033">
      <w:pPr>
        <w:ind w:left="1440"/>
        <w:rPr>
          <w:rFonts w:ascii="Baskerville Old Face" w:eastAsia="Baskerville Old Face" w:hAnsi="Baskerville Old Face" w:cs="Baskerville Old Face"/>
          <w:color w:val="000000" w:themeColor="text1"/>
          <w:sz w:val="40"/>
          <w:szCs w:val="40"/>
        </w:rPr>
      </w:pPr>
    </w:p>
    <w:p w14:paraId="69CBD263" w14:textId="3E71FFE4" w:rsidR="00B60033" w:rsidRDefault="00B60033" w:rsidP="00B60033">
      <w:pPr>
        <w:ind w:left="1440"/>
        <w:rPr>
          <w:rFonts w:ascii="Baskerville Old Face" w:eastAsia="Baskerville Old Face" w:hAnsi="Baskerville Old Face" w:cs="Baskerville Old Face"/>
          <w:color w:val="000000" w:themeColor="text1"/>
          <w:sz w:val="40"/>
          <w:szCs w:val="40"/>
        </w:rPr>
      </w:pPr>
    </w:p>
    <w:p w14:paraId="4B53057E" w14:textId="34956953" w:rsidR="00B60033" w:rsidRDefault="00B60033" w:rsidP="00B60033">
      <w:pPr>
        <w:ind w:left="1440"/>
        <w:rPr>
          <w:rFonts w:ascii="Baskerville Old Face" w:eastAsia="Baskerville Old Face" w:hAnsi="Baskerville Old Face" w:cs="Baskerville Old Face"/>
          <w:color w:val="000000" w:themeColor="text1"/>
          <w:sz w:val="40"/>
          <w:szCs w:val="40"/>
        </w:rPr>
      </w:pPr>
    </w:p>
    <w:p w14:paraId="4B069155" w14:textId="203AA138" w:rsidR="00B60033" w:rsidRDefault="00B60033" w:rsidP="00B60033">
      <w:pPr>
        <w:ind w:left="1440"/>
        <w:rPr>
          <w:rFonts w:ascii="Baskerville Old Face" w:eastAsia="Baskerville Old Face" w:hAnsi="Baskerville Old Face" w:cs="Baskerville Old Face"/>
          <w:color w:val="000000" w:themeColor="text1"/>
          <w:sz w:val="40"/>
          <w:szCs w:val="40"/>
        </w:rPr>
      </w:pPr>
    </w:p>
    <w:p w14:paraId="56024C8F" w14:textId="0270DE73" w:rsidR="00B60033" w:rsidRDefault="00B60033" w:rsidP="00B60033">
      <w:pPr>
        <w:ind w:left="1440"/>
        <w:rPr>
          <w:rFonts w:ascii="Baskerville Old Face" w:eastAsia="Baskerville Old Face" w:hAnsi="Baskerville Old Face" w:cs="Baskerville Old Face"/>
          <w:color w:val="000000" w:themeColor="text1"/>
          <w:sz w:val="40"/>
          <w:szCs w:val="40"/>
        </w:rPr>
      </w:pPr>
    </w:p>
    <w:p w14:paraId="313FEC42" w14:textId="77777777" w:rsidR="00B60033" w:rsidRDefault="00B60033" w:rsidP="00B60033">
      <w:pPr>
        <w:ind w:left="1440"/>
        <w:rPr>
          <w:rFonts w:ascii="Baskerville Old Face" w:eastAsia="Baskerville Old Face" w:hAnsi="Baskerville Old Face" w:cs="Baskerville Old Face"/>
          <w:color w:val="000000" w:themeColor="text1"/>
          <w:sz w:val="40"/>
          <w:szCs w:val="40"/>
        </w:rPr>
      </w:pPr>
    </w:p>
    <w:p w14:paraId="7C575F70" w14:textId="7115238B" w:rsidR="00B60033" w:rsidRDefault="00B60033" w:rsidP="00B60033">
      <w:pPr>
        <w:ind w:left="1440"/>
        <w:rPr>
          <w:rFonts w:ascii="Baskerville Old Face" w:eastAsia="Baskerville Old Face" w:hAnsi="Baskerville Old Face" w:cs="Baskerville Old Face"/>
          <w:color w:val="000000" w:themeColor="text1"/>
          <w:sz w:val="40"/>
          <w:szCs w:val="40"/>
        </w:rPr>
      </w:pPr>
    </w:p>
    <w:p w14:paraId="3EF5461F" w14:textId="77777777" w:rsidR="00B60033" w:rsidRDefault="00B60033" w:rsidP="00B60033">
      <w:pPr>
        <w:ind w:left="1440"/>
        <w:rPr>
          <w:rFonts w:ascii="Baskerville Old Face" w:eastAsia="Baskerville Old Face" w:hAnsi="Baskerville Old Face" w:cs="Baskerville Old Face"/>
          <w:color w:val="000000" w:themeColor="text1"/>
          <w:sz w:val="40"/>
          <w:szCs w:val="40"/>
        </w:rPr>
      </w:pPr>
    </w:p>
    <w:p w14:paraId="628FE59B" w14:textId="77777777" w:rsidR="00B60033" w:rsidRDefault="00B60033" w:rsidP="00B60033">
      <w:pPr>
        <w:ind w:left="1440"/>
        <w:rPr>
          <w:rFonts w:ascii="Baskerville Old Face" w:eastAsia="Baskerville Old Face" w:hAnsi="Baskerville Old Face" w:cs="Baskerville Old Face"/>
          <w:color w:val="000000" w:themeColor="text1"/>
          <w:sz w:val="40"/>
          <w:szCs w:val="40"/>
        </w:rPr>
      </w:pPr>
    </w:p>
    <w:p w14:paraId="45685D0D" w14:textId="77777777" w:rsidR="00B60033" w:rsidRDefault="00B60033" w:rsidP="00B60033">
      <w:pPr>
        <w:ind w:left="1440"/>
        <w:rPr>
          <w:rFonts w:ascii="Baskerville Old Face" w:eastAsia="Baskerville Old Face" w:hAnsi="Baskerville Old Face" w:cs="Baskerville Old Face"/>
          <w:color w:val="000000" w:themeColor="text1"/>
          <w:sz w:val="40"/>
          <w:szCs w:val="40"/>
        </w:rPr>
      </w:pPr>
    </w:p>
    <w:p w14:paraId="4FC68B39" w14:textId="5628D1CE" w:rsidR="00B60033" w:rsidRDefault="00B60033" w:rsidP="00B60033">
      <w:pPr>
        <w:ind w:left="1440"/>
        <w:rPr>
          <w:rFonts w:ascii="Baskerville Old Face" w:eastAsia="Baskerville Old Face" w:hAnsi="Baskerville Old Face" w:cs="Baskerville Old Face"/>
          <w:color w:val="000000" w:themeColor="text1"/>
          <w:sz w:val="40"/>
          <w:szCs w:val="40"/>
        </w:rPr>
      </w:pPr>
    </w:p>
    <w:p w14:paraId="0ED7D8D6" w14:textId="3DB70B09" w:rsidR="00B60033" w:rsidRDefault="00B60033" w:rsidP="00B60033">
      <w:pPr>
        <w:ind w:left="1440"/>
        <w:rPr>
          <w:rFonts w:ascii="Baskerville Old Face" w:eastAsia="Baskerville Old Face" w:hAnsi="Baskerville Old Face" w:cs="Baskerville Old Face"/>
          <w:color w:val="000000" w:themeColor="text1"/>
          <w:sz w:val="40"/>
          <w:szCs w:val="40"/>
        </w:rPr>
      </w:pPr>
    </w:p>
    <w:p w14:paraId="09A63607" w14:textId="4B4E917C" w:rsidR="00B60033" w:rsidRDefault="00B60033" w:rsidP="00B60033">
      <w:pPr>
        <w:ind w:left="1440"/>
        <w:rPr>
          <w:rFonts w:ascii="Baskerville Old Face" w:eastAsia="Baskerville Old Face" w:hAnsi="Baskerville Old Face" w:cs="Baskerville Old Face"/>
          <w:color w:val="000000" w:themeColor="text1"/>
          <w:sz w:val="40"/>
          <w:szCs w:val="40"/>
        </w:rPr>
      </w:pPr>
    </w:p>
    <w:p w14:paraId="48736B6E" w14:textId="77777777" w:rsidR="00B60033" w:rsidRDefault="00B60033" w:rsidP="00B60033">
      <w:pPr>
        <w:ind w:left="1440"/>
        <w:rPr>
          <w:rFonts w:ascii="Baskerville Old Face" w:eastAsia="Baskerville Old Face" w:hAnsi="Baskerville Old Face" w:cs="Baskerville Old Face"/>
          <w:color w:val="000000" w:themeColor="text1"/>
          <w:sz w:val="40"/>
          <w:szCs w:val="40"/>
        </w:rPr>
      </w:pPr>
    </w:p>
    <w:p w14:paraId="0EED4058" w14:textId="77777777" w:rsidR="00B60033" w:rsidRDefault="00B60033" w:rsidP="00B60033">
      <w:pPr>
        <w:ind w:left="1440"/>
        <w:rPr>
          <w:rFonts w:ascii="Baskerville Old Face" w:eastAsia="Baskerville Old Face" w:hAnsi="Baskerville Old Face" w:cs="Baskerville Old Face"/>
          <w:color w:val="000000" w:themeColor="text1"/>
          <w:sz w:val="40"/>
          <w:szCs w:val="40"/>
        </w:rPr>
      </w:pPr>
    </w:p>
    <w:p w14:paraId="3ECA1A3B" w14:textId="77777777" w:rsidR="00B60033" w:rsidRDefault="00B60033" w:rsidP="00B60033">
      <w:pPr>
        <w:ind w:left="1440"/>
        <w:rPr>
          <w:rFonts w:ascii="Baskerville Old Face" w:eastAsia="Baskerville Old Face" w:hAnsi="Baskerville Old Face" w:cs="Baskerville Old Face"/>
          <w:color w:val="000000" w:themeColor="text1"/>
          <w:sz w:val="40"/>
          <w:szCs w:val="40"/>
        </w:rPr>
      </w:pPr>
    </w:p>
    <w:p w14:paraId="6A5D0DFE" w14:textId="766CA474" w:rsidR="00B60033" w:rsidRDefault="00B60033" w:rsidP="00B60033">
      <w:pPr>
        <w:ind w:left="1440"/>
        <w:rPr>
          <w:rFonts w:ascii="Baskerville Old Face" w:eastAsia="Baskerville Old Face" w:hAnsi="Baskerville Old Face" w:cs="Baskerville Old Face"/>
          <w:color w:val="000000" w:themeColor="text1"/>
          <w:sz w:val="40"/>
          <w:szCs w:val="40"/>
        </w:rPr>
      </w:pPr>
    </w:p>
    <w:p w14:paraId="0EEEAAD5" w14:textId="1A255834" w:rsidR="00B60033" w:rsidRDefault="00B60033" w:rsidP="00B60033">
      <w:pPr>
        <w:ind w:left="1440"/>
        <w:rPr>
          <w:rFonts w:ascii="Baskerville Old Face" w:eastAsia="Baskerville Old Face" w:hAnsi="Baskerville Old Face" w:cs="Baskerville Old Face"/>
          <w:color w:val="000000" w:themeColor="text1"/>
          <w:sz w:val="40"/>
          <w:szCs w:val="40"/>
        </w:rPr>
      </w:pPr>
    </w:p>
    <w:p w14:paraId="751C73E2" w14:textId="750A4080" w:rsidR="00B60033" w:rsidRDefault="00B60033" w:rsidP="00B60033">
      <w:pPr>
        <w:ind w:left="1440"/>
        <w:rPr>
          <w:rFonts w:ascii="Baskerville Old Face" w:eastAsia="Baskerville Old Face" w:hAnsi="Baskerville Old Face" w:cs="Baskerville Old Face"/>
          <w:color w:val="000000" w:themeColor="text1"/>
          <w:sz w:val="40"/>
          <w:szCs w:val="40"/>
        </w:rPr>
      </w:pPr>
    </w:p>
    <w:p w14:paraId="5F96A261" w14:textId="6BEA4979" w:rsidR="00B60033" w:rsidRDefault="00B60033" w:rsidP="00B60033">
      <w:pPr>
        <w:ind w:left="1440"/>
        <w:rPr>
          <w:rFonts w:ascii="Baskerville Old Face" w:eastAsia="Baskerville Old Face" w:hAnsi="Baskerville Old Face" w:cs="Baskerville Old Face"/>
          <w:color w:val="000000" w:themeColor="text1"/>
          <w:sz w:val="40"/>
          <w:szCs w:val="40"/>
        </w:rPr>
      </w:pPr>
    </w:p>
    <w:p w14:paraId="30E0580D" w14:textId="1835655D" w:rsidR="00B60033" w:rsidRDefault="00B60033" w:rsidP="00E00A0D">
      <w:pPr>
        <w:rPr>
          <w:rFonts w:ascii="Baskerville Old Face" w:eastAsia="Baskerville Old Face" w:hAnsi="Baskerville Old Face" w:cs="Baskerville Old Face"/>
          <w:color w:val="000000" w:themeColor="text1"/>
          <w:sz w:val="40"/>
          <w:szCs w:val="40"/>
        </w:rPr>
      </w:pPr>
    </w:p>
    <w:p w14:paraId="205C11E3" w14:textId="16118FEF" w:rsidR="004D0D5B" w:rsidRDefault="00E00A0D" w:rsidP="004D0D5B">
      <w:pPr>
        <w:pStyle w:val="paratext18font"/>
        <w:rPr>
          <w:rFonts w:eastAsia="Baskerville Old Face" w:cs="Baskerville Old Face"/>
          <w:color w:val="000000" w:themeColor="text1"/>
          <w:w w:val="95"/>
        </w:rPr>
      </w:pPr>
      <w:r>
        <w:rPr>
          <w:noProof/>
          <w:color w:val="000000" w:themeColor="text1"/>
        </w:rPr>
        <mc:AlternateContent>
          <mc:Choice Requires="wps">
            <w:drawing>
              <wp:anchor distT="0" distB="0" distL="114300" distR="114300" simplePos="0" relativeHeight="252101632" behindDoc="0" locked="0" layoutInCell="1" allowOverlap="1" wp14:anchorId="0B63FA45" wp14:editId="047AFA09">
                <wp:simplePos x="0" y="0"/>
                <wp:positionH relativeFrom="page">
                  <wp:posOffset>-105441</wp:posOffset>
                </wp:positionH>
                <wp:positionV relativeFrom="paragraph">
                  <wp:posOffset>282481</wp:posOffset>
                </wp:positionV>
                <wp:extent cx="10140336" cy="508635"/>
                <wp:effectExtent l="0" t="0" r="0" b="0"/>
                <wp:wrapNone/>
                <wp:docPr id="112" name="Text Box 1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140336" cy="508635"/>
                        </a:xfrm>
                        <a:prstGeom prst="rect">
                          <a:avLst/>
                        </a:prstGeom>
                        <a:solidFill>
                          <a:srgbClr val="001279"/>
                        </a:solidFill>
                      </wps:spPr>
                      <wps:txbx>
                        <w:txbxContent>
                          <w:p w14:paraId="1311CF4A" w14:textId="2E9D1995"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|Page No. </w:t>
                            </w:r>
                            <w:r>
                              <w:rPr>
                                <w:rFonts w:ascii="Baskerville Old Face" w:hAnsi="Baskerville Old Face"/>
                                <w:b/>
                                <w:bCs/>
                                <w:color w:val="FFFFFF" w:themeColor="background1"/>
                                <w:sz w:val="36"/>
                                <w:szCs w:val="3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3FA45" id="Text Box 112" o:spid="_x0000_s1037" type="#_x0000_t202" alt="&quot;&quot;" style="position:absolute;left:0;text-align:left;margin-left:-8.3pt;margin-top:22.25pt;width:798.45pt;height:40.05pt;z-index:25210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" fillcolor="#001279" stroked="f">
                <v:textbox>
                  <w:txbxContent>
                    <w:p w14:paraId="1311CF4A" w14:textId="2E9D1995"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|Page No. </w:t>
                      </w:r>
                      <w:r>
                        <w:rPr>
                          <w:rFonts w:ascii="Baskerville Old Face" w:hAnsi="Baskerville Old Face"/>
                          <w:b/>
                          <w:bCs/>
                          <w:color w:val="FFFFFF" w:themeColor="background1"/>
                          <w:sz w:val="36"/>
                          <w:szCs w:val="36"/>
                        </w:rPr>
                        <w:t>4</w:t>
                      </w:r>
                    </w:p>
                  </w:txbxContent>
                </v:textbox>
                <w10:wrap anchorx="page"/>
              </v:shape>
            </w:pict>
          </mc:Fallback>
        </mc:AlternateContent>
      </w:r>
    </w:p>
    <w:p w14:paraId="4742F994" w14:textId="71572002" w:rsidR="00125CA1" w:rsidRPr="00D02531" w:rsidRDefault="004D0D5B" w:rsidP="004D0D5B">
      <w:pPr>
        <w:pStyle w:val="paratext18font"/>
        <w:jc w:val="center"/>
        <w:rPr>
          <w:color w:val="002060"/>
          <w:highlight w:val="yellow"/>
        </w:rPr>
      </w:pPr>
      <w:r w:rsidRPr="00D02531">
        <w:rPr>
          <w:noProof/>
          <w:color w:val="002060"/>
          <w:sz w:val="10"/>
          <w:szCs w:val="10"/>
        </w:rPr>
        <w:lastRenderedPageBreak/>
        <mc:AlternateContent>
          <mc:Choice Requires="wps">
            <w:drawing>
              <wp:anchor distT="0" distB="0" distL="0" distR="0" simplePos="0" relativeHeight="252030976" behindDoc="1" locked="0" layoutInCell="0" allowOverlap="1" wp14:anchorId="0A6BBBA4" wp14:editId="2BE69413">
                <wp:simplePos x="0" y="0"/>
                <wp:positionH relativeFrom="margin">
                  <wp:posOffset>-304227</wp:posOffset>
                </wp:positionH>
                <wp:positionV relativeFrom="paragraph">
                  <wp:posOffset>-782363</wp:posOffset>
                </wp:positionV>
                <wp:extent cx="10963910" cy="1499017"/>
                <wp:effectExtent l="0" t="0" r="0" b="3810"/>
                <wp:wrapNone/>
                <wp:docPr id="148"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499017"/>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06E9684C" w14:textId="77777777" w:rsidR="00FF18DF" w:rsidRPr="00780203" w:rsidRDefault="00FF18DF" w:rsidP="004D0D5B">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4352CF0D" w14:textId="77777777" w:rsidR="00FF18DF" w:rsidRPr="00780203" w:rsidRDefault="00FF18DF" w:rsidP="004D0D5B">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A6BBBA4" id="_x0000_s1038" alt="&quot;&quot;" style="position:absolute;left:0;text-align:left;margin-left:-23.95pt;margin-top:-61.6pt;width:863.3pt;height:118.05pt;z-index:-2512855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" o:allowincell="f" adj="-11796480,,5400" path="m,l,523220r3452293,l3452293,,,e" fillcolor="#cfcdcd [2894]" stroked="f">
                <v:stroke joinstyle="miter"/>
                <v:formulas/>
                <v:path arrowok="t" o:connecttype="custom" textboxrect="0,0,3452293,523220"/>
                <v:textbox>
                  <w:txbxContent>
                    <w:p w14:paraId="06E9684C" w14:textId="77777777" w:rsidR="00FF18DF" w:rsidRPr="00780203" w:rsidRDefault="00FF18DF" w:rsidP="004D0D5B">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4352CF0D" w14:textId="77777777" w:rsidR="00FF18DF" w:rsidRPr="00780203" w:rsidRDefault="00FF18DF" w:rsidP="004D0D5B">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
                  </w:txbxContent>
                </v:textbox>
                <w10:wrap anchorx="margin"/>
              </v:shape>
            </w:pict>
          </mc:Fallback>
        </mc:AlternateContent>
      </w:r>
      <w:r w:rsidR="00125CA1" w:rsidRPr="00D02531">
        <w:rPr>
          <w:rFonts w:eastAsia="Baskerville Old Face" w:cs="Baskerville Old Face"/>
          <w:b/>
          <w:bCs/>
          <w:color w:val="002060"/>
          <w:w w:val="97"/>
          <w:sz w:val="84"/>
          <w:szCs w:val="84"/>
        </w:rPr>
        <w:t>Community News</w:t>
      </w:r>
    </w:p>
    <w:p w14:paraId="38BC586F" w14:textId="6F6D7928" w:rsidR="00FB2764" w:rsidRDefault="00FB2764">
      <w:pPr>
        <w:jc w:val="both"/>
        <w:rPr>
          <w:rFonts w:ascii="Baskerville Old Face" w:eastAsia="Baskerville Old Face" w:hAnsi="Baskerville Old Face" w:cs="Baskerville Old Face"/>
          <w:color w:val="000000" w:themeColor="text1"/>
          <w:w w:val="95"/>
        </w:rPr>
      </w:pPr>
    </w:p>
    <w:p w14:paraId="161000AD" w14:textId="274AE2D1" w:rsidR="00FB2764" w:rsidRDefault="00FB2764" w:rsidP="00FB2764">
      <w:pPr>
        <w:jc w:val="both"/>
        <w:rPr>
          <w:rFonts w:ascii="Baskerville Old Face" w:eastAsia="Baskerville Old Face" w:hAnsi="Baskerville Old Face" w:cs="Baskerville Old Face"/>
          <w:color w:val="000000" w:themeColor="text1"/>
          <w:w w:val="95"/>
        </w:rPr>
      </w:pPr>
    </w:p>
    <w:p w14:paraId="39CACC1A" w14:textId="77777777" w:rsidR="00FB2764" w:rsidRDefault="00FB2764">
      <w:pPr>
        <w:jc w:val="both"/>
        <w:rPr>
          <w:rFonts w:ascii="Baskerville Old Face" w:eastAsia="Baskerville Old Face" w:hAnsi="Baskerville Old Face" w:cs="Baskerville Old Face"/>
          <w:color w:val="000000" w:themeColor="text1"/>
          <w:w w:val="95"/>
        </w:rPr>
      </w:pPr>
    </w:p>
    <w:p w14:paraId="62143501" w14:textId="5D24DE0C" w:rsidR="00DD5714" w:rsidRDefault="00FB2764">
      <w:pPr>
        <w:spacing w:line="240" w:lineRule="exact"/>
        <w:rPr>
          <w:rFonts w:ascii="Baskerville Old Face" w:eastAsia="Baskerville Old Face" w:hAnsi="Baskerville Old Face" w:cs="Baskerville Old Face"/>
          <w:color w:val="000000" w:themeColor="text1"/>
          <w:w w:val="95"/>
        </w:rPr>
      </w:pPr>
      <w:r>
        <w:rPr>
          <w:rFonts w:ascii="Baskerville Old Face" w:eastAsia="Baskerville Old Face" w:hAnsi="Baskerville Old Face" w:cs="Baskerville Old Face"/>
          <w:noProof/>
          <w:color w:val="000000" w:themeColor="text1"/>
        </w:rPr>
        <mc:AlternateContent>
          <mc:Choice Requires="wps">
            <w:drawing>
              <wp:anchor distT="0" distB="0" distL="114300" distR="114300" simplePos="0" relativeHeight="252015616" behindDoc="0" locked="0" layoutInCell="1" allowOverlap="1" wp14:anchorId="6A676107" wp14:editId="325D0F5D">
                <wp:simplePos x="0" y="0"/>
                <wp:positionH relativeFrom="column">
                  <wp:posOffset>583324</wp:posOffset>
                </wp:positionH>
                <wp:positionV relativeFrom="paragraph">
                  <wp:posOffset>-158291</wp:posOffset>
                </wp:positionV>
                <wp:extent cx="8211058" cy="1975104"/>
                <wp:effectExtent l="0" t="0" r="19050" b="19050"/>
                <wp:wrapNone/>
                <wp:docPr id="46" name="Text Box 46"/>
                <wp:cNvGraphicFramePr/>
                <a:graphic xmlns:a="http://schemas.openxmlformats.org/drawingml/2006/main">
                  <a:graphicData uri="http://schemas.microsoft.com/office/word/2010/wordprocessingShape">
                    <wps:wsp>
                      <wps:cNvSpPr txBox="1"/>
                      <wps:spPr>
                        <a:xfrm>
                          <a:off x="0" y="0"/>
                          <a:ext cx="8211058" cy="1975104"/>
                        </a:xfrm>
                        <a:prstGeom prst="rect">
                          <a:avLst/>
                        </a:prstGeom>
                        <a:solidFill>
                          <a:schemeClr val="lt1"/>
                        </a:solidFill>
                        <a:ln w="6350">
                          <a:solidFill>
                            <a:prstClr val="black"/>
                          </a:solidFill>
                        </a:ln>
                      </wps:spPr>
                      <wps:txbx>
                        <w:txbxContent>
                          <w:p w14:paraId="32A532C8" w14:textId="77777777" w:rsidR="00FF18DF" w:rsidRPr="00F41DC3" w:rsidRDefault="00FF18DF" w:rsidP="00FB2764">
                            <w:pPr>
                              <w:shd w:val="clear" w:color="auto" w:fill="FFFFFF"/>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1DC3">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measuring stick, not the measuring stick for MLE: A tool, a Karen case study, and discourse in support of MLE best practices</w:t>
                            </w:r>
                          </w:p>
                          <w:p w14:paraId="069A00FF" w14:textId="77777777" w:rsidR="00FF18DF" w:rsidRPr="00A553EC" w:rsidRDefault="00FF18DF" w:rsidP="00FB27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76107" id="Text Box 46" o:spid="_x0000_s1039" type="#_x0000_t202" style="position:absolute;margin-left:45.95pt;margin-top:-12.45pt;width:646.55pt;height:155.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" fillcolor="white [3201]" strokeweight=".5pt">
                <v:textbox>
                  <w:txbxContent>
                    <w:p w14:paraId="32A532C8" w14:textId="77777777" w:rsidR="00FF18DF" w:rsidRPr="00F41DC3" w:rsidRDefault="00FF18DF" w:rsidP="00FB2764">
                      <w:pPr>
                        <w:shd w:val="clear" w:color="auto" w:fill="FFFFFF"/>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1DC3">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measuring stick, not the measuring stick for MLE: A tool, a Karen case study, and discourse in support of MLE best practices</w:t>
                      </w:r>
                    </w:p>
                    <w:p w14:paraId="069A00FF" w14:textId="77777777" w:rsidR="00FF18DF" w:rsidRPr="00A553EC" w:rsidRDefault="00FF18DF" w:rsidP="00FB2764"/>
                  </w:txbxContent>
                </v:textbox>
              </v:shape>
            </w:pict>
          </mc:Fallback>
        </mc:AlternateContent>
      </w:r>
    </w:p>
    <w:p w14:paraId="36BD56D8" w14:textId="1600A122" w:rsidR="00E46D8C" w:rsidRDefault="00E46D8C">
      <w:pPr>
        <w:spacing w:line="240" w:lineRule="exact"/>
        <w:rPr>
          <w:rFonts w:ascii="Baskerville Old Face" w:eastAsia="Baskerville Old Face" w:hAnsi="Baskerville Old Face" w:cs="Baskerville Old Face"/>
          <w:color w:val="000000" w:themeColor="text1"/>
          <w:w w:val="95"/>
        </w:rPr>
      </w:pPr>
    </w:p>
    <w:p w14:paraId="1AF1896C" w14:textId="46593C17" w:rsidR="00E46D8C" w:rsidRDefault="00E46D8C">
      <w:pPr>
        <w:spacing w:line="240" w:lineRule="exact"/>
        <w:rPr>
          <w:rFonts w:ascii="Baskerville Old Face" w:eastAsia="Baskerville Old Face" w:hAnsi="Baskerville Old Face" w:cs="Baskerville Old Face"/>
          <w:color w:val="000000" w:themeColor="text1"/>
          <w:w w:val="95"/>
        </w:rPr>
      </w:pPr>
    </w:p>
    <w:p w14:paraId="3DFC42B6" w14:textId="3FEF94F8" w:rsidR="00A553EC" w:rsidRDefault="00A553EC">
      <w:pPr>
        <w:spacing w:line="240" w:lineRule="exact"/>
        <w:rPr>
          <w:rFonts w:ascii="Baskerville Old Face" w:eastAsia="Baskerville Old Face" w:hAnsi="Baskerville Old Face" w:cs="Baskerville Old Face"/>
          <w:color w:val="000000" w:themeColor="text1"/>
          <w:w w:val="95"/>
        </w:rPr>
      </w:pPr>
    </w:p>
    <w:p w14:paraId="1190700B" w14:textId="3DCB8C27" w:rsidR="00A553EC" w:rsidRDefault="00A553EC">
      <w:pPr>
        <w:spacing w:line="240" w:lineRule="exact"/>
        <w:rPr>
          <w:rFonts w:ascii="Baskerville Old Face" w:eastAsia="Baskerville Old Face" w:hAnsi="Baskerville Old Face" w:cs="Baskerville Old Face"/>
          <w:color w:val="000000" w:themeColor="text1"/>
          <w:w w:val="95"/>
        </w:rPr>
      </w:pPr>
    </w:p>
    <w:p w14:paraId="24D256A4" w14:textId="77777777" w:rsidR="00A553EC" w:rsidRDefault="00A553EC" w:rsidP="00A553EC">
      <w:pPr>
        <w:shd w:val="clear" w:color="auto" w:fill="FFFFFF"/>
        <w:ind w:left="720"/>
        <w:rPr>
          <w:rFonts w:ascii="inherit" w:hAnsi="inherit" w:cs="Arial"/>
          <w:color w:val="050505"/>
          <w:sz w:val="36"/>
          <w:szCs w:val="36"/>
        </w:rPr>
      </w:pPr>
    </w:p>
    <w:p w14:paraId="6092D00B" w14:textId="77777777" w:rsidR="00A553EC" w:rsidRDefault="00A553EC" w:rsidP="00A553EC">
      <w:pPr>
        <w:shd w:val="clear" w:color="auto" w:fill="FFFFFF"/>
        <w:ind w:left="720"/>
        <w:rPr>
          <w:rFonts w:ascii="inherit" w:hAnsi="inherit" w:cs="Arial"/>
          <w:color w:val="050505"/>
          <w:sz w:val="36"/>
          <w:szCs w:val="36"/>
        </w:rPr>
      </w:pPr>
    </w:p>
    <w:p w14:paraId="0108A96A" w14:textId="77777777" w:rsidR="00A553EC" w:rsidRDefault="00A553EC" w:rsidP="00A553EC">
      <w:pPr>
        <w:shd w:val="clear" w:color="auto" w:fill="FFFFFF"/>
        <w:ind w:left="720"/>
        <w:rPr>
          <w:rFonts w:ascii="inherit" w:hAnsi="inherit" w:cs="Arial"/>
          <w:color w:val="050505"/>
          <w:sz w:val="36"/>
          <w:szCs w:val="36"/>
        </w:rPr>
      </w:pPr>
    </w:p>
    <w:p w14:paraId="6846C924" w14:textId="79118532" w:rsidR="00A553EC" w:rsidRDefault="00A553EC" w:rsidP="003A2FBE">
      <w:pPr>
        <w:shd w:val="clear" w:color="auto" w:fill="FFFFFF"/>
        <w:rPr>
          <w:rFonts w:ascii="inherit" w:hAnsi="inherit" w:cs="Arial"/>
          <w:color w:val="050505"/>
          <w:sz w:val="36"/>
          <w:szCs w:val="36"/>
        </w:rPr>
      </w:pPr>
    </w:p>
    <w:p w14:paraId="40143EF6" w14:textId="6E8C5932" w:rsidR="00A553EC" w:rsidRDefault="00A553EC" w:rsidP="00A553EC">
      <w:pPr>
        <w:shd w:val="clear" w:color="auto" w:fill="FFFFFF"/>
        <w:ind w:left="720"/>
        <w:rPr>
          <w:rFonts w:ascii="inherit" w:hAnsi="inherit" w:cs="Arial"/>
          <w:color w:val="050505"/>
          <w:sz w:val="36"/>
          <w:szCs w:val="36"/>
        </w:rPr>
      </w:pPr>
      <w:r w:rsidRPr="00763B26">
        <w:rPr>
          <w:noProof/>
          <w:color w:val="000000" w:themeColor="text1"/>
        </w:rPr>
        <mc:AlternateContent>
          <mc:Choice Requires="wpg">
            <w:drawing>
              <wp:anchor distT="0" distB="0" distL="0" distR="0" simplePos="0" relativeHeight="251657216" behindDoc="0" locked="0" layoutInCell="0" allowOverlap="1" wp14:anchorId="43BD58DF" wp14:editId="37233069">
                <wp:simplePos x="0" y="0"/>
                <wp:positionH relativeFrom="page">
                  <wp:posOffset>141923</wp:posOffset>
                </wp:positionH>
                <wp:positionV relativeFrom="paragraph">
                  <wp:posOffset>237998</wp:posOffset>
                </wp:positionV>
                <wp:extent cx="8912225" cy="4584700"/>
                <wp:effectExtent l="25400" t="0" r="15875" b="38100"/>
                <wp:wrapNone/>
                <wp:docPr id="33" name="drawingObject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12225" cy="4584700"/>
                          <a:chOff x="0" y="0"/>
                          <a:chExt cx="8912458" cy="4585155"/>
                        </a:xfrm>
                        <a:noFill/>
                      </wpg:grpSpPr>
                      <wps:wsp>
                        <wps:cNvPr id="34" name="Shape 34"/>
                        <wps:cNvSpPr/>
                        <wps:spPr>
                          <a:xfrm>
                            <a:off x="0" y="0"/>
                            <a:ext cx="0" cy="4585155"/>
                          </a:xfrm>
                          <a:custGeom>
                            <a:avLst/>
                            <a:gdLst/>
                            <a:ahLst/>
                            <a:cxnLst/>
                            <a:rect l="0" t="0" r="0" b="0"/>
                            <a:pathLst>
                              <a:path h="4585155">
                                <a:moveTo>
                                  <a:pt x="0" y="0"/>
                                </a:moveTo>
                                <a:lnTo>
                                  <a:pt x="0" y="4585155"/>
                                </a:lnTo>
                              </a:path>
                            </a:pathLst>
                          </a:custGeom>
                          <a:noFill/>
                          <a:ln w="57150" cap="flat">
                            <a:solidFill>
                              <a:srgbClr val="00204E"/>
                            </a:solidFill>
                            <a:prstDash/>
                          </a:ln>
                        </wps:spPr>
                        <wps:bodyPr vertOverflow="overflow" horzOverflow="overflow" vert="horz" lIns="91440" tIns="45720" rIns="91440" bIns="45720" anchor="t"/>
                      </wps:wsp>
                      <wps:wsp>
                        <wps:cNvPr id="35" name="Shape 35"/>
                        <wps:cNvSpPr/>
                        <wps:spPr>
                          <a:xfrm>
                            <a:off x="14288" y="30074"/>
                            <a:ext cx="8898170" cy="0"/>
                          </a:xfrm>
                          <a:custGeom>
                            <a:avLst/>
                            <a:gdLst/>
                            <a:ahLst/>
                            <a:cxnLst/>
                            <a:rect l="0" t="0" r="0" b="0"/>
                            <a:pathLst>
                              <a:path w="8898170">
                                <a:moveTo>
                                  <a:pt x="8898170"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6B880E5E" id="drawingObject33" o:spid="_x0000_s1026" style="position:absolute;margin-left:11.2pt;margin-top:18.75pt;width:701.75pt;height:361pt;z-index:251657216;mso-wrap-distance-left:0;mso-wrap-distance-right:0;mso-position-horizontal-relative:page" coordsize="89124,458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" o:allowincell="f">
                <v:shape id="Shape 34" o:spid="_x0000_s1027" style="position:absolute;width:0;height:45851;visibility:visible;mso-wrap-style:square;v-text-anchor:top" coordsize="0,4585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" path="m,l,4585155e" filled="f" strokecolor="#00204e" strokeweight="4.5pt">
                  <v:path arrowok="t" textboxrect="0,0,0,4585155"/>
                </v:shape>
                <v:shape id="Shape 35" o:spid="_x0000_s1028" style="position:absolute;left:142;top:300;width:88982;height:0;visibility:visible;mso-wrap-style:square;v-text-anchor:top" coordsize="88981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" path="m8898170,l,e" filled="f" strokecolor="#00204e" strokeweight="4.5pt">
                  <v:path arrowok="t" textboxrect="0,0,8898170,0"/>
                </v:shape>
                <w10:wrap anchorx="page"/>
              </v:group>
            </w:pict>
          </mc:Fallback>
        </mc:AlternateContent>
      </w:r>
    </w:p>
    <w:p w14:paraId="6309D421" w14:textId="745CC536" w:rsidR="00A553EC" w:rsidRDefault="00A553EC" w:rsidP="00A553EC">
      <w:pPr>
        <w:shd w:val="clear" w:color="auto" w:fill="FFFFFF"/>
        <w:ind w:left="720"/>
        <w:rPr>
          <w:rFonts w:ascii="inherit" w:hAnsi="inherit" w:cs="Arial"/>
          <w:color w:val="050505"/>
          <w:sz w:val="36"/>
          <w:szCs w:val="36"/>
        </w:rPr>
      </w:pPr>
    </w:p>
    <w:p w14:paraId="22EADA04" w14:textId="77777777" w:rsidR="00D6007D" w:rsidRDefault="00D6007D" w:rsidP="00297934">
      <w:pPr>
        <w:rPr>
          <w:rFonts w:ascii="inherit" w:hAnsi="inherit" w:cs="Arial"/>
          <w:b/>
          <w:bCs/>
          <w:color w:val="050505"/>
          <w:sz w:val="36"/>
          <w:szCs w:val="36"/>
        </w:rPr>
      </w:pPr>
      <w:r>
        <w:rPr>
          <w:rFonts w:ascii="inherit" w:hAnsi="inherit" w:cs="Arial"/>
          <w:b/>
          <w:bCs/>
          <w:color w:val="050505"/>
          <w:sz w:val="36"/>
          <w:szCs w:val="36"/>
        </w:rPr>
        <w:t xml:space="preserve">         </w:t>
      </w:r>
    </w:p>
    <w:p w14:paraId="1F1880FC" w14:textId="0294D638" w:rsidR="00297934" w:rsidRPr="00297934" w:rsidRDefault="00297934" w:rsidP="00D6007D">
      <w:pPr>
        <w:ind w:left="720"/>
        <w:rPr>
          <w:rFonts w:ascii="inherit" w:hAnsi="inherit" w:cs="Arial"/>
          <w:b/>
          <w:bCs/>
          <w:color w:val="050505"/>
          <w:sz w:val="36"/>
          <w:szCs w:val="36"/>
        </w:rPr>
      </w:pPr>
      <w:r w:rsidRPr="00297934">
        <w:rPr>
          <w:rFonts w:ascii="inherit" w:hAnsi="inherit" w:cs="Arial"/>
          <w:b/>
          <w:bCs/>
          <w:color w:val="050505"/>
          <w:sz w:val="36"/>
          <w:szCs w:val="36"/>
        </w:rPr>
        <w:t xml:space="preserve">By: Greg </w:t>
      </w:r>
      <w:proofErr w:type="spellStart"/>
      <w:r w:rsidRPr="00297934">
        <w:rPr>
          <w:rFonts w:ascii="inherit" w:hAnsi="inherit" w:cs="Arial"/>
          <w:b/>
          <w:bCs/>
          <w:color w:val="050505"/>
          <w:sz w:val="36"/>
          <w:szCs w:val="36"/>
        </w:rPr>
        <w:t>Tyrosvoutis</w:t>
      </w:r>
      <w:proofErr w:type="spellEnd"/>
    </w:p>
    <w:p w14:paraId="7BCDA1DA" w14:textId="77777777" w:rsidR="00A553EC" w:rsidRDefault="00A553EC" w:rsidP="00297934">
      <w:pPr>
        <w:shd w:val="clear" w:color="auto" w:fill="FFFFFF"/>
        <w:rPr>
          <w:rFonts w:ascii="inherit" w:hAnsi="inherit" w:cs="Arial"/>
          <w:color w:val="050505"/>
          <w:sz w:val="36"/>
          <w:szCs w:val="36"/>
        </w:rPr>
      </w:pPr>
    </w:p>
    <w:p w14:paraId="581C174D" w14:textId="706B03C2" w:rsidR="00A553EC" w:rsidRDefault="003A2FBE" w:rsidP="003A2FBE">
      <w:pPr>
        <w:shd w:val="clear" w:color="auto" w:fill="FFFFFF"/>
        <w:ind w:left="720"/>
        <w:rPr>
          <w:rFonts w:ascii="Baskerville" w:hAnsi="Baskerville"/>
          <w:sz w:val="36"/>
        </w:rPr>
      </w:pPr>
      <w:r w:rsidRPr="003A2FBE">
        <w:rPr>
          <w:rFonts w:ascii="Baskerville" w:hAnsi="Baskerville"/>
          <w:noProof/>
          <w:sz w:val="36"/>
        </w:rPr>
        <mc:AlternateContent>
          <mc:Choice Requires="wpg">
            <w:drawing>
              <wp:anchor distT="0" distB="0" distL="0" distR="0" simplePos="0" relativeHeight="251658240" behindDoc="0" locked="0" layoutInCell="0" allowOverlap="1" wp14:anchorId="7AB0891F" wp14:editId="5C050CE0">
                <wp:simplePos x="0" y="0"/>
                <wp:positionH relativeFrom="page">
                  <wp:posOffset>934085</wp:posOffset>
                </wp:positionH>
                <wp:positionV relativeFrom="paragraph">
                  <wp:posOffset>958215</wp:posOffset>
                </wp:positionV>
                <wp:extent cx="8974312" cy="8814007"/>
                <wp:effectExtent l="25400" t="25400" r="43180" b="12700"/>
                <wp:wrapNone/>
                <wp:docPr id="36" name="drawingObject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74312" cy="8814007"/>
                          <a:chOff x="0" y="0"/>
                          <a:chExt cx="8974312" cy="8814007"/>
                        </a:xfrm>
                        <a:noFill/>
                      </wpg:grpSpPr>
                      <wps:wsp>
                        <wps:cNvPr id="37" name="Shape 37"/>
                        <wps:cNvSpPr/>
                        <wps:spPr>
                          <a:xfrm>
                            <a:off x="8955459" y="0"/>
                            <a:ext cx="18853" cy="8814007"/>
                          </a:xfrm>
                          <a:custGeom>
                            <a:avLst/>
                            <a:gdLst/>
                            <a:ahLst/>
                            <a:cxnLst/>
                            <a:rect l="0" t="0" r="0" b="0"/>
                            <a:pathLst>
                              <a:path w="18853" h="8814007">
                                <a:moveTo>
                                  <a:pt x="18853" y="8814007"/>
                                </a:moveTo>
                                <a:lnTo>
                                  <a:pt x="0" y="0"/>
                                </a:lnTo>
                              </a:path>
                            </a:pathLst>
                          </a:custGeom>
                          <a:noFill/>
                          <a:ln w="57150" cap="flat">
                            <a:solidFill>
                              <a:srgbClr val="00204E"/>
                            </a:solidFill>
                            <a:prstDash/>
                          </a:ln>
                        </wps:spPr>
                        <wps:bodyPr vertOverflow="overflow" horzOverflow="overflow" vert="horz" lIns="91440" tIns="45720" rIns="91440" bIns="45720" anchor="t"/>
                      </wps:wsp>
                      <wps:wsp>
                        <wps:cNvPr id="38" name="Shape 38"/>
                        <wps:cNvSpPr/>
                        <wps:spPr>
                          <a:xfrm>
                            <a:off x="0" y="8786393"/>
                            <a:ext cx="8964885" cy="0"/>
                          </a:xfrm>
                          <a:custGeom>
                            <a:avLst/>
                            <a:gdLst/>
                            <a:ahLst/>
                            <a:cxnLst/>
                            <a:rect l="0" t="0" r="0" b="0"/>
                            <a:pathLst>
                              <a:path w="8964885">
                                <a:moveTo>
                                  <a:pt x="8964885"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7774BCAD" id="drawingObject36" o:spid="_x0000_s1026" style="position:absolute;margin-left:73.55pt;margin-top:75.45pt;width:706.65pt;height:694pt;z-index:251658240;mso-wrap-distance-left:0;mso-wrap-distance-right:0;mso-position-horizontal-relative:page" coordsize="89743,881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" o:allowincell="f">
                <v:shape id="Shape 37" o:spid="_x0000_s1027" style="position:absolute;left:89554;width:189;height:88140;visibility:visible;mso-wrap-style:square;v-text-anchor:top" coordsize="18853,88140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" path="m18853,8814007l,e" filled="f" strokecolor="#00204e" strokeweight="4.5pt">
                  <v:path arrowok="t" textboxrect="0,0,18853,8814007"/>
                </v:shape>
                <v:shape id="Shape 38" o:spid="_x0000_s1028" style="position:absolute;top:87863;width:89648;height:0;visibility:visible;mso-wrap-style:square;v-text-anchor:top" coordsize="8964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" path="m8964885,l,e" filled="f" strokecolor="#00204e" strokeweight="4.5pt">
                  <v:path arrowok="t" textboxrect="0,0,8964885,0"/>
                </v:shape>
                <w10:wrap anchorx="page"/>
              </v:group>
            </w:pict>
          </mc:Fallback>
        </mc:AlternateContent>
      </w:r>
      <w:r w:rsidR="00A553EC" w:rsidRPr="003A2FBE">
        <w:rPr>
          <w:rFonts w:ascii="Baskerville" w:hAnsi="Baskerville"/>
          <w:sz w:val="36"/>
        </w:rPr>
        <w:t xml:space="preserve">This research was a joint effort with the </w:t>
      </w:r>
      <w:hyperlink r:id="rId32" w:tgtFrame="_blank" w:history="1">
        <w:r w:rsidR="00A553EC" w:rsidRPr="003A2FBE">
          <w:rPr>
            <w:rFonts w:ascii="Baskerville" w:hAnsi="Baskerville"/>
            <w:sz w:val="36"/>
          </w:rPr>
          <w:t>Karen Education &amp; Culture Department</w:t>
        </w:r>
      </w:hyperlink>
      <w:r w:rsidR="00A553EC" w:rsidRPr="003A2FBE">
        <w:rPr>
          <w:rFonts w:ascii="Baskerville" w:hAnsi="Baskerville"/>
          <w:sz w:val="36"/>
        </w:rPr>
        <w:t xml:space="preserve"> where the multilingual competencies of Karen teachers were assessed. Our research approach sought to witness ‘organic teaching’ without teachers preparing elaborate lesson plans tailored to the outcomes assessors were looking for. Teachers did not know what competencies the observers were assessing and therefore had little opportunity to prepare. This case study demonstrated that indigenous teachers in Karen State possess a collection of the MLE</w:t>
      </w:r>
      <w:r w:rsidR="003D0DF0">
        <w:rPr>
          <w:rFonts w:ascii="Baskerville" w:hAnsi="Baskerville"/>
          <w:sz w:val="36"/>
        </w:rPr>
        <w:t xml:space="preserve"> (Multilingual Education)</w:t>
      </w:r>
      <w:r w:rsidR="00A553EC" w:rsidRPr="003A2FBE">
        <w:rPr>
          <w:rFonts w:ascii="Baskerville" w:hAnsi="Baskerville"/>
          <w:sz w:val="36"/>
        </w:rPr>
        <w:t xml:space="preserve"> teacher competencies highlighted and recommended throughout international literature as best practices of teaching and learning. Either as a product of their training or realized by working in multilingual environments, this sample of Karen teachers possessed a solid foundation of MLE competencies. </w:t>
      </w:r>
    </w:p>
    <w:p w14:paraId="6504DCDD" w14:textId="64F7A50C" w:rsidR="005D3D74" w:rsidRPr="003A2FBE" w:rsidRDefault="005D3D74" w:rsidP="003A2FBE">
      <w:pPr>
        <w:shd w:val="clear" w:color="auto" w:fill="FFFFFF"/>
        <w:ind w:left="720"/>
        <w:rPr>
          <w:rFonts w:ascii="Baskerville" w:hAnsi="Baskerville"/>
          <w:sz w:val="36"/>
        </w:rPr>
      </w:pPr>
    </w:p>
    <w:p w14:paraId="01BAD80C" w14:textId="19D0A5D5" w:rsidR="003A2FBE" w:rsidRDefault="00A553EC" w:rsidP="003A2FBE">
      <w:pPr>
        <w:shd w:val="clear" w:color="auto" w:fill="FFFFFF"/>
        <w:ind w:left="720"/>
        <w:rPr>
          <w:rFonts w:ascii="Baskerville" w:hAnsi="Baskerville"/>
          <w:sz w:val="36"/>
        </w:rPr>
      </w:pPr>
      <w:r w:rsidRPr="003A2FBE">
        <w:rPr>
          <w:rFonts w:ascii="Baskerville" w:hAnsi="Baskerville"/>
          <w:sz w:val="36"/>
        </w:rPr>
        <w:t xml:space="preserve">New MLE interventions in Karen state need not start from scratch: Karen teachers have been successfully teaching in multilingual environments for decades and possess a wealth of expertise. Diverse multilingual classrooms require teachers who: understand, speak, </w:t>
      </w:r>
      <w:proofErr w:type="gramStart"/>
      <w:r w:rsidRPr="003A2FBE">
        <w:rPr>
          <w:rFonts w:ascii="Baskerville" w:hAnsi="Baskerville"/>
          <w:sz w:val="36"/>
        </w:rPr>
        <w:t>read</w:t>
      </w:r>
      <w:proofErr w:type="gramEnd"/>
      <w:r w:rsidRPr="003A2FBE">
        <w:rPr>
          <w:rFonts w:ascii="Baskerville" w:hAnsi="Baskerville"/>
          <w:sz w:val="36"/>
        </w:rPr>
        <w:t xml:space="preserve"> and write the students’ L1 and the official school language(s); share students’ heritage and culture; are respected by parents and the wider school community; and are accepted by local authorities.</w:t>
      </w:r>
    </w:p>
    <w:p w14:paraId="52C94338" w14:textId="77777777" w:rsidR="003D0DF0" w:rsidRPr="003A2FBE" w:rsidRDefault="003D0DF0" w:rsidP="003A2FBE">
      <w:pPr>
        <w:shd w:val="clear" w:color="auto" w:fill="FFFFFF"/>
        <w:ind w:left="720"/>
        <w:rPr>
          <w:rFonts w:ascii="Baskerville" w:hAnsi="Baskerville"/>
          <w:sz w:val="36"/>
        </w:rPr>
      </w:pPr>
    </w:p>
    <w:p w14:paraId="08BA0874" w14:textId="0CDFBAC9" w:rsidR="003D0DF0" w:rsidRPr="003D0DF0" w:rsidRDefault="00A553EC" w:rsidP="003D0DF0">
      <w:pPr>
        <w:shd w:val="clear" w:color="auto" w:fill="FFFFFF"/>
        <w:ind w:left="720"/>
        <w:rPr>
          <w:rFonts w:ascii="Baskerville" w:hAnsi="Baskerville"/>
          <w:sz w:val="36"/>
        </w:rPr>
      </w:pPr>
      <w:r w:rsidRPr="003A2FBE">
        <w:rPr>
          <w:rFonts w:ascii="Baskerville" w:hAnsi="Baskerville"/>
          <w:sz w:val="36"/>
        </w:rPr>
        <w:t>Only local teachers can fulfil these needs. Indigenous teachers need to be involved in every step of MLE interventions and recognized for the critical role they play in safeguarding ethnic minority cultures and heritage.</w:t>
      </w:r>
      <w:r w:rsidR="003D0DF0">
        <w:rPr>
          <w:rFonts w:ascii="Baskerville" w:hAnsi="Baskerville"/>
          <w:sz w:val="36"/>
        </w:rPr>
        <w:t xml:space="preserve"> To access the full article, visit: </w:t>
      </w:r>
      <w:hyperlink r:id="rId33" w:history="1">
        <w:r w:rsidR="003D0DF0" w:rsidRPr="00AB2EDF">
          <w:rPr>
            <w:rStyle w:val="Hyperlink"/>
            <w:rFonts w:ascii="Baskerville" w:hAnsi="Baskerville"/>
            <w:sz w:val="36"/>
          </w:rPr>
          <w:t>https://asiapacificmle-bucket.s3.us-east-2.amazonaws.com/image/BC-Academic%20papers-4.Greg%20Tyrosvoutis%20%5BA4%5D_Jul_2.pdf</w:t>
        </w:r>
      </w:hyperlink>
      <w:r w:rsidR="003D0DF0">
        <w:rPr>
          <w:rFonts w:ascii="Baskerville" w:hAnsi="Baskerville"/>
          <w:sz w:val="36"/>
        </w:rPr>
        <w:t xml:space="preserve"> </w:t>
      </w:r>
    </w:p>
    <w:p w14:paraId="6B73E402" w14:textId="48BD59F8" w:rsidR="00A553EC" w:rsidRPr="00297934" w:rsidRDefault="00A553EC">
      <w:pPr>
        <w:spacing w:line="240" w:lineRule="exact"/>
        <w:rPr>
          <w:rFonts w:eastAsia="Baskerville Old Face" w:cs="Baskerville Old Face"/>
          <w:color w:val="000000" w:themeColor="text1"/>
          <w:w w:val="95"/>
        </w:rPr>
      </w:pPr>
    </w:p>
    <w:p w14:paraId="4F13D2D0" w14:textId="6B0D62DE" w:rsidR="00A553EC" w:rsidRDefault="00A553EC">
      <w:pPr>
        <w:spacing w:line="240" w:lineRule="exact"/>
        <w:rPr>
          <w:rFonts w:ascii="Baskerville Old Face" w:eastAsia="Baskerville Old Face" w:hAnsi="Baskerville Old Face" w:cs="Baskerville Old Face"/>
          <w:color w:val="000000" w:themeColor="text1"/>
          <w:w w:val="95"/>
        </w:rPr>
      </w:pPr>
    </w:p>
    <w:p w14:paraId="6A498A63" w14:textId="14276718" w:rsidR="00A553EC" w:rsidRDefault="00D6007D">
      <w:pPr>
        <w:spacing w:line="240" w:lineRule="exact"/>
        <w:rPr>
          <w:rFonts w:ascii="Baskerville Old Face" w:eastAsia="Baskerville Old Face" w:hAnsi="Baskerville Old Face" w:cs="Baskerville Old Face"/>
          <w:color w:val="000000" w:themeColor="text1"/>
          <w:w w:val="95"/>
        </w:rPr>
      </w:pPr>
      <w:r>
        <w:rPr>
          <w:noProof/>
        </w:rPr>
        <mc:AlternateContent>
          <mc:Choice Requires="wps">
            <w:drawing>
              <wp:anchor distT="0" distB="0" distL="114300" distR="114300" simplePos="0" relativeHeight="251863040" behindDoc="0" locked="0" layoutInCell="1" allowOverlap="1" wp14:anchorId="667F6F6D" wp14:editId="48CBDA52">
                <wp:simplePos x="0" y="0"/>
                <wp:positionH relativeFrom="column">
                  <wp:posOffset>6792595</wp:posOffset>
                </wp:positionH>
                <wp:positionV relativeFrom="paragraph">
                  <wp:posOffset>28575</wp:posOffset>
                </wp:positionV>
                <wp:extent cx="1764665" cy="3072130"/>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1764665" cy="3072130"/>
                        </a:xfrm>
                        <a:prstGeom prst="rect">
                          <a:avLst/>
                        </a:prstGeom>
                        <a:noFill/>
                        <a:ln w="6350">
                          <a:noFill/>
                        </a:ln>
                      </wps:spPr>
                      <wps:txbx>
                        <w:txbxContent>
                          <w:p w14:paraId="37C63DDE" w14:textId="77777777" w:rsidR="00FF18DF" w:rsidRDefault="00FF18DF" w:rsidP="00297934">
                            <w:pPr>
                              <w:spacing w:line="240" w:lineRule="exact"/>
                              <w:rPr>
                                <w:rFonts w:eastAsia="Baskerville Old Face" w:cs="Baskerville Old Face"/>
                                <w:color w:val="000000" w:themeColor="text1"/>
                                <w:w w:val="95"/>
                                <w:sz w:val="28"/>
                                <w:szCs w:val="28"/>
                              </w:rPr>
                            </w:pPr>
                          </w:p>
                          <w:p w14:paraId="7B9BDCBC" w14:textId="77777777" w:rsidR="00FF18DF" w:rsidRDefault="00FF18DF" w:rsidP="00297934">
                            <w:pPr>
                              <w:spacing w:line="240" w:lineRule="exact"/>
                              <w:rPr>
                                <w:rFonts w:eastAsia="Baskerville Old Face" w:cs="Baskerville Old Face"/>
                                <w:color w:val="000000" w:themeColor="text1"/>
                                <w:w w:val="95"/>
                                <w:sz w:val="28"/>
                                <w:szCs w:val="28"/>
                              </w:rPr>
                            </w:pPr>
                          </w:p>
                          <w:p w14:paraId="31844E8F" w14:textId="4B4044CA" w:rsidR="00FF18DF" w:rsidRPr="001075BC" w:rsidRDefault="00FF18DF" w:rsidP="00297934">
                            <w:pPr>
                              <w:spacing w:line="240" w:lineRule="exact"/>
                              <w:rPr>
                                <w:rFonts w:ascii="Baskerville" w:eastAsia="Baskerville Old Face" w:hAnsi="Baskerville" w:cs="Baskerville Old Face"/>
                                <w:color w:val="000000" w:themeColor="text1"/>
                                <w:w w:val="95"/>
                                <w:sz w:val="28"/>
                                <w:szCs w:val="28"/>
                              </w:rPr>
                            </w:pPr>
                            <w:r w:rsidRPr="001075BC">
                              <w:rPr>
                                <w:rFonts w:ascii="Baskerville" w:eastAsia="Baskerville Old Face" w:hAnsi="Baskerville" w:cs="Baskerville Old Face"/>
                                <w:color w:val="000000" w:themeColor="text1"/>
                                <w:w w:val="95"/>
                                <w:sz w:val="28"/>
                                <w:szCs w:val="28"/>
                              </w:rPr>
                              <w:t>Greg is a second year IELP EdD student with a CIDE specialization. He co-authored this article along with Saw Shar Nay Thaw, Naw Mee Lay, Naw Paw Su Klay, Saw Nay Ta Mu, Naw Paw Htoe Ki Wah, Nan Eh Sar Klain, Th’Blay Moo and Naw Nay Yu Paw.</w:t>
                            </w:r>
                          </w:p>
                          <w:p w14:paraId="074F1BA9" w14:textId="00E4D3ED" w:rsidR="00FF18DF" w:rsidRPr="00B7366A" w:rsidRDefault="00FF18DF" w:rsidP="00297934">
                            <w:pPr>
                              <w:spacing w:line="240" w:lineRule="exact"/>
                              <w:rPr>
                                <w:rFonts w:eastAsia="Baskerville Old Face" w:cs="Baskerville Old Face"/>
                                <w:color w:val="000000" w:themeColor="text1"/>
                                <w:w w:val="95"/>
                                <w:sz w:val="28"/>
                                <w:szCs w:val="28"/>
                              </w:rPr>
                            </w:pPr>
                          </w:p>
                          <w:p w14:paraId="25FEDF49" w14:textId="3BC6A26F" w:rsidR="00FF18DF" w:rsidRPr="00B7366A" w:rsidRDefault="00FF18DF" w:rsidP="00297934">
                            <w:pPr>
                              <w:spacing w:line="240" w:lineRule="exact"/>
                              <w:rPr>
                                <w:rFonts w:eastAsia="Baskerville Old Face" w:cs="Baskerville Old Face"/>
                                <w:color w:val="000000" w:themeColor="text1"/>
                                <w:w w:val="95"/>
                                <w:sz w:val="28"/>
                                <w:szCs w:val="28"/>
                              </w:rPr>
                            </w:pPr>
                          </w:p>
                          <w:p w14:paraId="08E861F4" w14:textId="3DC8C8F0" w:rsidR="00FF18DF" w:rsidRPr="00B7366A" w:rsidRDefault="00FF18DF" w:rsidP="00297934">
                            <w:pPr>
                              <w:spacing w:line="240" w:lineRule="exact"/>
                              <w:rPr>
                                <w:rFonts w:eastAsia="Baskerville Old Face" w:cs="Baskerville Old Face"/>
                                <w:color w:val="000000" w:themeColor="text1"/>
                                <w:w w:val="95"/>
                                <w:sz w:val="28"/>
                                <w:szCs w:val="28"/>
                              </w:rPr>
                            </w:pPr>
                          </w:p>
                          <w:p w14:paraId="669A2546" w14:textId="77777777" w:rsidR="00FF18DF" w:rsidRPr="00B7366A" w:rsidRDefault="00FF18DF" w:rsidP="00524BC8">
                            <w:pPr>
                              <w:spacing w:line="240" w:lineRule="exact"/>
                              <w:rPr>
                                <w:rFonts w:eastAsia="Baskerville Old Face" w:cs="Baskerville Old Face"/>
                                <w:color w:val="000000" w:themeColor="text1"/>
                                <w:w w:val="95"/>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F6F6D" id="Text Box 49" o:spid="_x0000_s1040" type="#_x0000_t202" style="position:absolute;margin-left:534.85pt;margin-top:2.25pt;width:138.95pt;height:241.9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" filled="f" stroked="f" strokeweight=".5pt">
                <v:textbox>
                  <w:txbxContent>
                    <w:p w14:paraId="37C63DDE" w14:textId="77777777" w:rsidR="00FF18DF" w:rsidRDefault="00FF18DF" w:rsidP="00297934">
                      <w:pPr>
                        <w:spacing w:line="240" w:lineRule="exact"/>
                        <w:rPr>
                          <w:rFonts w:eastAsia="Baskerville Old Face" w:cs="Baskerville Old Face"/>
                          <w:color w:val="000000" w:themeColor="text1"/>
                          <w:w w:val="95"/>
                          <w:sz w:val="28"/>
                          <w:szCs w:val="28"/>
                        </w:rPr>
                      </w:pPr>
                    </w:p>
                    <w:p w14:paraId="7B9BDCBC" w14:textId="77777777" w:rsidR="00FF18DF" w:rsidRDefault="00FF18DF" w:rsidP="00297934">
                      <w:pPr>
                        <w:spacing w:line="240" w:lineRule="exact"/>
                        <w:rPr>
                          <w:rFonts w:eastAsia="Baskerville Old Face" w:cs="Baskerville Old Face"/>
                          <w:color w:val="000000" w:themeColor="text1"/>
                          <w:w w:val="95"/>
                          <w:sz w:val="28"/>
                          <w:szCs w:val="28"/>
                        </w:rPr>
                      </w:pPr>
                    </w:p>
                    <w:p w14:paraId="31844E8F" w14:textId="4B4044CA" w:rsidR="00FF18DF" w:rsidRPr="001075BC" w:rsidRDefault="00FF18DF" w:rsidP="00297934">
                      <w:pPr>
                        <w:spacing w:line="240" w:lineRule="exact"/>
                        <w:rPr>
                          <w:rFonts w:ascii="Baskerville" w:eastAsia="Baskerville Old Face" w:hAnsi="Baskerville" w:cs="Baskerville Old Face"/>
                          <w:color w:val="000000" w:themeColor="text1"/>
                          <w:w w:val="95"/>
                          <w:sz w:val="28"/>
                          <w:szCs w:val="28"/>
                        </w:rPr>
                      </w:pPr>
                      <w:r w:rsidRPr="001075BC">
                        <w:rPr>
                          <w:rFonts w:ascii="Baskerville" w:eastAsia="Baskerville Old Face" w:hAnsi="Baskerville" w:cs="Baskerville Old Face"/>
                          <w:color w:val="000000" w:themeColor="text1"/>
                          <w:w w:val="95"/>
                          <w:sz w:val="28"/>
                          <w:szCs w:val="28"/>
                        </w:rPr>
                        <w:t>Greg is a second year IELP EdD student with a CIDE specialization. He co-authored this article along with Saw Shar Nay Thaw, Naw Mee Lay, Naw Paw Su Klay, Saw Nay Ta Mu, Naw Paw Htoe Ki Wah, Nan Eh Sar Klain, Th’Blay Moo and Naw Nay Yu Paw.</w:t>
                      </w:r>
                    </w:p>
                    <w:p w14:paraId="074F1BA9" w14:textId="00E4D3ED" w:rsidR="00FF18DF" w:rsidRPr="00B7366A" w:rsidRDefault="00FF18DF" w:rsidP="00297934">
                      <w:pPr>
                        <w:spacing w:line="240" w:lineRule="exact"/>
                        <w:rPr>
                          <w:rFonts w:eastAsia="Baskerville Old Face" w:cs="Baskerville Old Face"/>
                          <w:color w:val="000000" w:themeColor="text1"/>
                          <w:w w:val="95"/>
                          <w:sz w:val="28"/>
                          <w:szCs w:val="28"/>
                        </w:rPr>
                      </w:pPr>
                    </w:p>
                    <w:p w14:paraId="25FEDF49" w14:textId="3BC6A26F" w:rsidR="00FF18DF" w:rsidRPr="00B7366A" w:rsidRDefault="00FF18DF" w:rsidP="00297934">
                      <w:pPr>
                        <w:spacing w:line="240" w:lineRule="exact"/>
                        <w:rPr>
                          <w:rFonts w:eastAsia="Baskerville Old Face" w:cs="Baskerville Old Face"/>
                          <w:color w:val="000000" w:themeColor="text1"/>
                          <w:w w:val="95"/>
                          <w:sz w:val="28"/>
                          <w:szCs w:val="28"/>
                        </w:rPr>
                      </w:pPr>
                    </w:p>
                    <w:p w14:paraId="08E861F4" w14:textId="3DC8C8F0" w:rsidR="00FF18DF" w:rsidRPr="00B7366A" w:rsidRDefault="00FF18DF" w:rsidP="00297934">
                      <w:pPr>
                        <w:spacing w:line="240" w:lineRule="exact"/>
                        <w:rPr>
                          <w:rFonts w:eastAsia="Baskerville Old Face" w:cs="Baskerville Old Face"/>
                          <w:color w:val="000000" w:themeColor="text1"/>
                          <w:w w:val="95"/>
                          <w:sz w:val="28"/>
                          <w:szCs w:val="28"/>
                        </w:rPr>
                      </w:pPr>
                    </w:p>
                    <w:p w14:paraId="669A2546" w14:textId="77777777" w:rsidR="00FF18DF" w:rsidRPr="00B7366A" w:rsidRDefault="00FF18DF" w:rsidP="00524BC8">
                      <w:pPr>
                        <w:spacing w:line="240" w:lineRule="exact"/>
                        <w:rPr>
                          <w:rFonts w:eastAsia="Baskerville Old Face" w:cs="Baskerville Old Face"/>
                          <w:color w:val="000000" w:themeColor="text1"/>
                          <w:w w:val="95"/>
                          <w:sz w:val="28"/>
                          <w:szCs w:val="28"/>
                        </w:rPr>
                      </w:pPr>
                    </w:p>
                  </w:txbxContent>
                </v:textbox>
                <w10:wrap type="square"/>
              </v:shape>
            </w:pict>
          </mc:Fallback>
        </mc:AlternateContent>
      </w:r>
    </w:p>
    <w:p w14:paraId="4A2EBFD2" w14:textId="2D1B7F45" w:rsidR="00A553EC" w:rsidRDefault="00D6007D">
      <w:pPr>
        <w:spacing w:line="240" w:lineRule="exact"/>
        <w:rPr>
          <w:rFonts w:ascii="Baskerville Old Face" w:eastAsia="Baskerville Old Face" w:hAnsi="Baskerville Old Face" w:cs="Baskerville Old Face"/>
          <w:color w:val="000000" w:themeColor="text1"/>
          <w:w w:val="95"/>
        </w:rPr>
      </w:pPr>
      <w:r>
        <w:rPr>
          <w:rFonts w:ascii="Baskerville Old Face" w:eastAsia="Baskerville Old Face" w:hAnsi="Baskerville Old Face" w:cs="Baskerville Old Face"/>
          <w:noProof/>
          <w:color w:val="000000" w:themeColor="text1"/>
          <w:w w:val="95"/>
        </w:rPr>
        <w:drawing>
          <wp:anchor distT="0" distB="0" distL="114300" distR="114300" simplePos="0" relativeHeight="251860992" behindDoc="0" locked="0" layoutInCell="1" allowOverlap="1" wp14:anchorId="0E8B41B3" wp14:editId="09B3D6DC">
            <wp:simplePos x="0" y="0"/>
            <wp:positionH relativeFrom="column">
              <wp:posOffset>1091565</wp:posOffset>
            </wp:positionH>
            <wp:positionV relativeFrom="paragraph">
              <wp:posOffset>57785</wp:posOffset>
            </wp:positionV>
            <wp:extent cx="5337545" cy="3222047"/>
            <wp:effectExtent l="0" t="0" r="0" b="3810"/>
            <wp:wrapNone/>
            <wp:docPr id="48" name="Picture 48" descr="Picture of Greg Tyrosvout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Picture of Greg Tyrosvoutis. "/>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37545" cy="3222047"/>
                    </a:xfrm>
                    <a:prstGeom prst="rect">
                      <a:avLst/>
                    </a:prstGeom>
                  </pic:spPr>
                </pic:pic>
              </a:graphicData>
            </a:graphic>
            <wp14:sizeRelH relativeFrom="page">
              <wp14:pctWidth>0</wp14:pctWidth>
            </wp14:sizeRelH>
            <wp14:sizeRelV relativeFrom="page">
              <wp14:pctHeight>0</wp14:pctHeight>
            </wp14:sizeRelV>
          </wp:anchor>
        </w:drawing>
      </w:r>
    </w:p>
    <w:p w14:paraId="4F9BB558" w14:textId="21A550EF" w:rsidR="00A553EC" w:rsidRDefault="00A553EC">
      <w:pPr>
        <w:spacing w:line="240" w:lineRule="exact"/>
        <w:rPr>
          <w:rFonts w:ascii="Baskerville Old Face" w:eastAsia="Baskerville Old Face" w:hAnsi="Baskerville Old Face" w:cs="Baskerville Old Face"/>
          <w:color w:val="000000" w:themeColor="text1"/>
          <w:w w:val="95"/>
        </w:rPr>
      </w:pPr>
    </w:p>
    <w:p w14:paraId="50F902F5" w14:textId="284C97DC" w:rsidR="00A553EC" w:rsidRDefault="00A553EC">
      <w:pPr>
        <w:spacing w:line="240" w:lineRule="exact"/>
        <w:rPr>
          <w:rFonts w:ascii="Baskerville Old Face" w:eastAsia="Baskerville Old Face" w:hAnsi="Baskerville Old Face" w:cs="Baskerville Old Face"/>
          <w:color w:val="000000" w:themeColor="text1"/>
          <w:w w:val="95"/>
        </w:rPr>
      </w:pPr>
    </w:p>
    <w:p w14:paraId="41A779D4" w14:textId="4E7EF7BE" w:rsidR="00A553EC" w:rsidRDefault="00A553EC">
      <w:pPr>
        <w:spacing w:line="240" w:lineRule="exact"/>
        <w:rPr>
          <w:rFonts w:ascii="Baskerville Old Face" w:eastAsia="Baskerville Old Face" w:hAnsi="Baskerville Old Face" w:cs="Baskerville Old Face"/>
          <w:color w:val="000000" w:themeColor="text1"/>
          <w:w w:val="95"/>
        </w:rPr>
      </w:pPr>
    </w:p>
    <w:p w14:paraId="107F17AF" w14:textId="7E4A1D39" w:rsidR="00A553EC" w:rsidRPr="00763B26" w:rsidRDefault="00A553EC">
      <w:pPr>
        <w:spacing w:line="240" w:lineRule="exact"/>
        <w:rPr>
          <w:rFonts w:ascii="Baskerville Old Face" w:eastAsia="Baskerville Old Face" w:hAnsi="Baskerville Old Face" w:cs="Baskerville Old Face"/>
          <w:color w:val="000000" w:themeColor="text1"/>
          <w:w w:val="95"/>
        </w:rPr>
      </w:pPr>
    </w:p>
    <w:p w14:paraId="1AACD41E" w14:textId="2FADEBBB" w:rsidR="00DD5714" w:rsidRPr="00763B26" w:rsidRDefault="00DD5714">
      <w:pPr>
        <w:spacing w:line="240" w:lineRule="exact"/>
        <w:rPr>
          <w:rFonts w:ascii="Baskerville Old Face" w:eastAsia="Baskerville Old Face" w:hAnsi="Baskerville Old Face" w:cs="Baskerville Old Face"/>
          <w:color w:val="000000" w:themeColor="text1"/>
          <w:w w:val="95"/>
        </w:rPr>
      </w:pPr>
    </w:p>
    <w:p w14:paraId="7352485B" w14:textId="31150533" w:rsidR="00DD5714" w:rsidRPr="00763B26" w:rsidRDefault="00DD5714">
      <w:pPr>
        <w:spacing w:after="11" w:line="220" w:lineRule="exact"/>
        <w:rPr>
          <w:rFonts w:ascii="Baskerville Old Face" w:eastAsia="Baskerville Old Face" w:hAnsi="Baskerville Old Face" w:cs="Baskerville Old Face"/>
          <w:color w:val="000000" w:themeColor="text1"/>
          <w:w w:val="95"/>
        </w:rPr>
      </w:pPr>
    </w:p>
    <w:p w14:paraId="2740E6BD" w14:textId="6C61943A" w:rsidR="00DD5714" w:rsidRDefault="00DD5714" w:rsidP="00A553EC">
      <w:pPr>
        <w:spacing w:line="252" w:lineRule="auto"/>
        <w:ind w:left="1780" w:right="8101" w:hanging="560"/>
        <w:rPr>
          <w:rFonts w:ascii="Baskerville Old Face" w:eastAsia="Baskerville Old Face" w:hAnsi="Baskerville Old Face" w:cs="Baskerville Old Face"/>
          <w:color w:val="000000" w:themeColor="text1"/>
          <w:sz w:val="36"/>
          <w:szCs w:val="36"/>
        </w:rPr>
      </w:pPr>
    </w:p>
    <w:p w14:paraId="6F8E5C31" w14:textId="293F39F6" w:rsidR="00E46D8C" w:rsidRDefault="00E46D8C">
      <w:pPr>
        <w:spacing w:line="270" w:lineRule="auto"/>
        <w:ind w:left="1246" w:right="846"/>
        <w:rPr>
          <w:rFonts w:ascii="Baskerville Old Face" w:eastAsia="Baskerville Old Face" w:hAnsi="Baskerville Old Face" w:cs="Baskerville Old Face"/>
          <w:color w:val="000000" w:themeColor="text1"/>
          <w:sz w:val="36"/>
          <w:szCs w:val="36"/>
        </w:rPr>
      </w:pPr>
    </w:p>
    <w:p w14:paraId="759134B9" w14:textId="325EB721" w:rsidR="00E46D8C" w:rsidRPr="00763B26" w:rsidRDefault="00E46D8C">
      <w:pPr>
        <w:spacing w:line="270" w:lineRule="auto"/>
        <w:ind w:left="1246" w:right="846"/>
        <w:rPr>
          <w:rFonts w:ascii="Baskerville Old Face" w:eastAsia="Baskerville Old Face" w:hAnsi="Baskerville Old Face" w:cs="Baskerville Old Face"/>
          <w:color w:val="000000" w:themeColor="text1"/>
          <w:sz w:val="36"/>
          <w:szCs w:val="36"/>
        </w:rPr>
      </w:pPr>
    </w:p>
    <w:p w14:paraId="7FE0AD3C" w14:textId="24A9340C" w:rsidR="00DD5714" w:rsidRPr="00763B26" w:rsidRDefault="00DD5714">
      <w:pPr>
        <w:spacing w:line="240" w:lineRule="exact"/>
        <w:rPr>
          <w:rFonts w:ascii="Baskerville Old Face" w:eastAsia="Baskerville Old Face" w:hAnsi="Baskerville Old Face" w:cs="Baskerville Old Face"/>
          <w:color w:val="000000" w:themeColor="text1"/>
        </w:rPr>
      </w:pPr>
    </w:p>
    <w:p w14:paraId="1AC0E891" w14:textId="77777777" w:rsidR="00297934" w:rsidRPr="00763B26" w:rsidRDefault="00297934">
      <w:pPr>
        <w:spacing w:line="240" w:lineRule="exact"/>
        <w:rPr>
          <w:rFonts w:ascii="Baskerville Old Face" w:eastAsia="Baskerville Old Face" w:hAnsi="Baskerville Old Face" w:cs="Baskerville Old Face"/>
          <w:color w:val="000000" w:themeColor="text1"/>
        </w:rPr>
      </w:pPr>
    </w:p>
    <w:p w14:paraId="46962E0C" w14:textId="65EABC71" w:rsidR="00297934" w:rsidRDefault="00297934">
      <w:pPr>
        <w:spacing w:line="240" w:lineRule="exact"/>
        <w:rPr>
          <w:rFonts w:ascii="Baskerville Old Face" w:eastAsia="Baskerville Old Face" w:hAnsi="Baskerville Old Face" w:cs="Baskerville Old Face"/>
          <w:color w:val="000000" w:themeColor="text1"/>
        </w:rPr>
      </w:pPr>
    </w:p>
    <w:p w14:paraId="10E12B17" w14:textId="293EC5A8" w:rsidR="00D6007D" w:rsidRDefault="00D6007D">
      <w:pPr>
        <w:spacing w:line="240" w:lineRule="exact"/>
        <w:rPr>
          <w:rFonts w:ascii="Baskerville Old Face" w:eastAsia="Baskerville Old Face" w:hAnsi="Baskerville Old Face" w:cs="Baskerville Old Face"/>
          <w:color w:val="000000" w:themeColor="text1"/>
        </w:rPr>
      </w:pPr>
    </w:p>
    <w:p w14:paraId="68318FA0" w14:textId="481AD555" w:rsidR="00D6007D" w:rsidRDefault="00D6007D">
      <w:pPr>
        <w:spacing w:line="240" w:lineRule="exact"/>
        <w:rPr>
          <w:rFonts w:ascii="Baskerville Old Face" w:eastAsia="Baskerville Old Face" w:hAnsi="Baskerville Old Face" w:cs="Baskerville Old Face"/>
          <w:color w:val="000000" w:themeColor="text1"/>
        </w:rPr>
      </w:pPr>
    </w:p>
    <w:p w14:paraId="0A03EDFF" w14:textId="3E914AC9" w:rsidR="00D6007D" w:rsidRDefault="00D6007D">
      <w:pPr>
        <w:spacing w:line="240" w:lineRule="exact"/>
        <w:rPr>
          <w:rFonts w:ascii="Baskerville Old Face" w:eastAsia="Baskerville Old Face" w:hAnsi="Baskerville Old Face" w:cs="Baskerville Old Face"/>
          <w:color w:val="000000" w:themeColor="text1"/>
        </w:rPr>
      </w:pPr>
    </w:p>
    <w:p w14:paraId="1F2F7A2B" w14:textId="7B6E92BE" w:rsidR="00D6007D" w:rsidRDefault="00D6007D">
      <w:pPr>
        <w:spacing w:line="240" w:lineRule="exact"/>
        <w:rPr>
          <w:rFonts w:ascii="Baskerville Old Face" w:eastAsia="Baskerville Old Face" w:hAnsi="Baskerville Old Face" w:cs="Baskerville Old Face"/>
          <w:color w:val="000000" w:themeColor="text1"/>
        </w:rPr>
      </w:pPr>
    </w:p>
    <w:p w14:paraId="5C007C08" w14:textId="19A3263C" w:rsidR="00D6007D" w:rsidRDefault="00D6007D">
      <w:pPr>
        <w:spacing w:line="240" w:lineRule="exact"/>
        <w:rPr>
          <w:rFonts w:ascii="Baskerville Old Face" w:eastAsia="Baskerville Old Face" w:hAnsi="Baskerville Old Face" w:cs="Baskerville Old Face"/>
          <w:color w:val="000000" w:themeColor="text1"/>
        </w:rPr>
      </w:pPr>
    </w:p>
    <w:p w14:paraId="22FE91C8" w14:textId="1B2B7229" w:rsidR="00D6007D" w:rsidRDefault="00D6007D">
      <w:pPr>
        <w:spacing w:line="240" w:lineRule="exact"/>
        <w:rPr>
          <w:rFonts w:ascii="Baskerville Old Face" w:eastAsia="Baskerville Old Face" w:hAnsi="Baskerville Old Face" w:cs="Baskerville Old Face"/>
          <w:color w:val="000000" w:themeColor="text1"/>
        </w:rPr>
      </w:pPr>
    </w:p>
    <w:p w14:paraId="6CC753D3" w14:textId="4761E364" w:rsidR="00D6007D" w:rsidRDefault="00D6007D">
      <w:pPr>
        <w:spacing w:line="240" w:lineRule="exact"/>
        <w:rPr>
          <w:rFonts w:ascii="Baskerville Old Face" w:eastAsia="Baskerville Old Face" w:hAnsi="Baskerville Old Face" w:cs="Baskerville Old Face"/>
          <w:color w:val="000000" w:themeColor="text1"/>
        </w:rPr>
      </w:pPr>
    </w:p>
    <w:p w14:paraId="5E068D84" w14:textId="3A856010" w:rsidR="003D0DF0" w:rsidRDefault="003D0DF0" w:rsidP="00F41DC3">
      <w:pPr>
        <w:spacing w:line="240" w:lineRule="exact"/>
        <w:rPr>
          <w:rFonts w:ascii="Baskerville Old Face" w:eastAsia="Baskerville Old Face" w:hAnsi="Baskerville Old Face" w:cs="Baskerville Old Face"/>
          <w:color w:val="000000" w:themeColor="text1"/>
        </w:rPr>
      </w:pPr>
    </w:p>
    <w:p w14:paraId="35E0CED4" w14:textId="42B0F500" w:rsidR="00BC480F" w:rsidRDefault="00BC480F" w:rsidP="00F41DC3">
      <w:pPr>
        <w:spacing w:line="240" w:lineRule="exact"/>
        <w:rPr>
          <w:rFonts w:ascii="Baskerville Old Face" w:eastAsia="Baskerville Old Face" w:hAnsi="Baskerville Old Face" w:cs="Baskerville Old Face"/>
          <w:color w:val="000000" w:themeColor="text1"/>
        </w:rPr>
      </w:pPr>
    </w:p>
    <w:p w14:paraId="2A90EAC4" w14:textId="0BDD2349" w:rsidR="003D0DF0" w:rsidRDefault="003D0DF0" w:rsidP="00F41DC3">
      <w:pPr>
        <w:spacing w:line="240" w:lineRule="exact"/>
        <w:rPr>
          <w:rFonts w:ascii="Baskerville Old Face" w:eastAsia="Baskerville Old Face" w:hAnsi="Baskerville Old Face" w:cs="Baskerville Old Face"/>
          <w:color w:val="000000" w:themeColor="text1"/>
        </w:rPr>
      </w:pPr>
    </w:p>
    <w:p w14:paraId="35165C69" w14:textId="39C3270B" w:rsidR="003D0DF0" w:rsidRDefault="003D0DF0" w:rsidP="00F41DC3">
      <w:pPr>
        <w:spacing w:line="240" w:lineRule="exact"/>
        <w:rPr>
          <w:rFonts w:ascii="Baskerville Old Face" w:eastAsia="Baskerville Old Face" w:hAnsi="Baskerville Old Face" w:cs="Baskerville Old Face"/>
          <w:color w:val="000000" w:themeColor="text1"/>
        </w:rPr>
      </w:pPr>
    </w:p>
    <w:p w14:paraId="3C000404" w14:textId="0EBDA718" w:rsidR="00F41DC3" w:rsidRDefault="00E00A0D" w:rsidP="00F41DC3">
      <w:pPr>
        <w:spacing w:line="240" w:lineRule="exact"/>
        <w:rPr>
          <w:rFonts w:ascii="Baskerville Old Face" w:eastAsia="Baskerville Old Face" w:hAnsi="Baskerville Old Face" w:cs="Baskerville Old Face"/>
          <w:color w:val="000000" w:themeColor="text1"/>
        </w:rPr>
      </w:pPr>
      <w:r>
        <w:rPr>
          <w:noProof/>
          <w:color w:val="000000" w:themeColor="text1"/>
        </w:rPr>
        <mc:AlternateContent>
          <mc:Choice Requires="wps">
            <w:drawing>
              <wp:anchor distT="0" distB="0" distL="114300" distR="114300" simplePos="0" relativeHeight="252103680" behindDoc="0" locked="0" layoutInCell="1" allowOverlap="1" wp14:anchorId="0D26C9FD" wp14:editId="4135F25F">
                <wp:simplePos x="0" y="0"/>
                <wp:positionH relativeFrom="page">
                  <wp:posOffset>4425</wp:posOffset>
                </wp:positionH>
                <wp:positionV relativeFrom="paragraph">
                  <wp:posOffset>71817</wp:posOffset>
                </wp:positionV>
                <wp:extent cx="10065385" cy="508635"/>
                <wp:effectExtent l="0" t="0" r="5715" b="0"/>
                <wp:wrapNone/>
                <wp:docPr id="113" name="Text Box 1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1279"/>
                        </a:solidFill>
                      </wps:spPr>
                      <wps:txbx>
                        <w:txbxContent>
                          <w:p w14:paraId="2D6FB6D5" w14:textId="09C8FE5E"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6C9FD" id="Text Box 113" o:spid="_x0000_s1041" type="#_x0000_t202" alt="&quot;&quot;" style="position:absolute;margin-left:.35pt;margin-top:5.65pt;width:792.55pt;height:40.05pt;z-index:25210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" fillcolor="#001279" stroked="f">
                <v:textbox>
                  <w:txbxContent>
                    <w:p w14:paraId="2D6FB6D5" w14:textId="09C8FE5E" w:rsidR="00E00A0D" w:rsidRPr="00436EE2" w:rsidRDefault="00E00A0D" w:rsidP="00E00A0D">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5</w:t>
                      </w:r>
                    </w:p>
                  </w:txbxContent>
                </v:textbox>
                <w10:wrap anchorx="page"/>
              </v:shape>
            </w:pict>
          </mc:Fallback>
        </mc:AlternateContent>
      </w:r>
      <w:r w:rsidR="00F41DC3">
        <w:rPr>
          <w:noProof/>
          <w:color w:val="000000" w:themeColor="text1"/>
        </w:rPr>
        <mc:AlternateContent>
          <mc:Choice Requires="wps">
            <w:drawing>
              <wp:anchor distT="0" distB="0" distL="114300" distR="114300" simplePos="0" relativeHeight="251729920" behindDoc="1" locked="0" layoutInCell="1" allowOverlap="1" wp14:anchorId="219F9B37" wp14:editId="0523FB62">
                <wp:simplePos x="0" y="0"/>
                <wp:positionH relativeFrom="page">
                  <wp:posOffset>-175895</wp:posOffset>
                </wp:positionH>
                <wp:positionV relativeFrom="paragraph">
                  <wp:posOffset>895766</wp:posOffset>
                </wp:positionV>
                <wp:extent cx="10065390" cy="338431"/>
                <wp:effectExtent l="0" t="0" r="5715" b="5080"/>
                <wp:wrapNone/>
                <wp:docPr id="258" name="Text Box 2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90" cy="338431"/>
                        </a:xfrm>
                        <a:prstGeom prst="rect">
                          <a:avLst/>
                        </a:prstGeom>
                        <a:solidFill>
                          <a:srgbClr val="FFC519"/>
                        </a:solidFill>
                      </wps:spPr>
                      <wps:txbx>
                        <w:txbxContent>
                          <w:p w14:paraId="00E7F6E5" w14:textId="10060626" w:rsidR="00FF18DF" w:rsidRPr="00AD61F7" w:rsidRDefault="00FF18DF" w:rsidP="00F41DC3">
                            <w:pPr>
                              <w:jc w:val="right"/>
                              <w:rPr>
                                <w:rFonts w:ascii="Baskerville Old Face" w:hAnsi="Baskerville Old Face"/>
                                <w:color w:val="FFFFFF" w:themeColor="background1"/>
                                <w:sz w:val="36"/>
                                <w:szCs w:val="36"/>
                              </w:rPr>
                            </w:pP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F9B37" id="Text Box 258" o:spid="_x0000_s1042" type="#_x0000_t202" alt="&quot;&quot;" style="position:absolute;margin-left:-13.85pt;margin-top:70.55pt;width:792.55pt;height:26.6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" fillcolor="#ffc519" stroked="f">
                <v:textbox>
                  <w:txbxContent>
                    <w:p w14:paraId="00E7F6E5" w14:textId="10060626" w:rsidR="00FF18DF" w:rsidRPr="00AD61F7" w:rsidRDefault="00FF18DF" w:rsidP="00F41DC3">
                      <w:pPr>
                        <w:jc w:val="right"/>
                        <w:rPr>
                          <w:rFonts w:ascii="Baskerville Old Face" w:hAnsi="Baskerville Old Face"/>
                          <w:color w:val="FFFFFF" w:themeColor="background1"/>
                          <w:sz w:val="36"/>
                          <w:szCs w:val="36"/>
                        </w:rPr>
                      </w:pP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Spring 2021</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r>
                      <w:r w:rsidRPr="00AD61F7">
                        <w:rPr>
                          <w:rFonts w:ascii="Baskerville Old Face" w:hAnsi="Baskerville Old Face"/>
                          <w:color w:val="FFFFFF" w:themeColor="background1"/>
                          <w:sz w:val="36"/>
                          <w:szCs w:val="36"/>
                        </w:rPr>
                        <w:tab/>
                        <w:t xml:space="preserve">        </w:t>
                      </w:r>
                      <w:r>
                        <w:rPr>
                          <w:rFonts w:ascii="Baskerville Old Face" w:hAnsi="Baskerville Old Face"/>
                          <w:color w:val="FFFFFF" w:themeColor="background1"/>
                          <w:sz w:val="36"/>
                          <w:szCs w:val="36"/>
                        </w:rPr>
                        <w:t xml:space="preserve">             </w:t>
                      </w:r>
                      <w:r w:rsidRPr="00AD61F7">
                        <w:rPr>
                          <w:rFonts w:ascii="Baskerville Old Face" w:hAnsi="Baskerville Old Face"/>
                          <w:color w:val="FFFFFF" w:themeColor="background1"/>
                          <w:sz w:val="36"/>
                          <w:szCs w:val="36"/>
                        </w:rPr>
                        <w:t xml:space="preserve">  | Page No. </w:t>
                      </w:r>
                      <w:r>
                        <w:rPr>
                          <w:rFonts w:ascii="Baskerville Old Face" w:hAnsi="Baskerville Old Face"/>
                          <w:color w:val="FFFFFF" w:themeColor="background1"/>
                          <w:sz w:val="36"/>
                          <w:szCs w:val="36"/>
                        </w:rPr>
                        <w:t>4</w:t>
                      </w:r>
                    </w:p>
                  </w:txbxContent>
                </v:textbox>
                <w10:wrap anchorx="page"/>
              </v:shape>
            </w:pict>
          </mc:Fallback>
        </mc:AlternateContent>
      </w:r>
    </w:p>
    <w:p w14:paraId="1A217FCD" w14:textId="23404F44" w:rsidR="00DD5714" w:rsidRPr="00763B26" w:rsidRDefault="00DD5714" w:rsidP="00F41DC3">
      <w:pPr>
        <w:spacing w:line="240" w:lineRule="exact"/>
        <w:rPr>
          <w:rFonts w:ascii="Baskerville Old Face" w:eastAsia="Baskerville Old Face" w:hAnsi="Baskerville Old Face" w:cs="Baskerville Old Face"/>
          <w:color w:val="000000" w:themeColor="text1"/>
        </w:rPr>
      </w:pPr>
    </w:p>
    <w:p w14:paraId="23BBBF8E" w14:textId="55DA3982" w:rsidR="00F41DC3" w:rsidRPr="00763B26" w:rsidRDefault="00F41DC3" w:rsidP="00F41DC3">
      <w:pPr>
        <w:tabs>
          <w:tab w:val="left" w:pos="14265"/>
        </w:tabs>
        <w:spacing w:line="240" w:lineRule="exact"/>
        <w:rPr>
          <w:rFonts w:ascii="Baskerville Old Face" w:eastAsia="Baskerville Old Face" w:hAnsi="Baskerville Old Face" w:cs="Baskerville Old Face"/>
          <w:color w:val="000000" w:themeColor="text1"/>
          <w:w w:val="95"/>
        </w:rPr>
      </w:pPr>
      <w:r w:rsidRPr="00763B26">
        <w:rPr>
          <w:rFonts w:ascii="Baskerville Old Face" w:eastAsia="Baskerville Old Face" w:hAnsi="Baskerville Old Face" w:cs="Baskerville Old Face"/>
          <w:color w:val="000000" w:themeColor="text1"/>
          <w:w w:val="95"/>
        </w:rPr>
        <w:tab/>
      </w:r>
    </w:p>
    <w:p w14:paraId="3FE44D58" w14:textId="79DE103C" w:rsidR="00920F3A" w:rsidRDefault="00920F3A" w:rsidP="00F41DC3">
      <w:pPr>
        <w:tabs>
          <w:tab w:val="left" w:pos="12495"/>
        </w:tabs>
        <w:spacing w:line="240" w:lineRule="exact"/>
        <w:rPr>
          <w:rFonts w:ascii="Baskerville Old Face" w:eastAsia="Baskerville Old Face" w:hAnsi="Baskerville Old Face" w:cs="Baskerville Old Face"/>
          <w:color w:val="000000" w:themeColor="text1"/>
          <w:w w:val="95"/>
        </w:rPr>
      </w:pPr>
      <w:r>
        <w:rPr>
          <w:noProof/>
        </w:rPr>
        <w:lastRenderedPageBreak/>
        <mc:AlternateContent>
          <mc:Choice Requires="wps">
            <w:drawing>
              <wp:anchor distT="0" distB="0" distL="114300" distR="114300" simplePos="0" relativeHeight="252041216" behindDoc="0" locked="0" layoutInCell="1" allowOverlap="1" wp14:anchorId="5421DC70" wp14:editId="6D5C73D0">
                <wp:simplePos x="0" y="0"/>
                <wp:positionH relativeFrom="column">
                  <wp:posOffset>3071</wp:posOffset>
                </wp:positionH>
                <wp:positionV relativeFrom="paragraph">
                  <wp:posOffset>-375504</wp:posOffset>
                </wp:positionV>
                <wp:extent cx="9871075" cy="1573968"/>
                <wp:effectExtent l="0" t="0" r="0" b="0"/>
                <wp:wrapNone/>
                <wp:docPr id="154" name="Text Box 154"/>
                <wp:cNvGraphicFramePr/>
                <a:graphic xmlns:a="http://schemas.openxmlformats.org/drawingml/2006/main">
                  <a:graphicData uri="http://schemas.microsoft.com/office/word/2010/wordprocessingShape">
                    <wps:wsp>
                      <wps:cNvSpPr txBox="1"/>
                      <wps:spPr>
                        <a:xfrm>
                          <a:off x="0" y="0"/>
                          <a:ext cx="9871075" cy="1573968"/>
                        </a:xfrm>
                        <a:prstGeom prst="rect">
                          <a:avLst/>
                        </a:prstGeom>
                        <a:noFill/>
                        <a:ln>
                          <a:noFill/>
                        </a:ln>
                      </wps:spPr>
                      <wps:txbx>
                        <w:txbxContent>
                          <w:p w14:paraId="72464FD8" w14:textId="77777777" w:rsidR="00ED280F" w:rsidRDefault="00ED280F" w:rsidP="00920F3A">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p w14:paraId="421F1A15" w14:textId="0ED3E6B4" w:rsidR="00FF18DF" w:rsidRDefault="00FF18DF" w:rsidP="00920F3A">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Student Research Snapshot</w:t>
                            </w:r>
                          </w:p>
                          <w:p w14:paraId="3E3875E4" w14:textId="77777777" w:rsidR="00FF18DF" w:rsidRPr="00ED280F" w:rsidRDefault="00FF18DF" w:rsidP="00920F3A">
                            <w:pPr>
                              <w:pStyle w:val="NL1"/>
                              <w:jc w:val="center"/>
                              <w:rPr>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                       </w:t>
                            </w:r>
                            <w:r w:rsidRPr="00ED280F">
                              <w:rPr>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t>By Norin Taj</w:t>
                            </w:r>
                          </w:p>
                          <w:p w14:paraId="170F72A3" w14:textId="77777777" w:rsidR="00FF18DF" w:rsidRPr="00392870" w:rsidRDefault="00FF18DF" w:rsidP="00920F3A">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1DC70" id="Text Box 154" o:spid="_x0000_s1043" type="#_x0000_t202" style="position:absolute;margin-left:.25pt;margin-top:-29.55pt;width:777.25pt;height:123.9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" filled="f" stroked="f">
                <v:textbox>
                  <w:txbxContent>
                    <w:p w14:paraId="72464FD8" w14:textId="77777777" w:rsidR="00ED280F" w:rsidRDefault="00ED280F" w:rsidP="00920F3A">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p w14:paraId="421F1A15" w14:textId="0ED3E6B4" w:rsidR="00FF18DF" w:rsidRDefault="00FF18DF" w:rsidP="00920F3A">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Student Research Snapshot</w:t>
                      </w:r>
                    </w:p>
                    <w:p w14:paraId="3E3875E4" w14:textId="77777777" w:rsidR="00FF18DF" w:rsidRPr="00ED280F" w:rsidRDefault="00FF18DF" w:rsidP="00920F3A">
                      <w:pPr>
                        <w:pStyle w:val="NL1"/>
                        <w:jc w:val="center"/>
                        <w:rPr>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                       </w:t>
                      </w:r>
                      <w:r w:rsidRPr="00ED280F">
                        <w:rPr>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t>By Norin Taj</w:t>
                      </w:r>
                    </w:p>
                    <w:p w14:paraId="170F72A3" w14:textId="77777777" w:rsidR="00FF18DF" w:rsidRPr="00392870" w:rsidRDefault="00FF18DF" w:rsidP="00920F3A">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v:textbox>
              </v:shape>
            </w:pict>
          </mc:Fallback>
        </mc:AlternateContent>
      </w:r>
    </w:p>
    <w:p w14:paraId="7BFC4643" w14:textId="3409E307" w:rsidR="00920F3A" w:rsidRDefault="00ED280F">
      <w:pPr>
        <w:jc w:val="both"/>
        <w:rPr>
          <w:rFonts w:ascii="Baskerville Old Face" w:eastAsia="Baskerville Old Face" w:hAnsi="Baskerville Old Face" w:cs="Baskerville Old Face"/>
          <w:color w:val="000000" w:themeColor="text1"/>
          <w:w w:val="95"/>
        </w:rPr>
      </w:pPr>
      <w:r>
        <w:rPr>
          <w:rFonts w:ascii="Baskerville Old Face" w:eastAsia="Baskerville Old Face" w:hAnsi="Baskerville Old Face" w:cs="Baskerville Old Face"/>
          <w:noProof/>
          <w:sz w:val="72"/>
          <w:szCs w:val="72"/>
        </w:rPr>
        <mc:AlternateContent>
          <mc:Choice Requires="wps">
            <w:drawing>
              <wp:anchor distT="0" distB="0" distL="114300" distR="114300" simplePos="0" relativeHeight="252043264" behindDoc="0" locked="0" layoutInCell="1" allowOverlap="1" wp14:anchorId="1EA0499D" wp14:editId="3C74F997">
                <wp:simplePos x="0" y="0"/>
                <wp:positionH relativeFrom="column">
                  <wp:posOffset>625163</wp:posOffset>
                </wp:positionH>
                <wp:positionV relativeFrom="paragraph">
                  <wp:posOffset>1128510</wp:posOffset>
                </wp:positionV>
                <wp:extent cx="8930640" cy="3128114"/>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8930640" cy="3128114"/>
                        </a:xfrm>
                        <a:prstGeom prst="rect">
                          <a:avLst/>
                        </a:prstGeom>
                        <a:solidFill>
                          <a:schemeClr val="lt1"/>
                        </a:solidFill>
                        <a:ln w="6350">
                          <a:noFill/>
                        </a:ln>
                      </wps:spPr>
                      <wps:txbx>
                        <w:txbxContent>
                          <w:p w14:paraId="25F559A6" w14:textId="37657C9D" w:rsidR="00FF18DF" w:rsidRPr="00920F3A" w:rsidRDefault="00FF18DF" w:rsidP="00920F3A">
                            <w:pPr>
                              <w:pStyle w:val="NormalWeb"/>
                              <w:spacing w:before="0" w:beforeAutospacing="0" w:after="0" w:afterAutospacing="0"/>
                              <w:rPr>
                                <w:rFonts w:ascii="Baskerville" w:hAnsi="Baskerville"/>
                                <w:sz w:val="34"/>
                                <w:szCs w:val="34"/>
                                <w14:textOutline w14:w="9525" w14:cap="rnd" w14:cmpd="sng" w14:algn="ctr">
                                  <w14:noFill/>
                                  <w14:prstDash w14:val="solid"/>
                                  <w14:bevel/>
                                </w14:textOutline>
                              </w:rPr>
                            </w:pPr>
                            <w:r w:rsidRPr="00920F3A">
                              <w:rPr>
                                <w:rFonts w:ascii="Baskerville" w:hAnsi="Baskerville" w:cs="Calibri"/>
                                <w:color w:val="0E101A"/>
                                <w:sz w:val="34"/>
                                <w:szCs w:val="34"/>
                                <w14:textOutline w14:w="9525" w14:cap="rnd" w14:cmpd="sng" w14:algn="ctr">
                                  <w14:noFill/>
                                  <w14:prstDash w14:val="solid"/>
                                  <w14:bevel/>
                                </w14:textOutline>
                              </w:rPr>
                              <w:t>Given the global consensus on the role of education and its connection to gender in policy work, my research study explores the key issues and clusters of meanings of the global concepts related to girls’ education that exist in a local urban context in Pakistan. The study adopts a relational approach with the everyday decision-making and anecdotes of parents’ support for their daughters first, and then putting those in a general policy context while attempting to understand the refraction of global ideas.</w:t>
                            </w:r>
                          </w:p>
                          <w:p w14:paraId="507CFBF6" w14:textId="77777777" w:rsidR="00FF18DF" w:rsidRPr="00920F3A" w:rsidRDefault="00FF18DF" w:rsidP="00920F3A">
                            <w:pPr>
                              <w:rPr>
                                <w:rFonts w:ascii="Baskerville" w:hAnsi="Baskerville"/>
                                <w:sz w:val="34"/>
                                <w:szCs w:val="34"/>
                                <w14:textOutline w14:w="9525" w14:cap="rnd" w14:cmpd="sng" w14:algn="ctr">
                                  <w14:noFill/>
                                  <w14:prstDash w14:val="solid"/>
                                  <w14:bevel/>
                                </w14:textOutline>
                              </w:rPr>
                            </w:pPr>
                          </w:p>
                          <w:p w14:paraId="65DAF138" w14:textId="77777777" w:rsidR="00FF18DF" w:rsidRPr="00920F3A" w:rsidRDefault="00FF18DF" w:rsidP="00920F3A">
                            <w:pPr>
                              <w:pStyle w:val="NormalWeb"/>
                              <w:spacing w:before="0" w:beforeAutospacing="0" w:after="0" w:afterAutospacing="0"/>
                              <w:rPr>
                                <w:rFonts w:ascii="Baskerville" w:hAnsi="Baskerville"/>
                                <w:sz w:val="34"/>
                                <w:szCs w:val="34"/>
                                <w14:textOutline w14:w="9525" w14:cap="rnd" w14:cmpd="sng" w14:algn="ctr">
                                  <w14:noFill/>
                                  <w14:prstDash w14:val="solid"/>
                                  <w14:bevel/>
                                </w14:textOutline>
                              </w:rPr>
                            </w:pPr>
                            <w:r w:rsidRPr="00920F3A">
                              <w:rPr>
                                <w:rFonts w:ascii="Baskerville" w:hAnsi="Baskerville" w:cs="Calibri"/>
                                <w:color w:val="0E101A"/>
                                <w:sz w:val="34"/>
                                <w:szCs w:val="34"/>
                                <w14:textOutline w14:w="9525" w14:cap="rnd" w14:cmpd="sng" w14:algn="ctr">
                                  <w14:noFill/>
                                  <w14:prstDash w14:val="solid"/>
                                  <w14:bevel/>
                                </w14:textOutline>
                              </w:rPr>
                              <w:t>Here, I am presenting a snippet of one of interviews with a parent in Karachi. Notice how the educated urban parent faces the challenge of following and reproducing the traditional, prescribed gender roles, deeply rooted in the society, while aspiring to educate his daughters. </w:t>
                            </w:r>
                          </w:p>
                          <w:p w14:paraId="1B64DDEB" w14:textId="77777777" w:rsidR="00FF18DF" w:rsidRPr="00920F3A" w:rsidRDefault="00FF18DF" w:rsidP="00920F3A">
                            <w:pPr>
                              <w:pStyle w:val="NormalWeb"/>
                              <w:spacing w:before="0" w:beforeAutospacing="0" w:after="0" w:afterAutospacing="0" w:line="480" w:lineRule="auto"/>
                              <w:rPr>
                                <w:sz w:val="34"/>
                                <w:szCs w:val="34"/>
                                <w14:textOutline w14:w="9525" w14:cap="rnd" w14:cmpd="sng" w14:algn="ctr">
                                  <w14:noFill/>
                                  <w14:prstDash w14:val="solid"/>
                                  <w14:bevel/>
                                </w14:textOutline>
                              </w:rPr>
                            </w:pPr>
                            <w:r w:rsidRPr="00920F3A">
                              <w:rPr>
                                <w:rFonts w:ascii="Calibri" w:hAnsi="Calibri" w:cs="Calibri"/>
                                <w:color w:val="0E101A"/>
                                <w:sz w:val="34"/>
                                <w:szCs w:val="34"/>
                                <w14:textOutline w14:w="9525" w14:cap="rnd" w14:cmpd="sng" w14:algn="ctr">
                                  <w14:noFill/>
                                  <w14:prstDash w14:val="solid"/>
                                  <w14:bevel/>
                                </w14:textOutline>
                              </w:rPr>
                              <w:t> </w:t>
                            </w:r>
                          </w:p>
                          <w:p w14:paraId="07A23B6B" w14:textId="77777777" w:rsidR="00FF18DF" w:rsidRPr="00920F3A" w:rsidRDefault="00FF18DF" w:rsidP="00920F3A">
                            <w:pPr>
                              <w:rPr>
                                <w:sz w:val="34"/>
                                <w:szCs w:val="3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0499D" id="Text Box 128" o:spid="_x0000_s1044" type="#_x0000_t202" style="position:absolute;left:0;text-align:left;margin-left:49.25pt;margin-top:88.85pt;width:703.2pt;height:246.3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" fillcolor="white [3201]" stroked="f" strokeweight=".5pt">
                <v:textbox>
                  <w:txbxContent>
                    <w:p w14:paraId="25F559A6" w14:textId="37657C9D" w:rsidR="00FF18DF" w:rsidRPr="00920F3A" w:rsidRDefault="00FF18DF" w:rsidP="00920F3A">
                      <w:pPr>
                        <w:pStyle w:val="NormalWeb"/>
                        <w:spacing w:before="0" w:beforeAutospacing="0" w:after="0" w:afterAutospacing="0"/>
                        <w:rPr>
                          <w:rFonts w:ascii="Baskerville" w:hAnsi="Baskerville"/>
                          <w:sz w:val="34"/>
                          <w:szCs w:val="34"/>
                          <w14:textOutline w14:w="9525" w14:cap="rnd" w14:cmpd="sng" w14:algn="ctr">
                            <w14:noFill/>
                            <w14:prstDash w14:val="solid"/>
                            <w14:bevel/>
                          </w14:textOutline>
                        </w:rPr>
                      </w:pPr>
                      <w:r w:rsidRPr="00920F3A">
                        <w:rPr>
                          <w:rFonts w:ascii="Baskerville" w:hAnsi="Baskerville" w:cs="Calibri"/>
                          <w:color w:val="0E101A"/>
                          <w:sz w:val="34"/>
                          <w:szCs w:val="34"/>
                          <w14:textOutline w14:w="9525" w14:cap="rnd" w14:cmpd="sng" w14:algn="ctr">
                            <w14:noFill/>
                            <w14:prstDash w14:val="solid"/>
                            <w14:bevel/>
                          </w14:textOutline>
                        </w:rPr>
                        <w:t>Given the global consensus on the role of education and its connection to gender in policy work, my research study explores the key issues and clusters of meanings of the global concepts related to girls’ education that exist in a local urban context in Pakistan. The study adopts a relational approach with the everyday decision-making and anecdotes of parents’ support for their daughters first, and then putting those in a general policy context while attempting to understand the refraction of global ideas.</w:t>
                      </w:r>
                    </w:p>
                    <w:p w14:paraId="507CFBF6" w14:textId="77777777" w:rsidR="00FF18DF" w:rsidRPr="00920F3A" w:rsidRDefault="00FF18DF" w:rsidP="00920F3A">
                      <w:pPr>
                        <w:rPr>
                          <w:rFonts w:ascii="Baskerville" w:hAnsi="Baskerville"/>
                          <w:sz w:val="34"/>
                          <w:szCs w:val="34"/>
                          <w14:textOutline w14:w="9525" w14:cap="rnd" w14:cmpd="sng" w14:algn="ctr">
                            <w14:noFill/>
                            <w14:prstDash w14:val="solid"/>
                            <w14:bevel/>
                          </w14:textOutline>
                        </w:rPr>
                      </w:pPr>
                    </w:p>
                    <w:p w14:paraId="65DAF138" w14:textId="77777777" w:rsidR="00FF18DF" w:rsidRPr="00920F3A" w:rsidRDefault="00FF18DF" w:rsidP="00920F3A">
                      <w:pPr>
                        <w:pStyle w:val="NormalWeb"/>
                        <w:spacing w:before="0" w:beforeAutospacing="0" w:after="0" w:afterAutospacing="0"/>
                        <w:rPr>
                          <w:rFonts w:ascii="Baskerville" w:hAnsi="Baskerville"/>
                          <w:sz w:val="34"/>
                          <w:szCs w:val="34"/>
                          <w14:textOutline w14:w="9525" w14:cap="rnd" w14:cmpd="sng" w14:algn="ctr">
                            <w14:noFill/>
                            <w14:prstDash w14:val="solid"/>
                            <w14:bevel/>
                          </w14:textOutline>
                        </w:rPr>
                      </w:pPr>
                      <w:r w:rsidRPr="00920F3A">
                        <w:rPr>
                          <w:rFonts w:ascii="Baskerville" w:hAnsi="Baskerville" w:cs="Calibri"/>
                          <w:color w:val="0E101A"/>
                          <w:sz w:val="34"/>
                          <w:szCs w:val="34"/>
                          <w14:textOutline w14:w="9525" w14:cap="rnd" w14:cmpd="sng" w14:algn="ctr">
                            <w14:noFill/>
                            <w14:prstDash w14:val="solid"/>
                            <w14:bevel/>
                          </w14:textOutline>
                        </w:rPr>
                        <w:t>Here, I am presenting a snippet of one of interviews with a parent in Karachi. Notice how the educated urban parent faces the challenge of following and reproducing the traditional, prescribed gender roles, deeply rooted in the society, while aspiring to educate his daughters. </w:t>
                      </w:r>
                    </w:p>
                    <w:p w14:paraId="1B64DDEB" w14:textId="77777777" w:rsidR="00FF18DF" w:rsidRPr="00920F3A" w:rsidRDefault="00FF18DF" w:rsidP="00920F3A">
                      <w:pPr>
                        <w:pStyle w:val="NormalWeb"/>
                        <w:spacing w:before="0" w:beforeAutospacing="0" w:after="0" w:afterAutospacing="0" w:line="480" w:lineRule="auto"/>
                        <w:rPr>
                          <w:sz w:val="34"/>
                          <w:szCs w:val="34"/>
                          <w14:textOutline w14:w="9525" w14:cap="rnd" w14:cmpd="sng" w14:algn="ctr">
                            <w14:noFill/>
                            <w14:prstDash w14:val="solid"/>
                            <w14:bevel/>
                          </w14:textOutline>
                        </w:rPr>
                      </w:pPr>
                      <w:r w:rsidRPr="00920F3A">
                        <w:rPr>
                          <w:rFonts w:ascii="Calibri" w:hAnsi="Calibri" w:cs="Calibri"/>
                          <w:color w:val="0E101A"/>
                          <w:sz w:val="34"/>
                          <w:szCs w:val="34"/>
                          <w14:textOutline w14:w="9525" w14:cap="rnd" w14:cmpd="sng" w14:algn="ctr">
                            <w14:noFill/>
                            <w14:prstDash w14:val="solid"/>
                            <w14:bevel/>
                          </w14:textOutline>
                        </w:rPr>
                        <w:t> </w:t>
                      </w:r>
                    </w:p>
                    <w:p w14:paraId="07A23B6B" w14:textId="77777777" w:rsidR="00FF18DF" w:rsidRPr="00920F3A" w:rsidRDefault="00FF18DF" w:rsidP="00920F3A">
                      <w:pPr>
                        <w:rPr>
                          <w:sz w:val="34"/>
                          <w:szCs w:val="34"/>
                          <w14:textOutline w14:w="9525" w14:cap="rnd" w14:cmpd="sng" w14:algn="ctr">
                            <w14:noFill/>
                            <w14:prstDash w14:val="solid"/>
                            <w14:bevel/>
                          </w14:textOutline>
                        </w:rPr>
                      </w:pPr>
                    </w:p>
                  </w:txbxContent>
                </v:textbox>
              </v:shape>
            </w:pict>
          </mc:Fallback>
        </mc:AlternateContent>
      </w:r>
      <w:r w:rsidR="002F1F62">
        <w:rPr>
          <w:noProof/>
          <w:color w:val="000000" w:themeColor="text1"/>
        </w:rPr>
        <mc:AlternateContent>
          <mc:Choice Requires="wps">
            <w:drawing>
              <wp:anchor distT="0" distB="0" distL="114300" distR="114300" simplePos="0" relativeHeight="252060672" behindDoc="0" locked="0" layoutInCell="1" allowOverlap="1" wp14:anchorId="7BBBFF45" wp14:editId="6AC2FCB7">
                <wp:simplePos x="0" y="0"/>
                <wp:positionH relativeFrom="page">
                  <wp:posOffset>-28575</wp:posOffset>
                </wp:positionH>
                <wp:positionV relativeFrom="paragraph">
                  <wp:posOffset>14294810</wp:posOffset>
                </wp:positionV>
                <wp:extent cx="10065385" cy="508635"/>
                <wp:effectExtent l="0" t="0" r="5715" b="0"/>
                <wp:wrapNone/>
                <wp:docPr id="170" name="Text Box 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7BB778B2" w14:textId="0CF40FFF" w:rsidR="00FF18DF" w:rsidRPr="00436EE2" w:rsidRDefault="00FF18DF" w:rsidP="002F1F62">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BFF45" id="Text Box 170" o:spid="_x0000_s1045" type="#_x0000_t202" alt="&quot;&quot;" style="position:absolute;left:0;text-align:left;margin-left:-2.25pt;margin-top:1125.6pt;width:792.55pt;height:40.05pt;z-index:25206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" fillcolor="#002060" stroked="f">
                <v:textbox>
                  <w:txbxContent>
                    <w:p w14:paraId="7BB778B2" w14:textId="0CF40FFF" w:rsidR="00FF18DF" w:rsidRPr="00436EE2" w:rsidRDefault="00FF18DF" w:rsidP="002F1F62">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6</w:t>
                      </w:r>
                    </w:p>
                  </w:txbxContent>
                </v:textbox>
                <w10:wrap anchorx="page"/>
              </v:shape>
            </w:pict>
          </mc:Fallback>
        </mc:AlternateContent>
      </w:r>
      <w:r w:rsidR="00920F3A" w:rsidRPr="00920F3A">
        <w:rPr>
          <w:rFonts w:ascii="Baskerville Old Face" w:eastAsia="Baskerville Old Face" w:hAnsi="Baskerville Old Face" w:cs="Baskerville Old Face"/>
          <w:noProof/>
          <w:color w:val="000000" w:themeColor="text1"/>
          <w:w w:val="95"/>
        </w:rPr>
        <mc:AlternateContent>
          <mc:Choice Requires="wps">
            <w:drawing>
              <wp:anchor distT="0" distB="0" distL="114300" distR="114300" simplePos="0" relativeHeight="252049408" behindDoc="0" locked="0" layoutInCell="1" allowOverlap="1" wp14:anchorId="6E9DBE4E" wp14:editId="033ED0F7">
                <wp:simplePos x="0" y="0"/>
                <wp:positionH relativeFrom="column">
                  <wp:posOffset>621901</wp:posOffset>
                </wp:positionH>
                <wp:positionV relativeFrom="paragraph">
                  <wp:posOffset>9613191</wp:posOffset>
                </wp:positionV>
                <wp:extent cx="9037113" cy="5655945"/>
                <wp:effectExtent l="0" t="0" r="5715" b="0"/>
                <wp:wrapNone/>
                <wp:docPr id="157" name="Text Box 157"/>
                <wp:cNvGraphicFramePr/>
                <a:graphic xmlns:a="http://schemas.openxmlformats.org/drawingml/2006/main">
                  <a:graphicData uri="http://schemas.microsoft.com/office/word/2010/wordprocessingShape">
                    <wps:wsp>
                      <wps:cNvSpPr txBox="1"/>
                      <wps:spPr>
                        <a:xfrm>
                          <a:off x="0" y="0"/>
                          <a:ext cx="9037113" cy="5655945"/>
                        </a:xfrm>
                        <a:prstGeom prst="rect">
                          <a:avLst/>
                        </a:prstGeom>
                        <a:solidFill>
                          <a:schemeClr val="lt1"/>
                        </a:solidFill>
                        <a:ln w="6350">
                          <a:noFill/>
                        </a:ln>
                      </wps:spPr>
                      <wps:txbx>
                        <w:txbxContent>
                          <w:p w14:paraId="0163DA63" w14:textId="77777777" w:rsidR="00FF18DF" w:rsidRPr="00920F3A" w:rsidRDefault="00FF18DF" w:rsidP="00920F3A">
                            <w:pPr>
                              <w:rPr>
                                <w:sz w:val="34"/>
                                <w:szCs w:val="34"/>
                              </w:rPr>
                            </w:pPr>
                          </w:p>
                          <w:p w14:paraId="6EBDC75A" w14:textId="77777777" w:rsidR="00FF18DF" w:rsidRPr="00920F3A" w:rsidRDefault="00FF18DF" w:rsidP="00920F3A">
                            <w:pPr>
                              <w:pStyle w:val="NormalWeb"/>
                              <w:bidi/>
                              <w:spacing w:before="0" w:beforeAutospacing="0" w:after="0" w:afterAutospacing="0"/>
                              <w:jc w:val="both"/>
                              <w:rPr>
                                <w:sz w:val="34"/>
                                <w:szCs w:val="34"/>
                              </w:rPr>
                            </w:pPr>
                            <w:r w:rsidRPr="00920F3A">
                              <w:rPr>
                                <w:rFonts w:ascii="Jameel Noori Nastaleeq" w:hAnsi="Jameel Noori Nastaleeq"/>
                                <w:color w:val="000000"/>
                                <w:sz w:val="34"/>
                                <w:szCs w:val="34"/>
                                <w:rtl/>
                              </w:rPr>
                              <w:t>  </w:t>
                            </w:r>
                            <w:proofErr w:type="gramStart"/>
                            <w:r w:rsidRPr="00920F3A">
                              <w:rPr>
                                <w:rFonts w:ascii="Jameel Noori Nastaleeq" w:hAnsi="Jameel Noori Nastaleeq"/>
                                <w:color w:val="000000"/>
                                <w:sz w:val="34"/>
                                <w:szCs w:val="34"/>
                                <w:rtl/>
                              </w:rPr>
                              <w:t>:</w:t>
                            </w:r>
                            <w:r w:rsidRPr="00920F3A">
                              <w:rPr>
                                <w:rFonts w:ascii="Calibri" w:hAnsi="Calibri" w:cs="Calibri"/>
                                <w:color w:val="000000"/>
                                <w:sz w:val="34"/>
                                <w:szCs w:val="34"/>
                              </w:rPr>
                              <w:t>Q</w:t>
                            </w:r>
                            <w:proofErr w:type="gramEnd"/>
                            <w:r w:rsidRPr="00920F3A">
                              <w:rPr>
                                <w:rFonts w:ascii="Jameel Noori Nastaleeq" w:hAnsi="Jameel Noori Nastaleeq"/>
                                <w:color w:val="000000"/>
                                <w:sz w:val="34"/>
                                <w:szCs w:val="34"/>
                                <w:rtl/>
                              </w:rPr>
                              <w:t>کیا آپ کے بیٹے کے لیے بھی یہ لفظ استعمال ہو سکتا ہے  یا اگر ہو تو کِس طرح سے ؟</w:t>
                            </w:r>
                          </w:p>
                          <w:p w14:paraId="0195BB2A" w14:textId="77777777" w:rsidR="00FF18DF" w:rsidRPr="00920F3A" w:rsidRDefault="00FF18DF" w:rsidP="00920F3A">
                            <w:pPr>
                              <w:pStyle w:val="NormalWeb"/>
                              <w:bidi/>
                              <w:spacing w:before="0" w:beforeAutospacing="0" w:after="0" w:afterAutospacing="0"/>
                              <w:jc w:val="both"/>
                              <w:rPr>
                                <w:sz w:val="34"/>
                                <w:szCs w:val="34"/>
                                <w:rtl/>
                              </w:rPr>
                            </w:pPr>
                            <w:r w:rsidRPr="00920F3A">
                              <w:rPr>
                                <w:rFonts w:ascii="Jameel Noori Nastaleeq" w:hAnsi="Jameel Noori Nastaleeq"/>
                                <w:color w:val="000000"/>
                                <w:sz w:val="34"/>
                                <w:szCs w:val="34"/>
                                <w:rtl/>
                              </w:rPr>
                              <w:t>  :</w:t>
                            </w:r>
                            <w:r w:rsidRPr="00920F3A">
                              <w:rPr>
                                <w:rFonts w:ascii="Calibri" w:hAnsi="Calibri" w:cs="Calibri"/>
                                <w:color w:val="000000"/>
                                <w:sz w:val="34"/>
                                <w:szCs w:val="34"/>
                              </w:rPr>
                              <w:t>A</w:t>
                            </w:r>
                            <w:r w:rsidRPr="00920F3A">
                              <w:rPr>
                                <w:rFonts w:ascii="Jameel Noori Nastaleeq" w:hAnsi="Jameel Noori Nastaleeq"/>
                                <w:color w:val="000000"/>
                                <w:sz w:val="34"/>
                                <w:szCs w:val="34"/>
                                <w:rtl/>
                              </w:rPr>
                              <w:t xml:space="preserve">بیٹوں کے لیے کیا نہیں جاتا لیکن میں بہت کرتا ہوں اور یہ بھی میری ہمیشہ سے خواہش رہی ہے کہ بیٹے کو بھی ہے نا اتنا ٹرینڈ ہونا چاہیے مطلب میں </w:t>
                            </w:r>
                            <w:proofErr w:type="spellStart"/>
                            <w:r w:rsidRPr="00920F3A">
                              <w:rPr>
                                <w:rFonts w:ascii="Jameel Noori Nastaleeq" w:hAnsi="Jameel Noori Nastaleeq"/>
                                <w:color w:val="000000"/>
                                <w:sz w:val="34"/>
                                <w:szCs w:val="34"/>
                                <w:rtl/>
                              </w:rPr>
                              <w:t>اگر</w:t>
                            </w:r>
                            <w:proofErr w:type="spellEnd"/>
                            <w:r w:rsidRPr="00920F3A">
                              <w:rPr>
                                <w:rFonts w:ascii="Jameel Noori Nastaleeq" w:hAnsi="Jameel Noori Nastaleeq"/>
                                <w:color w:val="000000"/>
                                <w:sz w:val="34"/>
                                <w:szCs w:val="34"/>
                                <w:rtl/>
                              </w:rPr>
                              <w:t xml:space="preserve"> مطلب میں </w:t>
                            </w:r>
                            <w:proofErr w:type="spellStart"/>
                            <w:r w:rsidRPr="00920F3A">
                              <w:rPr>
                                <w:rFonts w:ascii="Jameel Noori Nastaleeq" w:hAnsi="Jameel Noori Nastaleeq"/>
                                <w:color w:val="000000"/>
                                <w:sz w:val="34"/>
                                <w:szCs w:val="34"/>
                                <w:rtl/>
                              </w:rPr>
                              <w:t>آج</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تک</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مجھے</w:t>
                            </w:r>
                            <w:proofErr w:type="spellEnd"/>
                            <w:r w:rsidRPr="00920F3A">
                              <w:rPr>
                                <w:rFonts w:ascii="Jameel Noori Nastaleeq" w:hAnsi="Jameel Noori Nastaleeq"/>
                                <w:color w:val="000000"/>
                                <w:sz w:val="34"/>
                                <w:szCs w:val="34"/>
                                <w:rtl/>
                              </w:rPr>
                              <w:t xml:space="preserve"> افسو س ہے کہ میں </w:t>
                            </w:r>
                            <w:proofErr w:type="spellStart"/>
                            <w:r w:rsidRPr="00920F3A">
                              <w:rPr>
                                <w:rFonts w:ascii="Jameel Noori Nastaleeq" w:hAnsi="Jameel Noori Nastaleeq"/>
                                <w:color w:val="000000"/>
                                <w:sz w:val="34"/>
                                <w:szCs w:val="34"/>
                                <w:rtl/>
                              </w:rPr>
                              <w:t>نے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کبھی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انڈا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فرائی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کرنا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نہیں</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سیکھا</w:t>
                            </w:r>
                            <w:proofErr w:type="spellEnd"/>
                            <w:r w:rsidRPr="00920F3A">
                              <w:rPr>
                                <w:rFonts w:ascii="Jameel Noori Nastaleeq" w:hAnsi="Jameel Noori Nastaleeq"/>
                                <w:color w:val="000000"/>
                                <w:sz w:val="34"/>
                                <w:szCs w:val="34"/>
                                <w:rtl/>
                              </w:rPr>
                              <w:t xml:space="preserve"> یہ میری حسرت رہی ہے اُس </w:t>
                            </w:r>
                            <w:proofErr w:type="spellStart"/>
                            <w:r w:rsidRPr="00920F3A">
                              <w:rPr>
                                <w:rFonts w:ascii="Jameel Noori Nastaleeq" w:hAnsi="Jameel Noori Nastaleeq"/>
                                <w:color w:val="000000"/>
                                <w:sz w:val="34"/>
                                <w:szCs w:val="34"/>
                                <w:rtl/>
                              </w:rPr>
                              <w:t>کی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وجہ</w:t>
                            </w:r>
                            <w:proofErr w:type="spellEnd"/>
                            <w:r w:rsidRPr="00920F3A">
                              <w:rPr>
                                <w:rFonts w:ascii="Jameel Noori Nastaleeq" w:hAnsi="Jameel Noori Nastaleeq"/>
                                <w:color w:val="000000"/>
                                <w:sz w:val="34"/>
                                <w:szCs w:val="34"/>
                                <w:rtl/>
                              </w:rPr>
                              <w:t xml:space="preserve"> میں صبح </w:t>
                            </w:r>
                            <w:proofErr w:type="spellStart"/>
                            <w:r w:rsidRPr="00920F3A">
                              <w:rPr>
                                <w:rFonts w:ascii="Jameel Noori Nastaleeq" w:hAnsi="Jameel Noori Nastaleeq"/>
                                <w:color w:val="000000"/>
                                <w:sz w:val="34"/>
                                <w:szCs w:val="34"/>
                                <w:rtl/>
                              </w:rPr>
                              <w:t>ناشتے</w:t>
                            </w:r>
                            <w:proofErr w:type="spellEnd"/>
                            <w:r w:rsidRPr="00920F3A">
                              <w:rPr>
                                <w:rFonts w:ascii="Jameel Noori Nastaleeq" w:hAnsi="Jameel Noori Nastaleeq"/>
                                <w:color w:val="000000"/>
                                <w:sz w:val="34"/>
                                <w:szCs w:val="34"/>
                                <w:rtl/>
                              </w:rPr>
                              <w:t xml:space="preserve"> میں </w:t>
                            </w:r>
                            <w:proofErr w:type="spellStart"/>
                            <w:r w:rsidRPr="00920F3A">
                              <w:rPr>
                                <w:rFonts w:ascii="Jameel Noori Nastaleeq" w:hAnsi="Jameel Noori Nastaleeq"/>
                                <w:color w:val="000000"/>
                                <w:sz w:val="34"/>
                                <w:szCs w:val="34"/>
                                <w:rtl/>
                              </w:rPr>
                              <w:t>انڈا</w:t>
                            </w:r>
                            <w:proofErr w:type="spellEnd"/>
                            <w:r w:rsidRPr="00920F3A">
                              <w:rPr>
                                <w:rFonts w:ascii="Jameel Noori Nastaleeq" w:hAnsi="Jameel Noori Nastaleeq"/>
                                <w:color w:val="000000"/>
                                <w:sz w:val="34"/>
                                <w:szCs w:val="34"/>
                                <w:rtl/>
                              </w:rPr>
                              <w:t xml:space="preserve"> بوائل تو </w:t>
                            </w:r>
                            <w:proofErr w:type="spellStart"/>
                            <w:r w:rsidRPr="00920F3A">
                              <w:rPr>
                                <w:rFonts w:ascii="Jameel Noori Nastaleeq" w:hAnsi="Jameel Noori Nastaleeq"/>
                                <w:color w:val="000000"/>
                                <w:sz w:val="34"/>
                                <w:szCs w:val="34"/>
                                <w:rtl/>
                              </w:rPr>
                              <w:t>کر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لیتا</w:t>
                            </w:r>
                            <w:proofErr w:type="spellEnd"/>
                            <w:r w:rsidRPr="00920F3A">
                              <w:rPr>
                                <w:rFonts w:ascii="Jameel Noori Nastaleeq" w:hAnsi="Jameel Noori Nastaleeq"/>
                                <w:color w:val="000000"/>
                                <w:sz w:val="34"/>
                                <w:szCs w:val="34"/>
                                <w:rtl/>
                              </w:rPr>
                              <w:t xml:space="preserve"> ہوں میں </w:t>
                            </w:r>
                            <w:proofErr w:type="spellStart"/>
                            <w:r w:rsidRPr="00920F3A">
                              <w:rPr>
                                <w:rFonts w:ascii="Jameel Noori Nastaleeq" w:hAnsi="Jameel Noori Nastaleeq"/>
                                <w:color w:val="000000"/>
                                <w:sz w:val="34"/>
                                <w:szCs w:val="34"/>
                                <w:rtl/>
                              </w:rPr>
                              <w:t>فرائی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نہیں</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پاتا</w:t>
                            </w:r>
                            <w:proofErr w:type="spellEnd"/>
                            <w:r w:rsidRPr="00920F3A">
                              <w:rPr>
                                <w:rFonts w:ascii="Jameel Noori Nastaleeq" w:hAnsi="Jameel Noori Nastaleeq"/>
                                <w:color w:val="000000"/>
                                <w:sz w:val="34"/>
                                <w:szCs w:val="34"/>
                                <w:rtl/>
                              </w:rPr>
                              <w:t xml:space="preserve"> تو میں </w:t>
                            </w:r>
                            <w:proofErr w:type="spellStart"/>
                            <w:r w:rsidRPr="00920F3A">
                              <w:rPr>
                                <w:rFonts w:ascii="Jameel Noori Nastaleeq" w:hAnsi="Jameel Noori Nastaleeq"/>
                                <w:color w:val="000000"/>
                                <w:sz w:val="34"/>
                                <w:szCs w:val="34"/>
                                <w:rtl/>
                              </w:rPr>
                              <w:t>نے</w:t>
                            </w:r>
                            <w:proofErr w:type="spellEnd"/>
                            <w:r w:rsidRPr="00920F3A">
                              <w:rPr>
                                <w:rFonts w:ascii="Jameel Noori Nastaleeq" w:hAnsi="Jameel Noori Nastaleeq"/>
                                <w:color w:val="000000"/>
                                <w:sz w:val="34"/>
                                <w:szCs w:val="34"/>
                                <w:rtl/>
                              </w:rPr>
                              <w:t xml:space="preserve"> بیٹے کو </w:t>
                            </w:r>
                            <w:proofErr w:type="spellStart"/>
                            <w:r w:rsidRPr="00920F3A">
                              <w:rPr>
                                <w:rFonts w:ascii="Jameel Noori Nastaleeq" w:hAnsi="Jameel Noori Nastaleeq"/>
                                <w:color w:val="000000"/>
                                <w:sz w:val="34"/>
                                <w:szCs w:val="34"/>
                                <w:rtl/>
                              </w:rPr>
                              <w:t>کہا</w:t>
                            </w:r>
                            <w:proofErr w:type="spellEnd"/>
                            <w:r w:rsidRPr="00920F3A">
                              <w:rPr>
                                <w:rFonts w:ascii="Jameel Noori Nastaleeq" w:hAnsi="Jameel Noori Nastaleeq"/>
                                <w:color w:val="000000"/>
                                <w:sz w:val="34"/>
                                <w:szCs w:val="34"/>
                                <w:rtl/>
                              </w:rPr>
                              <w:t xml:space="preserve"> کہ </w:t>
                            </w:r>
                            <w:proofErr w:type="spellStart"/>
                            <w:r w:rsidRPr="00920F3A">
                              <w:rPr>
                                <w:rFonts w:ascii="Jameel Noori Nastaleeq" w:hAnsi="Jameel Noori Nastaleeq"/>
                                <w:color w:val="000000"/>
                                <w:sz w:val="34"/>
                                <w:szCs w:val="34"/>
                                <w:rtl/>
                              </w:rPr>
                              <w:t>بیٹا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فرائی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کرنا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کم</w:t>
                            </w:r>
                            <w:proofErr w:type="spellEnd"/>
                            <w:r w:rsidRPr="00920F3A">
                              <w:rPr>
                                <w:rFonts w:ascii="Jameel Noori Nastaleeq" w:hAnsi="Jameel Noori Nastaleeq"/>
                                <w:color w:val="000000"/>
                                <w:sz w:val="34"/>
                                <w:szCs w:val="34"/>
                                <w:rtl/>
                              </w:rPr>
                              <w:t xml:space="preserve"> از </w:t>
                            </w:r>
                            <w:proofErr w:type="spellStart"/>
                            <w:r w:rsidRPr="00920F3A">
                              <w:rPr>
                                <w:rFonts w:ascii="Jameel Noori Nastaleeq" w:hAnsi="Jameel Noori Nastaleeq"/>
                                <w:color w:val="000000"/>
                                <w:sz w:val="34"/>
                                <w:szCs w:val="34"/>
                                <w:rtl/>
                              </w:rPr>
                              <w:t>کم</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ضرور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سیکھ</w:t>
                            </w:r>
                            <w:proofErr w:type="spellEnd"/>
                            <w:r w:rsidRPr="00920F3A">
                              <w:rPr>
                                <w:rFonts w:ascii="Jameel Noori Nastaleeq" w:hAnsi="Jameel Noori Nastaleeq"/>
                                <w:color w:val="000000"/>
                                <w:sz w:val="34"/>
                                <w:szCs w:val="34"/>
                                <w:rtl/>
                              </w:rPr>
                              <w:t xml:space="preserve"> لو </w:t>
                            </w:r>
                            <w:proofErr w:type="spellStart"/>
                            <w:r w:rsidRPr="00920F3A">
                              <w:rPr>
                                <w:rFonts w:ascii="Jameel Noori Nastaleeq" w:hAnsi="Jameel Noori Nastaleeq"/>
                                <w:color w:val="000000"/>
                                <w:sz w:val="34"/>
                                <w:szCs w:val="34"/>
                                <w:rtl/>
                              </w:rPr>
                              <w:t>لیکن</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خیر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اُسکی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اپنا</w:t>
                            </w:r>
                            <w:proofErr w:type="spellEnd"/>
                            <w:r w:rsidRPr="00920F3A">
                              <w:rPr>
                                <w:rFonts w:ascii="Jameel Noori Nastaleeq" w:hAnsi="Jameel Noori Nastaleeq"/>
                                <w:color w:val="000000"/>
                                <w:sz w:val="34"/>
                                <w:szCs w:val="34"/>
                                <w:rtl/>
                              </w:rPr>
                              <w:t xml:space="preserve"> یہ ہے کہ اُس کو </w:t>
                            </w:r>
                            <w:proofErr w:type="spellStart"/>
                            <w:r w:rsidRPr="00920F3A">
                              <w:rPr>
                                <w:rFonts w:ascii="Jameel Noori Nastaleeq" w:hAnsi="Jameel Noori Nastaleeq"/>
                                <w:color w:val="000000"/>
                                <w:sz w:val="34"/>
                                <w:szCs w:val="34"/>
                                <w:rtl/>
                              </w:rPr>
                              <w:t>کھانے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پکانے</w:t>
                            </w:r>
                            <w:proofErr w:type="spellEnd"/>
                            <w:r w:rsidRPr="00920F3A">
                              <w:rPr>
                                <w:rFonts w:ascii="Jameel Noori Nastaleeq" w:hAnsi="Jameel Noori Nastaleeq"/>
                                <w:color w:val="000000"/>
                                <w:sz w:val="34"/>
                                <w:szCs w:val="34"/>
                                <w:rtl/>
                              </w:rPr>
                              <w:t xml:space="preserve"> میں بھی </w:t>
                            </w:r>
                            <w:proofErr w:type="spellStart"/>
                            <w:r w:rsidRPr="00920F3A">
                              <w:rPr>
                                <w:rFonts w:ascii="Jameel Noori Nastaleeq" w:hAnsi="Jameel Noori Nastaleeq"/>
                                <w:color w:val="000000"/>
                                <w:sz w:val="34"/>
                                <w:szCs w:val="34"/>
                                <w:rtl/>
                              </w:rPr>
                              <w:t>کچھ</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انٹرسٹ</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رہتا</w:t>
                            </w:r>
                            <w:proofErr w:type="spellEnd"/>
                            <w:r w:rsidRPr="00920F3A">
                              <w:rPr>
                                <w:rFonts w:ascii="Jameel Noori Nastaleeq" w:hAnsi="Jameel Noori Nastaleeq"/>
                                <w:color w:val="000000"/>
                                <w:sz w:val="34"/>
                                <w:szCs w:val="34"/>
                                <w:rtl/>
                              </w:rPr>
                              <w:t xml:space="preserve"> ہے </w:t>
                            </w:r>
                            <w:proofErr w:type="spellStart"/>
                            <w:r w:rsidRPr="00920F3A">
                              <w:rPr>
                                <w:rFonts w:ascii="Jameel Noori Nastaleeq" w:hAnsi="Jameel Noori Nastaleeq"/>
                                <w:color w:val="000000"/>
                                <w:sz w:val="34"/>
                                <w:szCs w:val="34"/>
                                <w:rtl/>
                              </w:rPr>
                              <w:t>لیکن</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یس</w:t>
                            </w:r>
                            <w:proofErr w:type="spellEnd"/>
                            <w:r w:rsidRPr="00920F3A">
                              <w:rPr>
                                <w:rFonts w:ascii="Jameel Noori Nastaleeq" w:hAnsi="Jameel Noori Nastaleeq"/>
                                <w:color w:val="000000"/>
                                <w:sz w:val="34"/>
                                <w:szCs w:val="34"/>
                                <w:rtl/>
                              </w:rPr>
                              <w:t xml:space="preserve"> ، اس </w:t>
                            </w:r>
                            <w:proofErr w:type="spellStart"/>
                            <w:r w:rsidRPr="00920F3A">
                              <w:rPr>
                                <w:rFonts w:ascii="Jameel Noori Nastaleeq" w:hAnsi="Jameel Noori Nastaleeq"/>
                                <w:color w:val="000000"/>
                                <w:sz w:val="34"/>
                                <w:szCs w:val="34"/>
                                <w:rtl/>
                              </w:rPr>
                              <w:t>حوالے</w:t>
                            </w:r>
                            <w:proofErr w:type="spellEnd"/>
                            <w:r w:rsidRPr="00920F3A">
                              <w:rPr>
                                <w:rFonts w:ascii="Jameel Noori Nastaleeq" w:hAnsi="Jameel Noori Nastaleeq"/>
                                <w:color w:val="000000"/>
                                <w:sz w:val="34"/>
                                <w:szCs w:val="34"/>
                                <w:rtl/>
                              </w:rPr>
                              <w:t xml:space="preserve"> سے میں </w:t>
                            </w:r>
                            <w:proofErr w:type="spellStart"/>
                            <w:r w:rsidRPr="00920F3A">
                              <w:rPr>
                                <w:rFonts w:ascii="Jameel Noori Nastaleeq" w:hAnsi="Jameel Noori Nastaleeq"/>
                                <w:color w:val="000000"/>
                                <w:sz w:val="34"/>
                                <w:szCs w:val="34"/>
                                <w:rtl/>
                              </w:rPr>
                              <w:t>بالکل</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ہی</w:t>
                            </w:r>
                            <w:proofErr w:type="spellEnd"/>
                            <w:r w:rsidRPr="00920F3A">
                              <w:rPr>
                                <w:rFonts w:ascii="Jameel Noori Nastaleeq" w:hAnsi="Jameel Noori Nastaleeq"/>
                                <w:color w:val="000000"/>
                                <w:sz w:val="34"/>
                                <w:szCs w:val="34"/>
                                <w:rtl/>
                              </w:rPr>
                              <w:t xml:space="preserve"> </w:t>
                            </w:r>
                            <w:r w:rsidRPr="00920F3A">
                              <w:rPr>
                                <w:rFonts w:ascii="Calibri" w:hAnsi="Calibri" w:cs="Calibri"/>
                                <w:color w:val="000000"/>
                                <w:sz w:val="34"/>
                                <w:szCs w:val="34"/>
                              </w:rPr>
                              <w:t>equally treat</w:t>
                            </w:r>
                            <w:r w:rsidRPr="00920F3A">
                              <w:rPr>
                                <w:rFonts w:ascii="Calibri" w:hAnsi="Calibri" w:cs="Calibri"/>
                                <w:color w:val="000000"/>
                                <w:sz w:val="34"/>
                                <w:szCs w:val="34"/>
                                <w:rtl/>
                              </w:rPr>
                              <w:t xml:space="preserve"> </w:t>
                            </w:r>
                            <w:r w:rsidRPr="00920F3A">
                              <w:rPr>
                                <w:rFonts w:ascii="Jameel Noori Nastaleeq" w:hAnsi="Jameel Noori Nastaleeq"/>
                                <w:color w:val="000000"/>
                                <w:sz w:val="34"/>
                                <w:szCs w:val="34"/>
                                <w:rtl/>
                              </w:rPr>
                              <w:t xml:space="preserve">کرتا ہوں  مطلب میری خواہش ہے کہ </w:t>
                            </w:r>
                            <w:proofErr w:type="spellStart"/>
                            <w:r w:rsidRPr="00920F3A">
                              <w:rPr>
                                <w:rFonts w:ascii="Jameel Noori Nastaleeq" w:hAnsi="Jameel Noori Nastaleeq"/>
                                <w:color w:val="000000"/>
                                <w:sz w:val="34"/>
                                <w:szCs w:val="34"/>
                                <w:rtl/>
                              </w:rPr>
                              <w:t>میرے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بچوں</w:t>
                            </w:r>
                            <w:proofErr w:type="spellEnd"/>
                            <w:r w:rsidRPr="00920F3A">
                              <w:rPr>
                                <w:rFonts w:ascii="Jameel Noori Nastaleeq" w:hAnsi="Jameel Noori Nastaleeq"/>
                                <w:color w:val="000000"/>
                                <w:sz w:val="34"/>
                                <w:szCs w:val="34"/>
                                <w:rtl/>
                              </w:rPr>
                              <w:t xml:space="preserve"> کو جو ہے نا واش روم سے </w:t>
                            </w:r>
                            <w:proofErr w:type="spellStart"/>
                            <w:r w:rsidRPr="00920F3A">
                              <w:rPr>
                                <w:rFonts w:ascii="Jameel Noori Nastaleeq" w:hAnsi="Jameel Noori Nastaleeq"/>
                                <w:color w:val="000000"/>
                                <w:sz w:val="34"/>
                                <w:szCs w:val="34"/>
                                <w:rtl/>
                              </w:rPr>
                              <w:t>لے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گھر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دوسرے</w:t>
                            </w:r>
                            <w:proofErr w:type="spellEnd"/>
                            <w:r w:rsidRPr="00920F3A">
                              <w:rPr>
                                <w:rFonts w:ascii="Jameel Noori Nastaleeq" w:hAnsi="Jameel Noori Nastaleeq"/>
                                <w:color w:val="000000"/>
                                <w:sz w:val="34"/>
                                <w:szCs w:val="34"/>
                                <w:rtl/>
                              </w:rPr>
                              <w:t xml:space="preserve"> معاملات میں بیٹے کو </w:t>
                            </w:r>
                            <w:proofErr w:type="spellStart"/>
                            <w:r w:rsidRPr="00920F3A">
                              <w:rPr>
                                <w:rFonts w:ascii="Jameel Noori Nastaleeq" w:hAnsi="Jameel Noori Nastaleeq"/>
                                <w:color w:val="000000"/>
                                <w:sz w:val="34"/>
                                <w:szCs w:val="34"/>
                                <w:rtl/>
                              </w:rPr>
                              <w:t>صفائی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کرنا</w:t>
                            </w:r>
                            <w:proofErr w:type="spellEnd"/>
                            <w:r w:rsidRPr="00920F3A">
                              <w:rPr>
                                <w:rFonts w:ascii="Jameel Noori Nastaleeq" w:hAnsi="Jameel Noori Nastaleeq"/>
                                <w:color w:val="000000"/>
                                <w:sz w:val="34"/>
                                <w:szCs w:val="34"/>
                                <w:rtl/>
                              </w:rPr>
                              <w:t xml:space="preserve"> بھی </w:t>
                            </w:r>
                            <w:proofErr w:type="spellStart"/>
                            <w:r w:rsidRPr="00920F3A">
                              <w:rPr>
                                <w:rFonts w:ascii="Jameel Noori Nastaleeq" w:hAnsi="Jameel Noori Nastaleeq"/>
                                <w:color w:val="000000"/>
                                <w:sz w:val="34"/>
                                <w:szCs w:val="34"/>
                                <w:rtl/>
                              </w:rPr>
                              <w:t>آئے</w:t>
                            </w:r>
                            <w:proofErr w:type="spellEnd"/>
                            <w:r w:rsidRPr="00920F3A">
                              <w:rPr>
                                <w:rFonts w:ascii="Jameel Noori Nastaleeq" w:hAnsi="Jameel Noori Nastaleeq"/>
                                <w:color w:val="000000"/>
                                <w:sz w:val="34"/>
                                <w:szCs w:val="34"/>
                                <w:rtl/>
                              </w:rPr>
                              <w:t xml:space="preserve"> اُن کو </w:t>
                            </w:r>
                            <w:proofErr w:type="spellStart"/>
                            <w:r w:rsidRPr="00920F3A">
                              <w:rPr>
                                <w:rFonts w:ascii="Jameel Noori Nastaleeq" w:hAnsi="Jameel Noori Nastaleeq"/>
                                <w:color w:val="000000"/>
                                <w:sz w:val="34"/>
                                <w:szCs w:val="34"/>
                                <w:rtl/>
                              </w:rPr>
                              <w:t>کچھ</w:t>
                            </w:r>
                            <w:proofErr w:type="spellEnd"/>
                            <w:r w:rsidRPr="00920F3A">
                              <w:rPr>
                                <w:rFonts w:ascii="Jameel Noori Nastaleeq" w:hAnsi="Jameel Noori Nastaleeq"/>
                                <w:color w:val="000000"/>
                                <w:sz w:val="34"/>
                                <w:szCs w:val="34"/>
                                <w:rtl/>
                              </w:rPr>
                              <w:t xml:space="preserve"> نا </w:t>
                            </w:r>
                            <w:proofErr w:type="spellStart"/>
                            <w:r w:rsidRPr="00920F3A">
                              <w:rPr>
                                <w:rFonts w:ascii="Jameel Noori Nastaleeq" w:hAnsi="Jameel Noori Nastaleeq"/>
                                <w:color w:val="000000"/>
                                <w:sz w:val="34"/>
                                <w:szCs w:val="34"/>
                                <w:rtl/>
                              </w:rPr>
                              <w:t>کچھ</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کھانا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پکانا</w:t>
                            </w:r>
                            <w:proofErr w:type="spellEnd"/>
                            <w:r w:rsidRPr="00920F3A">
                              <w:rPr>
                                <w:rFonts w:ascii="Jameel Noori Nastaleeq" w:hAnsi="Jameel Noori Nastaleeq"/>
                                <w:color w:val="000000"/>
                                <w:sz w:val="34"/>
                                <w:szCs w:val="34"/>
                                <w:rtl/>
                              </w:rPr>
                              <w:t xml:space="preserve"> بھی </w:t>
                            </w:r>
                            <w:proofErr w:type="spellStart"/>
                            <w:r w:rsidRPr="00920F3A">
                              <w:rPr>
                                <w:rFonts w:ascii="Jameel Noori Nastaleeq" w:hAnsi="Jameel Noori Nastaleeq"/>
                                <w:color w:val="000000"/>
                                <w:sz w:val="34"/>
                                <w:szCs w:val="34"/>
                                <w:rtl/>
                              </w:rPr>
                              <w:t>آئے</w:t>
                            </w:r>
                            <w:proofErr w:type="spellEnd"/>
                            <w:r w:rsidRPr="00920F3A">
                              <w:rPr>
                                <w:rFonts w:ascii="Jameel Noori Nastaleeq" w:hAnsi="Jameel Noori Nastaleeq"/>
                                <w:color w:val="000000"/>
                                <w:sz w:val="34"/>
                                <w:szCs w:val="34"/>
                                <w:rtl/>
                              </w:rPr>
                              <w:t xml:space="preserve"> اور اُن کو </w:t>
                            </w:r>
                            <w:proofErr w:type="spellStart"/>
                            <w:r w:rsidRPr="00920F3A">
                              <w:rPr>
                                <w:rFonts w:ascii="Jameel Noori Nastaleeq" w:hAnsi="Jameel Noori Nastaleeq"/>
                                <w:color w:val="000000"/>
                                <w:sz w:val="34"/>
                                <w:szCs w:val="34"/>
                                <w:rtl/>
                              </w:rPr>
                              <w:t>ہر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وہ</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کام</w:t>
                            </w:r>
                            <w:proofErr w:type="spellEnd"/>
                            <w:r w:rsidRPr="00920F3A">
                              <w:rPr>
                                <w:rFonts w:ascii="Jameel Noori Nastaleeq" w:hAnsi="Jameel Noori Nastaleeq"/>
                                <w:color w:val="000000"/>
                                <w:sz w:val="34"/>
                                <w:szCs w:val="34"/>
                                <w:rtl/>
                              </w:rPr>
                              <w:t xml:space="preserve"> جو ہے آنا چاہیے جو کہ </w:t>
                            </w:r>
                            <w:proofErr w:type="spellStart"/>
                            <w:r w:rsidRPr="00920F3A">
                              <w:rPr>
                                <w:rFonts w:ascii="Jameel Noori Nastaleeq" w:hAnsi="Jameel Noori Nastaleeq"/>
                                <w:color w:val="000000"/>
                                <w:sz w:val="34"/>
                                <w:szCs w:val="34"/>
                                <w:rtl/>
                              </w:rPr>
                              <w:t>ہم</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گرلز</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لیے</w:t>
                            </w:r>
                            <w:proofErr w:type="spellEnd"/>
                            <w:r w:rsidRPr="00920F3A">
                              <w:rPr>
                                <w:rFonts w:ascii="Jameel Noori Nastaleeq" w:hAnsi="Jameel Noori Nastaleeq"/>
                                <w:color w:val="000000"/>
                                <w:sz w:val="34"/>
                                <w:szCs w:val="34"/>
                                <w:rtl/>
                              </w:rPr>
                              <w:t xml:space="preserve">  </w:t>
                            </w:r>
                            <w:r w:rsidRPr="00920F3A">
                              <w:rPr>
                                <w:rFonts w:ascii="Calibri" w:hAnsi="Calibri" w:cs="Calibri"/>
                                <w:color w:val="000000"/>
                                <w:sz w:val="34"/>
                                <w:szCs w:val="34"/>
                              </w:rPr>
                              <w:t>expect</w:t>
                            </w:r>
                            <w:r w:rsidRPr="00920F3A">
                              <w:rPr>
                                <w:rFonts w:ascii="Calibri" w:hAnsi="Calibri" w:cs="Calibri"/>
                                <w:color w:val="000000"/>
                                <w:sz w:val="34"/>
                                <w:szCs w:val="34"/>
                                <w:rtl/>
                              </w:rPr>
                              <w:t xml:space="preserve"> </w:t>
                            </w:r>
                            <w:proofErr w:type="spellStart"/>
                            <w:r w:rsidRPr="00920F3A">
                              <w:rPr>
                                <w:rFonts w:ascii="Jameel Noori Nastaleeq" w:hAnsi="Jameel Noori Nastaleeq"/>
                                <w:color w:val="000000"/>
                                <w:sz w:val="34"/>
                                <w:szCs w:val="34"/>
                                <w:rtl/>
                              </w:rPr>
                              <w:t>کرتے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ہیں</w:t>
                            </w:r>
                            <w:proofErr w:type="spellEnd"/>
                            <w:r w:rsidRPr="00920F3A">
                              <w:rPr>
                                <w:rFonts w:ascii="Jameel Noori Nastaleeq" w:hAnsi="Jameel Noori Nastaleeq"/>
                                <w:color w:val="000000"/>
                                <w:sz w:val="34"/>
                                <w:szCs w:val="34"/>
                                <w:rtl/>
                              </w:rPr>
                              <w:t>.</w:t>
                            </w:r>
                            <w:r w:rsidRPr="00920F3A">
                              <w:rPr>
                                <w:rFonts w:ascii="Calibri" w:hAnsi="Calibri" w:cs="Calibri"/>
                                <w:color w:val="000000"/>
                                <w:sz w:val="34"/>
                                <w:szCs w:val="34"/>
                              </w:rPr>
                              <w:t>same</w:t>
                            </w:r>
                            <w:r w:rsidRPr="00920F3A">
                              <w:rPr>
                                <w:rFonts w:ascii="Calibri" w:hAnsi="Calibri" w:cs="Calibri"/>
                                <w:color w:val="000000"/>
                                <w:sz w:val="34"/>
                                <w:szCs w:val="34"/>
                                <w:rtl/>
                              </w:rPr>
                              <w:t> </w:t>
                            </w:r>
                          </w:p>
                          <w:p w14:paraId="6839F5D3" w14:textId="77777777" w:rsidR="00FF18DF" w:rsidRPr="00920F3A" w:rsidRDefault="00FF18DF" w:rsidP="00920F3A">
                            <w:pPr>
                              <w:pStyle w:val="NormalWeb"/>
                              <w:spacing w:before="0" w:beforeAutospacing="0" w:after="200" w:afterAutospacing="0"/>
                              <w:rPr>
                                <w:rFonts w:ascii="Calibri" w:hAnsi="Calibri" w:cs="Calibri"/>
                                <w:color w:val="000000"/>
                                <w:sz w:val="34"/>
                                <w:szCs w:val="34"/>
                              </w:rPr>
                            </w:pPr>
                          </w:p>
                          <w:p w14:paraId="12988901" w14:textId="77777777" w:rsidR="00FF18DF" w:rsidRPr="00920F3A" w:rsidRDefault="00FF18DF" w:rsidP="00920F3A">
                            <w:pPr>
                              <w:pStyle w:val="NormalWeb"/>
                              <w:spacing w:before="0" w:beforeAutospacing="0" w:after="200" w:afterAutospacing="0"/>
                              <w:rPr>
                                <w:sz w:val="34"/>
                                <w:szCs w:val="34"/>
                              </w:rPr>
                            </w:pPr>
                            <w:r w:rsidRPr="00920F3A">
                              <w:rPr>
                                <w:rFonts w:ascii="Calibri" w:hAnsi="Calibri" w:cs="Calibri"/>
                                <w:b/>
                                <w:bCs/>
                                <w:color w:val="000000"/>
                                <w:sz w:val="34"/>
                                <w:szCs w:val="34"/>
                              </w:rPr>
                              <w:t>Q 2:</w:t>
                            </w:r>
                            <w:r w:rsidRPr="00920F3A">
                              <w:rPr>
                                <w:rFonts w:ascii="Calibri" w:hAnsi="Calibri" w:cs="Calibri"/>
                                <w:color w:val="000000"/>
                                <w:sz w:val="34"/>
                                <w:szCs w:val="34"/>
                              </w:rPr>
                              <w:t xml:space="preserve"> Can </w:t>
                            </w:r>
                            <w:proofErr w:type="spellStart"/>
                            <w:r w:rsidRPr="00920F3A">
                              <w:rPr>
                                <w:rFonts w:ascii="Calibri" w:hAnsi="Calibri" w:cs="Calibri"/>
                                <w:i/>
                                <w:iCs/>
                                <w:color w:val="000000"/>
                                <w:sz w:val="34"/>
                                <w:szCs w:val="34"/>
                              </w:rPr>
                              <w:t>borem</w:t>
                            </w:r>
                            <w:proofErr w:type="spellEnd"/>
                            <w:r w:rsidRPr="00920F3A">
                              <w:rPr>
                                <w:rFonts w:ascii="Calibri" w:hAnsi="Calibri" w:cs="Calibri"/>
                                <w:color w:val="000000"/>
                                <w:sz w:val="34"/>
                                <w:szCs w:val="34"/>
                              </w:rPr>
                              <w:t xml:space="preserve"> be used for your son as well? If yes, then how would you describe that?</w:t>
                            </w:r>
                          </w:p>
                          <w:p w14:paraId="00CCB925" w14:textId="77777777" w:rsidR="00FF18DF" w:rsidRPr="00920F3A" w:rsidRDefault="00FF18DF" w:rsidP="00920F3A">
                            <w:pPr>
                              <w:pStyle w:val="NormalWeb"/>
                              <w:spacing w:before="0" w:beforeAutospacing="0" w:after="200" w:afterAutospacing="0"/>
                              <w:rPr>
                                <w:sz w:val="34"/>
                                <w:szCs w:val="34"/>
                              </w:rPr>
                            </w:pPr>
                            <w:r w:rsidRPr="00920F3A">
                              <w:rPr>
                                <w:rFonts w:ascii="Calibri" w:hAnsi="Calibri" w:cs="Calibri"/>
                                <w:color w:val="000000"/>
                                <w:sz w:val="34"/>
                                <w:szCs w:val="34"/>
                              </w:rPr>
                              <w:t xml:space="preserve">A: (It is) not used for sons but I use it a lot. And I always wanted that (my) son should similarly be trained. I mean… I still regret that I never learned to fry eggs, that being my wish… therefore I boil eggs for breakfast but can’t fry </w:t>
                            </w:r>
                            <w:proofErr w:type="gramStart"/>
                            <w:r w:rsidRPr="00920F3A">
                              <w:rPr>
                                <w:rFonts w:ascii="Calibri" w:hAnsi="Calibri" w:cs="Calibri"/>
                                <w:color w:val="000000"/>
                                <w:sz w:val="34"/>
                                <w:szCs w:val="34"/>
                              </w:rPr>
                              <w:t>them</w:t>
                            </w:r>
                            <w:proofErr w:type="gramEnd"/>
                            <w:r w:rsidRPr="00920F3A">
                              <w:rPr>
                                <w:rFonts w:ascii="Calibri" w:hAnsi="Calibri" w:cs="Calibri"/>
                                <w:color w:val="000000"/>
                                <w:sz w:val="34"/>
                                <w:szCs w:val="34"/>
                              </w:rPr>
                              <w:t xml:space="preserve"> so I advised my son to at least learn to fry an egg. Anyways, he has some interest in cooking but yes, I treat them equally. I wish that my son should learn some cleaning and cooking…and (all) the housework that we expect from our daughters.</w:t>
                            </w:r>
                          </w:p>
                          <w:p w14:paraId="48E76262" w14:textId="77777777" w:rsidR="00FF18DF" w:rsidRPr="00920F3A" w:rsidRDefault="00FF18DF" w:rsidP="00920F3A">
                            <w:pPr>
                              <w:rPr>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DBE4E" id="Text Box 157" o:spid="_x0000_s1046" type="#_x0000_t202" style="position:absolute;left:0;text-align:left;margin-left:48.95pt;margin-top:756.95pt;width:711.6pt;height:445.3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" fillcolor="white [3201]" stroked="f" strokeweight=".5pt">
                <v:textbox>
                  <w:txbxContent>
                    <w:p w14:paraId="0163DA63" w14:textId="77777777" w:rsidR="00FF18DF" w:rsidRPr="00920F3A" w:rsidRDefault="00FF18DF" w:rsidP="00920F3A">
                      <w:pPr>
                        <w:rPr>
                          <w:sz w:val="34"/>
                          <w:szCs w:val="34"/>
                        </w:rPr>
                      </w:pPr>
                    </w:p>
                    <w:p w14:paraId="6EBDC75A" w14:textId="77777777" w:rsidR="00FF18DF" w:rsidRPr="00920F3A" w:rsidRDefault="00FF18DF" w:rsidP="00920F3A">
                      <w:pPr>
                        <w:pStyle w:val="NormalWeb"/>
                        <w:bidi/>
                        <w:spacing w:before="0" w:beforeAutospacing="0" w:after="0" w:afterAutospacing="0"/>
                        <w:jc w:val="both"/>
                        <w:rPr>
                          <w:sz w:val="34"/>
                          <w:szCs w:val="34"/>
                        </w:rPr>
                      </w:pPr>
                      <w:r w:rsidRPr="00920F3A">
                        <w:rPr>
                          <w:rFonts w:ascii="Jameel Noori Nastaleeq" w:hAnsi="Jameel Noori Nastaleeq"/>
                          <w:color w:val="000000"/>
                          <w:sz w:val="34"/>
                          <w:szCs w:val="34"/>
                          <w:rtl/>
                        </w:rPr>
                        <w:t>  </w:t>
                      </w:r>
                      <w:proofErr w:type="gramStart"/>
                      <w:r w:rsidRPr="00920F3A">
                        <w:rPr>
                          <w:rFonts w:ascii="Jameel Noori Nastaleeq" w:hAnsi="Jameel Noori Nastaleeq"/>
                          <w:color w:val="000000"/>
                          <w:sz w:val="34"/>
                          <w:szCs w:val="34"/>
                          <w:rtl/>
                        </w:rPr>
                        <w:t>:</w:t>
                      </w:r>
                      <w:r w:rsidRPr="00920F3A">
                        <w:rPr>
                          <w:rFonts w:ascii="Calibri" w:hAnsi="Calibri" w:cs="Calibri"/>
                          <w:color w:val="000000"/>
                          <w:sz w:val="34"/>
                          <w:szCs w:val="34"/>
                        </w:rPr>
                        <w:t>Q</w:t>
                      </w:r>
                      <w:proofErr w:type="gramEnd"/>
                      <w:r w:rsidRPr="00920F3A">
                        <w:rPr>
                          <w:rFonts w:ascii="Jameel Noori Nastaleeq" w:hAnsi="Jameel Noori Nastaleeq"/>
                          <w:color w:val="000000"/>
                          <w:sz w:val="34"/>
                          <w:szCs w:val="34"/>
                          <w:rtl/>
                        </w:rPr>
                        <w:t>کیا آپ کے بیٹے کے لیے بھی یہ لفظ استعمال ہو سکتا ہے  یا اگر ہو تو کِس طرح سے ؟</w:t>
                      </w:r>
                    </w:p>
                    <w:p w14:paraId="0195BB2A" w14:textId="77777777" w:rsidR="00FF18DF" w:rsidRPr="00920F3A" w:rsidRDefault="00FF18DF" w:rsidP="00920F3A">
                      <w:pPr>
                        <w:pStyle w:val="NormalWeb"/>
                        <w:bidi/>
                        <w:spacing w:before="0" w:beforeAutospacing="0" w:after="0" w:afterAutospacing="0"/>
                        <w:jc w:val="both"/>
                        <w:rPr>
                          <w:sz w:val="34"/>
                          <w:szCs w:val="34"/>
                          <w:rtl/>
                        </w:rPr>
                      </w:pPr>
                      <w:r w:rsidRPr="00920F3A">
                        <w:rPr>
                          <w:rFonts w:ascii="Jameel Noori Nastaleeq" w:hAnsi="Jameel Noori Nastaleeq"/>
                          <w:color w:val="000000"/>
                          <w:sz w:val="34"/>
                          <w:szCs w:val="34"/>
                          <w:rtl/>
                        </w:rPr>
                        <w:t>  :</w:t>
                      </w:r>
                      <w:r w:rsidRPr="00920F3A">
                        <w:rPr>
                          <w:rFonts w:ascii="Calibri" w:hAnsi="Calibri" w:cs="Calibri"/>
                          <w:color w:val="000000"/>
                          <w:sz w:val="34"/>
                          <w:szCs w:val="34"/>
                        </w:rPr>
                        <w:t>A</w:t>
                      </w:r>
                      <w:r w:rsidRPr="00920F3A">
                        <w:rPr>
                          <w:rFonts w:ascii="Jameel Noori Nastaleeq" w:hAnsi="Jameel Noori Nastaleeq"/>
                          <w:color w:val="000000"/>
                          <w:sz w:val="34"/>
                          <w:szCs w:val="34"/>
                          <w:rtl/>
                        </w:rPr>
                        <w:t xml:space="preserve">بیٹوں کے لیے کیا نہیں جاتا لیکن میں بہت کرتا ہوں اور یہ بھی میری ہمیشہ سے خواہش رہی ہے کہ بیٹے کو بھی ہے نا اتنا ٹرینڈ ہونا چاہیے مطلب میں </w:t>
                      </w:r>
                      <w:proofErr w:type="spellStart"/>
                      <w:r w:rsidRPr="00920F3A">
                        <w:rPr>
                          <w:rFonts w:ascii="Jameel Noori Nastaleeq" w:hAnsi="Jameel Noori Nastaleeq"/>
                          <w:color w:val="000000"/>
                          <w:sz w:val="34"/>
                          <w:szCs w:val="34"/>
                          <w:rtl/>
                        </w:rPr>
                        <w:t>اگر</w:t>
                      </w:r>
                      <w:proofErr w:type="spellEnd"/>
                      <w:r w:rsidRPr="00920F3A">
                        <w:rPr>
                          <w:rFonts w:ascii="Jameel Noori Nastaleeq" w:hAnsi="Jameel Noori Nastaleeq"/>
                          <w:color w:val="000000"/>
                          <w:sz w:val="34"/>
                          <w:szCs w:val="34"/>
                          <w:rtl/>
                        </w:rPr>
                        <w:t xml:space="preserve"> مطلب میں </w:t>
                      </w:r>
                      <w:proofErr w:type="spellStart"/>
                      <w:r w:rsidRPr="00920F3A">
                        <w:rPr>
                          <w:rFonts w:ascii="Jameel Noori Nastaleeq" w:hAnsi="Jameel Noori Nastaleeq"/>
                          <w:color w:val="000000"/>
                          <w:sz w:val="34"/>
                          <w:szCs w:val="34"/>
                          <w:rtl/>
                        </w:rPr>
                        <w:t>آج</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تک</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مجھے</w:t>
                      </w:r>
                      <w:proofErr w:type="spellEnd"/>
                      <w:r w:rsidRPr="00920F3A">
                        <w:rPr>
                          <w:rFonts w:ascii="Jameel Noori Nastaleeq" w:hAnsi="Jameel Noori Nastaleeq"/>
                          <w:color w:val="000000"/>
                          <w:sz w:val="34"/>
                          <w:szCs w:val="34"/>
                          <w:rtl/>
                        </w:rPr>
                        <w:t xml:space="preserve"> افسو س ہے کہ میں </w:t>
                      </w:r>
                      <w:proofErr w:type="spellStart"/>
                      <w:r w:rsidRPr="00920F3A">
                        <w:rPr>
                          <w:rFonts w:ascii="Jameel Noori Nastaleeq" w:hAnsi="Jameel Noori Nastaleeq"/>
                          <w:color w:val="000000"/>
                          <w:sz w:val="34"/>
                          <w:szCs w:val="34"/>
                          <w:rtl/>
                        </w:rPr>
                        <w:t>نے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کبھی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انڈا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فرائی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کرنا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نہیں</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سیکھا</w:t>
                      </w:r>
                      <w:proofErr w:type="spellEnd"/>
                      <w:r w:rsidRPr="00920F3A">
                        <w:rPr>
                          <w:rFonts w:ascii="Jameel Noori Nastaleeq" w:hAnsi="Jameel Noori Nastaleeq"/>
                          <w:color w:val="000000"/>
                          <w:sz w:val="34"/>
                          <w:szCs w:val="34"/>
                          <w:rtl/>
                        </w:rPr>
                        <w:t xml:space="preserve"> یہ میری حسرت رہی ہے اُس </w:t>
                      </w:r>
                      <w:proofErr w:type="spellStart"/>
                      <w:r w:rsidRPr="00920F3A">
                        <w:rPr>
                          <w:rFonts w:ascii="Jameel Noori Nastaleeq" w:hAnsi="Jameel Noori Nastaleeq"/>
                          <w:color w:val="000000"/>
                          <w:sz w:val="34"/>
                          <w:szCs w:val="34"/>
                          <w:rtl/>
                        </w:rPr>
                        <w:t>کی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وجہ</w:t>
                      </w:r>
                      <w:proofErr w:type="spellEnd"/>
                      <w:r w:rsidRPr="00920F3A">
                        <w:rPr>
                          <w:rFonts w:ascii="Jameel Noori Nastaleeq" w:hAnsi="Jameel Noori Nastaleeq"/>
                          <w:color w:val="000000"/>
                          <w:sz w:val="34"/>
                          <w:szCs w:val="34"/>
                          <w:rtl/>
                        </w:rPr>
                        <w:t xml:space="preserve"> میں صبح </w:t>
                      </w:r>
                      <w:proofErr w:type="spellStart"/>
                      <w:r w:rsidRPr="00920F3A">
                        <w:rPr>
                          <w:rFonts w:ascii="Jameel Noori Nastaleeq" w:hAnsi="Jameel Noori Nastaleeq"/>
                          <w:color w:val="000000"/>
                          <w:sz w:val="34"/>
                          <w:szCs w:val="34"/>
                          <w:rtl/>
                        </w:rPr>
                        <w:t>ناشتے</w:t>
                      </w:r>
                      <w:proofErr w:type="spellEnd"/>
                      <w:r w:rsidRPr="00920F3A">
                        <w:rPr>
                          <w:rFonts w:ascii="Jameel Noori Nastaleeq" w:hAnsi="Jameel Noori Nastaleeq"/>
                          <w:color w:val="000000"/>
                          <w:sz w:val="34"/>
                          <w:szCs w:val="34"/>
                          <w:rtl/>
                        </w:rPr>
                        <w:t xml:space="preserve"> میں </w:t>
                      </w:r>
                      <w:proofErr w:type="spellStart"/>
                      <w:r w:rsidRPr="00920F3A">
                        <w:rPr>
                          <w:rFonts w:ascii="Jameel Noori Nastaleeq" w:hAnsi="Jameel Noori Nastaleeq"/>
                          <w:color w:val="000000"/>
                          <w:sz w:val="34"/>
                          <w:szCs w:val="34"/>
                          <w:rtl/>
                        </w:rPr>
                        <w:t>انڈا</w:t>
                      </w:r>
                      <w:proofErr w:type="spellEnd"/>
                      <w:r w:rsidRPr="00920F3A">
                        <w:rPr>
                          <w:rFonts w:ascii="Jameel Noori Nastaleeq" w:hAnsi="Jameel Noori Nastaleeq"/>
                          <w:color w:val="000000"/>
                          <w:sz w:val="34"/>
                          <w:szCs w:val="34"/>
                          <w:rtl/>
                        </w:rPr>
                        <w:t xml:space="preserve"> بوائل تو </w:t>
                      </w:r>
                      <w:proofErr w:type="spellStart"/>
                      <w:r w:rsidRPr="00920F3A">
                        <w:rPr>
                          <w:rFonts w:ascii="Jameel Noori Nastaleeq" w:hAnsi="Jameel Noori Nastaleeq"/>
                          <w:color w:val="000000"/>
                          <w:sz w:val="34"/>
                          <w:szCs w:val="34"/>
                          <w:rtl/>
                        </w:rPr>
                        <w:t>کر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لیتا</w:t>
                      </w:r>
                      <w:proofErr w:type="spellEnd"/>
                      <w:r w:rsidRPr="00920F3A">
                        <w:rPr>
                          <w:rFonts w:ascii="Jameel Noori Nastaleeq" w:hAnsi="Jameel Noori Nastaleeq"/>
                          <w:color w:val="000000"/>
                          <w:sz w:val="34"/>
                          <w:szCs w:val="34"/>
                          <w:rtl/>
                        </w:rPr>
                        <w:t xml:space="preserve"> ہوں میں </w:t>
                      </w:r>
                      <w:proofErr w:type="spellStart"/>
                      <w:r w:rsidRPr="00920F3A">
                        <w:rPr>
                          <w:rFonts w:ascii="Jameel Noori Nastaleeq" w:hAnsi="Jameel Noori Nastaleeq"/>
                          <w:color w:val="000000"/>
                          <w:sz w:val="34"/>
                          <w:szCs w:val="34"/>
                          <w:rtl/>
                        </w:rPr>
                        <w:t>فرائی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نہیں</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پاتا</w:t>
                      </w:r>
                      <w:proofErr w:type="spellEnd"/>
                      <w:r w:rsidRPr="00920F3A">
                        <w:rPr>
                          <w:rFonts w:ascii="Jameel Noori Nastaleeq" w:hAnsi="Jameel Noori Nastaleeq"/>
                          <w:color w:val="000000"/>
                          <w:sz w:val="34"/>
                          <w:szCs w:val="34"/>
                          <w:rtl/>
                        </w:rPr>
                        <w:t xml:space="preserve"> تو میں </w:t>
                      </w:r>
                      <w:proofErr w:type="spellStart"/>
                      <w:r w:rsidRPr="00920F3A">
                        <w:rPr>
                          <w:rFonts w:ascii="Jameel Noori Nastaleeq" w:hAnsi="Jameel Noori Nastaleeq"/>
                          <w:color w:val="000000"/>
                          <w:sz w:val="34"/>
                          <w:szCs w:val="34"/>
                          <w:rtl/>
                        </w:rPr>
                        <w:t>نے</w:t>
                      </w:r>
                      <w:proofErr w:type="spellEnd"/>
                      <w:r w:rsidRPr="00920F3A">
                        <w:rPr>
                          <w:rFonts w:ascii="Jameel Noori Nastaleeq" w:hAnsi="Jameel Noori Nastaleeq"/>
                          <w:color w:val="000000"/>
                          <w:sz w:val="34"/>
                          <w:szCs w:val="34"/>
                          <w:rtl/>
                        </w:rPr>
                        <w:t xml:space="preserve"> بیٹے کو </w:t>
                      </w:r>
                      <w:proofErr w:type="spellStart"/>
                      <w:r w:rsidRPr="00920F3A">
                        <w:rPr>
                          <w:rFonts w:ascii="Jameel Noori Nastaleeq" w:hAnsi="Jameel Noori Nastaleeq"/>
                          <w:color w:val="000000"/>
                          <w:sz w:val="34"/>
                          <w:szCs w:val="34"/>
                          <w:rtl/>
                        </w:rPr>
                        <w:t>کہا</w:t>
                      </w:r>
                      <w:proofErr w:type="spellEnd"/>
                      <w:r w:rsidRPr="00920F3A">
                        <w:rPr>
                          <w:rFonts w:ascii="Jameel Noori Nastaleeq" w:hAnsi="Jameel Noori Nastaleeq"/>
                          <w:color w:val="000000"/>
                          <w:sz w:val="34"/>
                          <w:szCs w:val="34"/>
                          <w:rtl/>
                        </w:rPr>
                        <w:t xml:space="preserve"> کہ </w:t>
                      </w:r>
                      <w:proofErr w:type="spellStart"/>
                      <w:r w:rsidRPr="00920F3A">
                        <w:rPr>
                          <w:rFonts w:ascii="Jameel Noori Nastaleeq" w:hAnsi="Jameel Noori Nastaleeq"/>
                          <w:color w:val="000000"/>
                          <w:sz w:val="34"/>
                          <w:szCs w:val="34"/>
                          <w:rtl/>
                        </w:rPr>
                        <w:t>بیٹا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فرائی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کرنا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کم</w:t>
                      </w:r>
                      <w:proofErr w:type="spellEnd"/>
                      <w:r w:rsidRPr="00920F3A">
                        <w:rPr>
                          <w:rFonts w:ascii="Jameel Noori Nastaleeq" w:hAnsi="Jameel Noori Nastaleeq"/>
                          <w:color w:val="000000"/>
                          <w:sz w:val="34"/>
                          <w:szCs w:val="34"/>
                          <w:rtl/>
                        </w:rPr>
                        <w:t xml:space="preserve"> از </w:t>
                      </w:r>
                      <w:proofErr w:type="spellStart"/>
                      <w:r w:rsidRPr="00920F3A">
                        <w:rPr>
                          <w:rFonts w:ascii="Jameel Noori Nastaleeq" w:hAnsi="Jameel Noori Nastaleeq"/>
                          <w:color w:val="000000"/>
                          <w:sz w:val="34"/>
                          <w:szCs w:val="34"/>
                          <w:rtl/>
                        </w:rPr>
                        <w:t>کم</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ضرور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سیکھ</w:t>
                      </w:r>
                      <w:proofErr w:type="spellEnd"/>
                      <w:r w:rsidRPr="00920F3A">
                        <w:rPr>
                          <w:rFonts w:ascii="Jameel Noori Nastaleeq" w:hAnsi="Jameel Noori Nastaleeq"/>
                          <w:color w:val="000000"/>
                          <w:sz w:val="34"/>
                          <w:szCs w:val="34"/>
                          <w:rtl/>
                        </w:rPr>
                        <w:t xml:space="preserve"> لو </w:t>
                      </w:r>
                      <w:proofErr w:type="spellStart"/>
                      <w:r w:rsidRPr="00920F3A">
                        <w:rPr>
                          <w:rFonts w:ascii="Jameel Noori Nastaleeq" w:hAnsi="Jameel Noori Nastaleeq"/>
                          <w:color w:val="000000"/>
                          <w:sz w:val="34"/>
                          <w:szCs w:val="34"/>
                          <w:rtl/>
                        </w:rPr>
                        <w:t>لیکن</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خیر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اُسکی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اپنا</w:t>
                      </w:r>
                      <w:proofErr w:type="spellEnd"/>
                      <w:r w:rsidRPr="00920F3A">
                        <w:rPr>
                          <w:rFonts w:ascii="Jameel Noori Nastaleeq" w:hAnsi="Jameel Noori Nastaleeq"/>
                          <w:color w:val="000000"/>
                          <w:sz w:val="34"/>
                          <w:szCs w:val="34"/>
                          <w:rtl/>
                        </w:rPr>
                        <w:t xml:space="preserve"> یہ ہے کہ اُس کو </w:t>
                      </w:r>
                      <w:proofErr w:type="spellStart"/>
                      <w:r w:rsidRPr="00920F3A">
                        <w:rPr>
                          <w:rFonts w:ascii="Jameel Noori Nastaleeq" w:hAnsi="Jameel Noori Nastaleeq"/>
                          <w:color w:val="000000"/>
                          <w:sz w:val="34"/>
                          <w:szCs w:val="34"/>
                          <w:rtl/>
                        </w:rPr>
                        <w:t>کھانے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پکانے</w:t>
                      </w:r>
                      <w:proofErr w:type="spellEnd"/>
                      <w:r w:rsidRPr="00920F3A">
                        <w:rPr>
                          <w:rFonts w:ascii="Jameel Noori Nastaleeq" w:hAnsi="Jameel Noori Nastaleeq"/>
                          <w:color w:val="000000"/>
                          <w:sz w:val="34"/>
                          <w:szCs w:val="34"/>
                          <w:rtl/>
                        </w:rPr>
                        <w:t xml:space="preserve"> میں بھی </w:t>
                      </w:r>
                      <w:proofErr w:type="spellStart"/>
                      <w:r w:rsidRPr="00920F3A">
                        <w:rPr>
                          <w:rFonts w:ascii="Jameel Noori Nastaleeq" w:hAnsi="Jameel Noori Nastaleeq"/>
                          <w:color w:val="000000"/>
                          <w:sz w:val="34"/>
                          <w:szCs w:val="34"/>
                          <w:rtl/>
                        </w:rPr>
                        <w:t>کچھ</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انٹرسٹ</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رہتا</w:t>
                      </w:r>
                      <w:proofErr w:type="spellEnd"/>
                      <w:r w:rsidRPr="00920F3A">
                        <w:rPr>
                          <w:rFonts w:ascii="Jameel Noori Nastaleeq" w:hAnsi="Jameel Noori Nastaleeq"/>
                          <w:color w:val="000000"/>
                          <w:sz w:val="34"/>
                          <w:szCs w:val="34"/>
                          <w:rtl/>
                        </w:rPr>
                        <w:t xml:space="preserve"> ہے </w:t>
                      </w:r>
                      <w:proofErr w:type="spellStart"/>
                      <w:r w:rsidRPr="00920F3A">
                        <w:rPr>
                          <w:rFonts w:ascii="Jameel Noori Nastaleeq" w:hAnsi="Jameel Noori Nastaleeq"/>
                          <w:color w:val="000000"/>
                          <w:sz w:val="34"/>
                          <w:szCs w:val="34"/>
                          <w:rtl/>
                        </w:rPr>
                        <w:t>لیکن</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یس</w:t>
                      </w:r>
                      <w:proofErr w:type="spellEnd"/>
                      <w:r w:rsidRPr="00920F3A">
                        <w:rPr>
                          <w:rFonts w:ascii="Jameel Noori Nastaleeq" w:hAnsi="Jameel Noori Nastaleeq"/>
                          <w:color w:val="000000"/>
                          <w:sz w:val="34"/>
                          <w:szCs w:val="34"/>
                          <w:rtl/>
                        </w:rPr>
                        <w:t xml:space="preserve"> ، اس </w:t>
                      </w:r>
                      <w:proofErr w:type="spellStart"/>
                      <w:r w:rsidRPr="00920F3A">
                        <w:rPr>
                          <w:rFonts w:ascii="Jameel Noori Nastaleeq" w:hAnsi="Jameel Noori Nastaleeq"/>
                          <w:color w:val="000000"/>
                          <w:sz w:val="34"/>
                          <w:szCs w:val="34"/>
                          <w:rtl/>
                        </w:rPr>
                        <w:t>حوالے</w:t>
                      </w:r>
                      <w:proofErr w:type="spellEnd"/>
                      <w:r w:rsidRPr="00920F3A">
                        <w:rPr>
                          <w:rFonts w:ascii="Jameel Noori Nastaleeq" w:hAnsi="Jameel Noori Nastaleeq"/>
                          <w:color w:val="000000"/>
                          <w:sz w:val="34"/>
                          <w:szCs w:val="34"/>
                          <w:rtl/>
                        </w:rPr>
                        <w:t xml:space="preserve"> سے میں </w:t>
                      </w:r>
                      <w:proofErr w:type="spellStart"/>
                      <w:r w:rsidRPr="00920F3A">
                        <w:rPr>
                          <w:rFonts w:ascii="Jameel Noori Nastaleeq" w:hAnsi="Jameel Noori Nastaleeq"/>
                          <w:color w:val="000000"/>
                          <w:sz w:val="34"/>
                          <w:szCs w:val="34"/>
                          <w:rtl/>
                        </w:rPr>
                        <w:t>بالکل</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ہی</w:t>
                      </w:r>
                      <w:proofErr w:type="spellEnd"/>
                      <w:r w:rsidRPr="00920F3A">
                        <w:rPr>
                          <w:rFonts w:ascii="Jameel Noori Nastaleeq" w:hAnsi="Jameel Noori Nastaleeq"/>
                          <w:color w:val="000000"/>
                          <w:sz w:val="34"/>
                          <w:szCs w:val="34"/>
                          <w:rtl/>
                        </w:rPr>
                        <w:t xml:space="preserve"> </w:t>
                      </w:r>
                      <w:r w:rsidRPr="00920F3A">
                        <w:rPr>
                          <w:rFonts w:ascii="Calibri" w:hAnsi="Calibri" w:cs="Calibri"/>
                          <w:color w:val="000000"/>
                          <w:sz w:val="34"/>
                          <w:szCs w:val="34"/>
                        </w:rPr>
                        <w:t>equally treat</w:t>
                      </w:r>
                      <w:r w:rsidRPr="00920F3A">
                        <w:rPr>
                          <w:rFonts w:ascii="Calibri" w:hAnsi="Calibri" w:cs="Calibri"/>
                          <w:color w:val="000000"/>
                          <w:sz w:val="34"/>
                          <w:szCs w:val="34"/>
                          <w:rtl/>
                        </w:rPr>
                        <w:t xml:space="preserve"> </w:t>
                      </w:r>
                      <w:r w:rsidRPr="00920F3A">
                        <w:rPr>
                          <w:rFonts w:ascii="Jameel Noori Nastaleeq" w:hAnsi="Jameel Noori Nastaleeq"/>
                          <w:color w:val="000000"/>
                          <w:sz w:val="34"/>
                          <w:szCs w:val="34"/>
                          <w:rtl/>
                        </w:rPr>
                        <w:t xml:space="preserve">کرتا ہوں  مطلب میری خواہش ہے کہ </w:t>
                      </w:r>
                      <w:proofErr w:type="spellStart"/>
                      <w:r w:rsidRPr="00920F3A">
                        <w:rPr>
                          <w:rFonts w:ascii="Jameel Noori Nastaleeq" w:hAnsi="Jameel Noori Nastaleeq"/>
                          <w:color w:val="000000"/>
                          <w:sz w:val="34"/>
                          <w:szCs w:val="34"/>
                          <w:rtl/>
                        </w:rPr>
                        <w:t>میرے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بچوں</w:t>
                      </w:r>
                      <w:proofErr w:type="spellEnd"/>
                      <w:r w:rsidRPr="00920F3A">
                        <w:rPr>
                          <w:rFonts w:ascii="Jameel Noori Nastaleeq" w:hAnsi="Jameel Noori Nastaleeq"/>
                          <w:color w:val="000000"/>
                          <w:sz w:val="34"/>
                          <w:szCs w:val="34"/>
                          <w:rtl/>
                        </w:rPr>
                        <w:t xml:space="preserve"> کو جو ہے نا واش روم سے </w:t>
                      </w:r>
                      <w:proofErr w:type="spellStart"/>
                      <w:r w:rsidRPr="00920F3A">
                        <w:rPr>
                          <w:rFonts w:ascii="Jameel Noori Nastaleeq" w:hAnsi="Jameel Noori Nastaleeq"/>
                          <w:color w:val="000000"/>
                          <w:sz w:val="34"/>
                          <w:szCs w:val="34"/>
                          <w:rtl/>
                        </w:rPr>
                        <w:t>لے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گھر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دوسرے</w:t>
                      </w:r>
                      <w:proofErr w:type="spellEnd"/>
                      <w:r w:rsidRPr="00920F3A">
                        <w:rPr>
                          <w:rFonts w:ascii="Jameel Noori Nastaleeq" w:hAnsi="Jameel Noori Nastaleeq"/>
                          <w:color w:val="000000"/>
                          <w:sz w:val="34"/>
                          <w:szCs w:val="34"/>
                          <w:rtl/>
                        </w:rPr>
                        <w:t xml:space="preserve"> معاملات میں بیٹے کو </w:t>
                      </w:r>
                      <w:proofErr w:type="spellStart"/>
                      <w:r w:rsidRPr="00920F3A">
                        <w:rPr>
                          <w:rFonts w:ascii="Jameel Noori Nastaleeq" w:hAnsi="Jameel Noori Nastaleeq"/>
                          <w:color w:val="000000"/>
                          <w:sz w:val="34"/>
                          <w:szCs w:val="34"/>
                          <w:rtl/>
                        </w:rPr>
                        <w:t>صفائی</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کرنا</w:t>
                      </w:r>
                      <w:proofErr w:type="spellEnd"/>
                      <w:r w:rsidRPr="00920F3A">
                        <w:rPr>
                          <w:rFonts w:ascii="Jameel Noori Nastaleeq" w:hAnsi="Jameel Noori Nastaleeq"/>
                          <w:color w:val="000000"/>
                          <w:sz w:val="34"/>
                          <w:szCs w:val="34"/>
                          <w:rtl/>
                        </w:rPr>
                        <w:t xml:space="preserve"> بھی </w:t>
                      </w:r>
                      <w:proofErr w:type="spellStart"/>
                      <w:r w:rsidRPr="00920F3A">
                        <w:rPr>
                          <w:rFonts w:ascii="Jameel Noori Nastaleeq" w:hAnsi="Jameel Noori Nastaleeq"/>
                          <w:color w:val="000000"/>
                          <w:sz w:val="34"/>
                          <w:szCs w:val="34"/>
                          <w:rtl/>
                        </w:rPr>
                        <w:t>آئے</w:t>
                      </w:r>
                      <w:proofErr w:type="spellEnd"/>
                      <w:r w:rsidRPr="00920F3A">
                        <w:rPr>
                          <w:rFonts w:ascii="Jameel Noori Nastaleeq" w:hAnsi="Jameel Noori Nastaleeq"/>
                          <w:color w:val="000000"/>
                          <w:sz w:val="34"/>
                          <w:szCs w:val="34"/>
                          <w:rtl/>
                        </w:rPr>
                        <w:t xml:space="preserve"> اُن کو </w:t>
                      </w:r>
                      <w:proofErr w:type="spellStart"/>
                      <w:r w:rsidRPr="00920F3A">
                        <w:rPr>
                          <w:rFonts w:ascii="Jameel Noori Nastaleeq" w:hAnsi="Jameel Noori Nastaleeq"/>
                          <w:color w:val="000000"/>
                          <w:sz w:val="34"/>
                          <w:szCs w:val="34"/>
                          <w:rtl/>
                        </w:rPr>
                        <w:t>کچھ</w:t>
                      </w:r>
                      <w:proofErr w:type="spellEnd"/>
                      <w:r w:rsidRPr="00920F3A">
                        <w:rPr>
                          <w:rFonts w:ascii="Jameel Noori Nastaleeq" w:hAnsi="Jameel Noori Nastaleeq"/>
                          <w:color w:val="000000"/>
                          <w:sz w:val="34"/>
                          <w:szCs w:val="34"/>
                          <w:rtl/>
                        </w:rPr>
                        <w:t xml:space="preserve"> نا </w:t>
                      </w:r>
                      <w:proofErr w:type="spellStart"/>
                      <w:r w:rsidRPr="00920F3A">
                        <w:rPr>
                          <w:rFonts w:ascii="Jameel Noori Nastaleeq" w:hAnsi="Jameel Noori Nastaleeq"/>
                          <w:color w:val="000000"/>
                          <w:sz w:val="34"/>
                          <w:szCs w:val="34"/>
                          <w:rtl/>
                        </w:rPr>
                        <w:t>کچھ</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کھانا</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پکانا</w:t>
                      </w:r>
                      <w:proofErr w:type="spellEnd"/>
                      <w:r w:rsidRPr="00920F3A">
                        <w:rPr>
                          <w:rFonts w:ascii="Jameel Noori Nastaleeq" w:hAnsi="Jameel Noori Nastaleeq"/>
                          <w:color w:val="000000"/>
                          <w:sz w:val="34"/>
                          <w:szCs w:val="34"/>
                          <w:rtl/>
                        </w:rPr>
                        <w:t xml:space="preserve"> بھی </w:t>
                      </w:r>
                      <w:proofErr w:type="spellStart"/>
                      <w:r w:rsidRPr="00920F3A">
                        <w:rPr>
                          <w:rFonts w:ascii="Jameel Noori Nastaleeq" w:hAnsi="Jameel Noori Nastaleeq"/>
                          <w:color w:val="000000"/>
                          <w:sz w:val="34"/>
                          <w:szCs w:val="34"/>
                          <w:rtl/>
                        </w:rPr>
                        <w:t>آئے</w:t>
                      </w:r>
                      <w:proofErr w:type="spellEnd"/>
                      <w:r w:rsidRPr="00920F3A">
                        <w:rPr>
                          <w:rFonts w:ascii="Jameel Noori Nastaleeq" w:hAnsi="Jameel Noori Nastaleeq"/>
                          <w:color w:val="000000"/>
                          <w:sz w:val="34"/>
                          <w:szCs w:val="34"/>
                          <w:rtl/>
                        </w:rPr>
                        <w:t xml:space="preserve"> اور اُن کو </w:t>
                      </w:r>
                      <w:proofErr w:type="spellStart"/>
                      <w:r w:rsidRPr="00920F3A">
                        <w:rPr>
                          <w:rFonts w:ascii="Jameel Noori Nastaleeq" w:hAnsi="Jameel Noori Nastaleeq"/>
                          <w:color w:val="000000"/>
                          <w:sz w:val="34"/>
                          <w:szCs w:val="34"/>
                          <w:rtl/>
                        </w:rPr>
                        <w:t>ہر</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وہ</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کام</w:t>
                      </w:r>
                      <w:proofErr w:type="spellEnd"/>
                      <w:r w:rsidRPr="00920F3A">
                        <w:rPr>
                          <w:rFonts w:ascii="Jameel Noori Nastaleeq" w:hAnsi="Jameel Noori Nastaleeq"/>
                          <w:color w:val="000000"/>
                          <w:sz w:val="34"/>
                          <w:szCs w:val="34"/>
                          <w:rtl/>
                        </w:rPr>
                        <w:t xml:space="preserve"> جو ہے آنا چاہیے جو کہ </w:t>
                      </w:r>
                      <w:proofErr w:type="spellStart"/>
                      <w:r w:rsidRPr="00920F3A">
                        <w:rPr>
                          <w:rFonts w:ascii="Jameel Noori Nastaleeq" w:hAnsi="Jameel Noori Nastaleeq"/>
                          <w:color w:val="000000"/>
                          <w:sz w:val="34"/>
                          <w:szCs w:val="34"/>
                          <w:rtl/>
                        </w:rPr>
                        <w:t>ہم</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گرلز</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کے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لیے</w:t>
                      </w:r>
                      <w:proofErr w:type="spellEnd"/>
                      <w:r w:rsidRPr="00920F3A">
                        <w:rPr>
                          <w:rFonts w:ascii="Jameel Noori Nastaleeq" w:hAnsi="Jameel Noori Nastaleeq"/>
                          <w:color w:val="000000"/>
                          <w:sz w:val="34"/>
                          <w:szCs w:val="34"/>
                          <w:rtl/>
                        </w:rPr>
                        <w:t xml:space="preserve">  </w:t>
                      </w:r>
                      <w:r w:rsidRPr="00920F3A">
                        <w:rPr>
                          <w:rFonts w:ascii="Calibri" w:hAnsi="Calibri" w:cs="Calibri"/>
                          <w:color w:val="000000"/>
                          <w:sz w:val="34"/>
                          <w:szCs w:val="34"/>
                        </w:rPr>
                        <w:t>expect</w:t>
                      </w:r>
                      <w:r w:rsidRPr="00920F3A">
                        <w:rPr>
                          <w:rFonts w:ascii="Calibri" w:hAnsi="Calibri" w:cs="Calibri"/>
                          <w:color w:val="000000"/>
                          <w:sz w:val="34"/>
                          <w:szCs w:val="34"/>
                          <w:rtl/>
                        </w:rPr>
                        <w:t xml:space="preserve"> </w:t>
                      </w:r>
                      <w:proofErr w:type="spellStart"/>
                      <w:r w:rsidRPr="00920F3A">
                        <w:rPr>
                          <w:rFonts w:ascii="Jameel Noori Nastaleeq" w:hAnsi="Jameel Noori Nastaleeq"/>
                          <w:color w:val="000000"/>
                          <w:sz w:val="34"/>
                          <w:szCs w:val="34"/>
                          <w:rtl/>
                        </w:rPr>
                        <w:t>کرتے</w:t>
                      </w:r>
                      <w:proofErr w:type="spellEnd"/>
                      <w:r w:rsidRPr="00920F3A">
                        <w:rPr>
                          <w:rFonts w:ascii="Jameel Noori Nastaleeq" w:hAnsi="Jameel Noori Nastaleeq"/>
                          <w:color w:val="000000"/>
                          <w:sz w:val="34"/>
                          <w:szCs w:val="34"/>
                          <w:rtl/>
                        </w:rPr>
                        <w:t xml:space="preserve"> </w:t>
                      </w:r>
                      <w:proofErr w:type="spellStart"/>
                      <w:r w:rsidRPr="00920F3A">
                        <w:rPr>
                          <w:rFonts w:ascii="Jameel Noori Nastaleeq" w:hAnsi="Jameel Noori Nastaleeq"/>
                          <w:color w:val="000000"/>
                          <w:sz w:val="34"/>
                          <w:szCs w:val="34"/>
                          <w:rtl/>
                        </w:rPr>
                        <w:t>ہیں</w:t>
                      </w:r>
                      <w:proofErr w:type="spellEnd"/>
                      <w:r w:rsidRPr="00920F3A">
                        <w:rPr>
                          <w:rFonts w:ascii="Jameel Noori Nastaleeq" w:hAnsi="Jameel Noori Nastaleeq"/>
                          <w:color w:val="000000"/>
                          <w:sz w:val="34"/>
                          <w:szCs w:val="34"/>
                          <w:rtl/>
                        </w:rPr>
                        <w:t>.</w:t>
                      </w:r>
                      <w:r w:rsidRPr="00920F3A">
                        <w:rPr>
                          <w:rFonts w:ascii="Calibri" w:hAnsi="Calibri" w:cs="Calibri"/>
                          <w:color w:val="000000"/>
                          <w:sz w:val="34"/>
                          <w:szCs w:val="34"/>
                        </w:rPr>
                        <w:t>same</w:t>
                      </w:r>
                      <w:r w:rsidRPr="00920F3A">
                        <w:rPr>
                          <w:rFonts w:ascii="Calibri" w:hAnsi="Calibri" w:cs="Calibri"/>
                          <w:color w:val="000000"/>
                          <w:sz w:val="34"/>
                          <w:szCs w:val="34"/>
                          <w:rtl/>
                        </w:rPr>
                        <w:t> </w:t>
                      </w:r>
                    </w:p>
                    <w:p w14:paraId="6839F5D3" w14:textId="77777777" w:rsidR="00FF18DF" w:rsidRPr="00920F3A" w:rsidRDefault="00FF18DF" w:rsidP="00920F3A">
                      <w:pPr>
                        <w:pStyle w:val="NormalWeb"/>
                        <w:spacing w:before="0" w:beforeAutospacing="0" w:after="200" w:afterAutospacing="0"/>
                        <w:rPr>
                          <w:rFonts w:ascii="Calibri" w:hAnsi="Calibri" w:cs="Calibri"/>
                          <w:color w:val="000000"/>
                          <w:sz w:val="34"/>
                          <w:szCs w:val="34"/>
                        </w:rPr>
                      </w:pPr>
                    </w:p>
                    <w:p w14:paraId="12988901" w14:textId="77777777" w:rsidR="00FF18DF" w:rsidRPr="00920F3A" w:rsidRDefault="00FF18DF" w:rsidP="00920F3A">
                      <w:pPr>
                        <w:pStyle w:val="NormalWeb"/>
                        <w:spacing w:before="0" w:beforeAutospacing="0" w:after="200" w:afterAutospacing="0"/>
                        <w:rPr>
                          <w:sz w:val="34"/>
                          <w:szCs w:val="34"/>
                        </w:rPr>
                      </w:pPr>
                      <w:r w:rsidRPr="00920F3A">
                        <w:rPr>
                          <w:rFonts w:ascii="Calibri" w:hAnsi="Calibri" w:cs="Calibri"/>
                          <w:b/>
                          <w:bCs/>
                          <w:color w:val="000000"/>
                          <w:sz w:val="34"/>
                          <w:szCs w:val="34"/>
                        </w:rPr>
                        <w:t>Q 2:</w:t>
                      </w:r>
                      <w:r w:rsidRPr="00920F3A">
                        <w:rPr>
                          <w:rFonts w:ascii="Calibri" w:hAnsi="Calibri" w:cs="Calibri"/>
                          <w:color w:val="000000"/>
                          <w:sz w:val="34"/>
                          <w:szCs w:val="34"/>
                        </w:rPr>
                        <w:t xml:space="preserve"> Can </w:t>
                      </w:r>
                      <w:proofErr w:type="spellStart"/>
                      <w:r w:rsidRPr="00920F3A">
                        <w:rPr>
                          <w:rFonts w:ascii="Calibri" w:hAnsi="Calibri" w:cs="Calibri"/>
                          <w:i/>
                          <w:iCs/>
                          <w:color w:val="000000"/>
                          <w:sz w:val="34"/>
                          <w:szCs w:val="34"/>
                        </w:rPr>
                        <w:t>borem</w:t>
                      </w:r>
                      <w:proofErr w:type="spellEnd"/>
                      <w:r w:rsidRPr="00920F3A">
                        <w:rPr>
                          <w:rFonts w:ascii="Calibri" w:hAnsi="Calibri" w:cs="Calibri"/>
                          <w:color w:val="000000"/>
                          <w:sz w:val="34"/>
                          <w:szCs w:val="34"/>
                        </w:rPr>
                        <w:t xml:space="preserve"> be used for your son as well? If yes, then how would you describe that?</w:t>
                      </w:r>
                    </w:p>
                    <w:p w14:paraId="00CCB925" w14:textId="77777777" w:rsidR="00FF18DF" w:rsidRPr="00920F3A" w:rsidRDefault="00FF18DF" w:rsidP="00920F3A">
                      <w:pPr>
                        <w:pStyle w:val="NormalWeb"/>
                        <w:spacing w:before="0" w:beforeAutospacing="0" w:after="200" w:afterAutospacing="0"/>
                        <w:rPr>
                          <w:sz w:val="34"/>
                          <w:szCs w:val="34"/>
                        </w:rPr>
                      </w:pPr>
                      <w:r w:rsidRPr="00920F3A">
                        <w:rPr>
                          <w:rFonts w:ascii="Calibri" w:hAnsi="Calibri" w:cs="Calibri"/>
                          <w:color w:val="000000"/>
                          <w:sz w:val="34"/>
                          <w:szCs w:val="34"/>
                        </w:rPr>
                        <w:t xml:space="preserve">A: (It is) not used for sons but I use it a lot. And I always wanted that (my) son should similarly be trained. I mean… I still regret that I never learned to fry eggs, that being my wish… therefore I boil eggs for breakfast but can’t fry </w:t>
                      </w:r>
                      <w:proofErr w:type="gramStart"/>
                      <w:r w:rsidRPr="00920F3A">
                        <w:rPr>
                          <w:rFonts w:ascii="Calibri" w:hAnsi="Calibri" w:cs="Calibri"/>
                          <w:color w:val="000000"/>
                          <w:sz w:val="34"/>
                          <w:szCs w:val="34"/>
                        </w:rPr>
                        <w:t>them</w:t>
                      </w:r>
                      <w:proofErr w:type="gramEnd"/>
                      <w:r w:rsidRPr="00920F3A">
                        <w:rPr>
                          <w:rFonts w:ascii="Calibri" w:hAnsi="Calibri" w:cs="Calibri"/>
                          <w:color w:val="000000"/>
                          <w:sz w:val="34"/>
                          <w:szCs w:val="34"/>
                        </w:rPr>
                        <w:t xml:space="preserve"> so I advised my son to at least learn to fry an egg. Anyways, he has some interest in cooking but yes, I treat them equally. I wish that my son should learn some cleaning and cooking…and (all) the housework that we expect from our daughters.</w:t>
                      </w:r>
                    </w:p>
                    <w:p w14:paraId="48E76262" w14:textId="77777777" w:rsidR="00FF18DF" w:rsidRPr="00920F3A" w:rsidRDefault="00FF18DF" w:rsidP="00920F3A">
                      <w:pPr>
                        <w:rPr>
                          <w:sz w:val="34"/>
                          <w:szCs w:val="34"/>
                        </w:rPr>
                      </w:pPr>
                    </w:p>
                  </w:txbxContent>
                </v:textbox>
              </v:shape>
            </w:pict>
          </mc:Fallback>
        </mc:AlternateContent>
      </w:r>
      <w:r w:rsidR="00920F3A">
        <w:rPr>
          <w:rFonts w:ascii="Baskerville Old Face" w:eastAsia="Baskerville Old Face" w:hAnsi="Baskerville Old Face" w:cs="Baskerville Old Face"/>
          <w:noProof/>
          <w:sz w:val="40"/>
          <w:szCs w:val="40"/>
        </w:rPr>
        <mc:AlternateContent>
          <mc:Choice Requires="wps">
            <w:drawing>
              <wp:anchor distT="0" distB="0" distL="114300" distR="114300" simplePos="0" relativeHeight="252044288" behindDoc="0" locked="0" layoutInCell="1" allowOverlap="1" wp14:anchorId="33F0F03E" wp14:editId="1E8EB98E">
                <wp:simplePos x="0" y="0"/>
                <wp:positionH relativeFrom="column">
                  <wp:posOffset>686169</wp:posOffset>
                </wp:positionH>
                <wp:positionV relativeFrom="paragraph">
                  <wp:posOffset>3850934</wp:posOffset>
                </wp:positionV>
                <wp:extent cx="8867140" cy="6103089"/>
                <wp:effectExtent l="0" t="0" r="0" b="5715"/>
                <wp:wrapNone/>
                <wp:docPr id="130" name="Text Box 130"/>
                <wp:cNvGraphicFramePr/>
                <a:graphic xmlns:a="http://schemas.openxmlformats.org/drawingml/2006/main">
                  <a:graphicData uri="http://schemas.microsoft.com/office/word/2010/wordprocessingShape">
                    <wps:wsp>
                      <wps:cNvSpPr txBox="1"/>
                      <wps:spPr>
                        <a:xfrm>
                          <a:off x="0" y="0"/>
                          <a:ext cx="8867140" cy="6103089"/>
                        </a:xfrm>
                        <a:prstGeom prst="rect">
                          <a:avLst/>
                        </a:prstGeom>
                        <a:solidFill>
                          <a:schemeClr val="lt1"/>
                        </a:solidFill>
                        <a:ln w="6350">
                          <a:noFill/>
                        </a:ln>
                      </wps:spPr>
                      <wps:txbx>
                        <w:txbxContent>
                          <w:p w14:paraId="75CE3070" w14:textId="77777777" w:rsidR="00FF18DF" w:rsidRPr="00920F3A" w:rsidRDefault="00FF18DF" w:rsidP="00920F3A">
                            <w:pPr>
                              <w:pStyle w:val="NormalWeb"/>
                              <w:bidi/>
                              <w:spacing w:before="0" w:beforeAutospacing="0" w:after="0" w:afterAutospacing="0"/>
                              <w:jc w:val="both"/>
                              <w:rPr>
                                <w:sz w:val="36"/>
                                <w:szCs w:val="36"/>
                              </w:rPr>
                            </w:pPr>
                            <w:proofErr w:type="gramStart"/>
                            <w:r w:rsidRPr="00920F3A">
                              <w:rPr>
                                <w:rFonts w:ascii="Jameel Noori Nastaleeq" w:hAnsi="Jameel Noori Nastaleeq"/>
                                <w:color w:val="000000"/>
                                <w:sz w:val="36"/>
                                <w:szCs w:val="36"/>
                                <w:rtl/>
                              </w:rPr>
                              <w:t>:</w:t>
                            </w:r>
                            <w:r w:rsidRPr="00920F3A">
                              <w:rPr>
                                <w:rFonts w:ascii="Calibri" w:hAnsi="Calibri" w:cs="Calibri"/>
                                <w:color w:val="000000"/>
                                <w:sz w:val="36"/>
                                <w:szCs w:val="36"/>
                              </w:rPr>
                              <w:t>Q</w:t>
                            </w:r>
                            <w:proofErr w:type="gramEnd"/>
                            <w:r w:rsidRPr="00920F3A">
                              <w:rPr>
                                <w:rFonts w:ascii="Jameel Noori Nastaleeq" w:hAnsi="Jameel Noori Nastaleeq"/>
                                <w:color w:val="000000"/>
                                <w:sz w:val="36"/>
                                <w:szCs w:val="36"/>
                                <w:rtl/>
                              </w:rPr>
                              <w:t xml:space="preserve">تو </w:t>
                            </w:r>
                            <w:proofErr w:type="spellStart"/>
                            <w:r w:rsidRPr="00920F3A">
                              <w:rPr>
                                <w:rFonts w:ascii="Jameel Noori Nastaleeq" w:hAnsi="Jameel Noori Nastaleeq"/>
                                <w:color w:val="000000"/>
                                <w:sz w:val="36"/>
                                <w:szCs w:val="36"/>
                                <w:rtl/>
                              </w:rPr>
                              <w:t>کیا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گھر</w:t>
                            </w:r>
                            <w:proofErr w:type="spellEnd"/>
                            <w:r w:rsidRPr="00920F3A">
                              <w:rPr>
                                <w:rFonts w:ascii="Jameel Noori Nastaleeq" w:hAnsi="Jameel Noori Nastaleeq"/>
                                <w:color w:val="000000"/>
                                <w:sz w:val="36"/>
                                <w:szCs w:val="36"/>
                                <w:rtl/>
                              </w:rPr>
                              <w:t xml:space="preserve"> میں </w:t>
                            </w:r>
                            <w:proofErr w:type="spellStart"/>
                            <w:r w:rsidRPr="00920F3A">
                              <w:rPr>
                                <w:rFonts w:ascii="Jameel Noori Nastaleeq" w:hAnsi="Jameel Noori Nastaleeq"/>
                                <w:color w:val="000000"/>
                                <w:sz w:val="36"/>
                                <w:szCs w:val="36"/>
                                <w:rtl/>
                              </w:rPr>
                              <w:t>کام</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کاج</w:t>
                            </w:r>
                            <w:proofErr w:type="spellEnd"/>
                            <w:r w:rsidRPr="00920F3A">
                              <w:rPr>
                                <w:rFonts w:ascii="Jameel Noori Nastaleeq" w:hAnsi="Jameel Noori Nastaleeq"/>
                                <w:color w:val="000000"/>
                                <w:sz w:val="36"/>
                                <w:szCs w:val="36"/>
                                <w:rtl/>
                              </w:rPr>
                              <w:t xml:space="preserve"> میں مدد </w:t>
                            </w:r>
                            <w:proofErr w:type="spellStart"/>
                            <w:r w:rsidRPr="00920F3A">
                              <w:rPr>
                                <w:rFonts w:ascii="Jameel Noori Nastaleeq" w:hAnsi="Jameel Noori Nastaleeq"/>
                                <w:color w:val="000000"/>
                                <w:sz w:val="36"/>
                                <w:szCs w:val="36"/>
                                <w:rtl/>
                              </w:rPr>
                              <w:t>کرتی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ہیں</w:t>
                            </w:r>
                            <w:proofErr w:type="spellEnd"/>
                            <w:r w:rsidRPr="00920F3A">
                              <w:rPr>
                                <w:rFonts w:ascii="Jameel Noori Nastaleeq" w:hAnsi="Jameel Noori Nastaleeq"/>
                                <w:color w:val="000000"/>
                                <w:sz w:val="36"/>
                                <w:szCs w:val="36"/>
                                <w:rtl/>
                              </w:rPr>
                              <w:t>؟</w:t>
                            </w:r>
                          </w:p>
                          <w:p w14:paraId="02253E37" w14:textId="77777777" w:rsidR="00FF18DF" w:rsidRPr="00920F3A" w:rsidRDefault="00FF18DF" w:rsidP="00920F3A">
                            <w:pPr>
                              <w:pStyle w:val="NormalWeb"/>
                              <w:bidi/>
                              <w:spacing w:before="0" w:beforeAutospacing="0" w:after="0" w:afterAutospacing="0"/>
                              <w:jc w:val="both"/>
                              <w:rPr>
                                <w:sz w:val="36"/>
                                <w:szCs w:val="36"/>
                              </w:rPr>
                            </w:pPr>
                            <w:r w:rsidRPr="00920F3A">
                              <w:rPr>
                                <w:rFonts w:ascii="Jameel Noori Nastaleeq" w:hAnsi="Jameel Noori Nastaleeq"/>
                                <w:color w:val="000000"/>
                                <w:sz w:val="36"/>
                                <w:szCs w:val="36"/>
                                <w:rtl/>
                              </w:rPr>
                              <w:t>  :</w:t>
                            </w:r>
                            <w:r w:rsidRPr="00920F3A">
                              <w:rPr>
                                <w:rFonts w:ascii="Calibri" w:hAnsi="Calibri" w:cs="Calibri"/>
                                <w:color w:val="000000"/>
                                <w:sz w:val="36"/>
                                <w:szCs w:val="36"/>
                              </w:rPr>
                              <w:t>A</w:t>
                            </w:r>
                            <w:proofErr w:type="spellStart"/>
                            <w:r w:rsidRPr="00920F3A">
                              <w:rPr>
                                <w:rFonts w:ascii="Jameel Noori Nastaleeq" w:hAnsi="Jameel Noori Nastaleeq"/>
                                <w:color w:val="000000"/>
                                <w:sz w:val="36"/>
                                <w:szCs w:val="36"/>
                                <w:rtl/>
                              </w:rPr>
                              <w:t>ہاں</w:t>
                            </w:r>
                            <w:proofErr w:type="spellEnd"/>
                            <w:r w:rsidRPr="00920F3A">
                              <w:rPr>
                                <w:rFonts w:ascii="Jameel Noori Nastaleeq" w:hAnsi="Jameel Noori Nastaleeq"/>
                                <w:color w:val="000000"/>
                                <w:sz w:val="36"/>
                                <w:szCs w:val="36"/>
                                <w:rtl/>
                              </w:rPr>
                              <w:t xml:space="preserve">، مطلب اس میں مزاج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اوپر</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بڑا</w:t>
                            </w:r>
                            <w:proofErr w:type="spellEnd"/>
                            <w:r w:rsidRPr="00920F3A">
                              <w:rPr>
                                <w:rFonts w:ascii="Jameel Noori Nastaleeq" w:hAnsi="Jameel Noori Nastaleeq"/>
                                <w:color w:val="000000"/>
                                <w:sz w:val="36"/>
                                <w:szCs w:val="36"/>
                                <w:rtl/>
                              </w:rPr>
                              <w:t xml:space="preserve">  </w:t>
                            </w:r>
                            <w:r w:rsidRPr="00920F3A">
                              <w:rPr>
                                <w:rFonts w:ascii="Calibri" w:hAnsi="Calibri" w:cs="Calibri"/>
                                <w:color w:val="000000"/>
                                <w:sz w:val="36"/>
                                <w:szCs w:val="36"/>
                              </w:rPr>
                              <w:t>depend</w:t>
                            </w:r>
                            <w:r w:rsidRPr="00920F3A">
                              <w:rPr>
                                <w:rFonts w:ascii="Jameel Noori Nastaleeq" w:hAnsi="Jameel Noori Nastaleeq"/>
                                <w:color w:val="000000"/>
                                <w:sz w:val="36"/>
                                <w:szCs w:val="36"/>
                                <w:rtl/>
                              </w:rPr>
                              <w:t xml:space="preserve"> کرتا ہے </w:t>
                            </w:r>
                            <w:proofErr w:type="spellStart"/>
                            <w:r w:rsidRPr="00920F3A">
                              <w:rPr>
                                <w:rFonts w:ascii="Jameel Noori Nastaleeq" w:hAnsi="Jameel Noori Nastaleeq"/>
                                <w:color w:val="000000"/>
                                <w:sz w:val="36"/>
                                <w:szCs w:val="36"/>
                                <w:rtl/>
                              </w:rPr>
                              <w:t>ابھی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آپ</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سامنے</w:t>
                            </w:r>
                            <w:proofErr w:type="spellEnd"/>
                            <w:r w:rsidRPr="00920F3A">
                              <w:rPr>
                                <w:rFonts w:ascii="Jameel Noori Nastaleeq" w:hAnsi="Jameel Noori Nastaleeq"/>
                                <w:color w:val="000000"/>
                                <w:sz w:val="36"/>
                                <w:szCs w:val="36"/>
                                <w:rtl/>
                              </w:rPr>
                              <w:t xml:space="preserve"> میری </w:t>
                            </w:r>
                            <w:proofErr w:type="spellStart"/>
                            <w:r w:rsidRPr="00920F3A">
                              <w:rPr>
                                <w:rFonts w:ascii="Jameel Noori Nastaleeq" w:hAnsi="Jameel Noori Nastaleeq"/>
                                <w:color w:val="000000"/>
                                <w:sz w:val="36"/>
                                <w:szCs w:val="36"/>
                                <w:rtl/>
                              </w:rPr>
                              <w:t>چھوٹی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والی</w:t>
                            </w:r>
                            <w:proofErr w:type="spellEnd"/>
                            <w:r w:rsidRPr="00920F3A">
                              <w:rPr>
                                <w:rFonts w:ascii="Jameel Noori Nastaleeq" w:hAnsi="Jameel Noori Nastaleeq"/>
                                <w:color w:val="000000"/>
                                <w:sz w:val="36"/>
                                <w:szCs w:val="36"/>
                                <w:rtl/>
                              </w:rPr>
                              <w:t xml:space="preserve"> جو ہے اُس </w:t>
                            </w:r>
                            <w:proofErr w:type="spellStart"/>
                            <w:r w:rsidRPr="00920F3A">
                              <w:rPr>
                                <w:rFonts w:ascii="Jameel Noori Nastaleeq" w:hAnsi="Jameel Noori Nastaleeq"/>
                                <w:color w:val="000000"/>
                                <w:sz w:val="36"/>
                                <w:szCs w:val="36"/>
                                <w:rtl/>
                              </w:rPr>
                              <w:t>کا</w:t>
                            </w:r>
                            <w:proofErr w:type="spellEnd"/>
                            <w:r w:rsidRPr="00920F3A">
                              <w:rPr>
                                <w:rFonts w:ascii="Jameel Noori Nastaleeq" w:hAnsi="Jameel Noori Nastaleeq"/>
                                <w:color w:val="000000"/>
                                <w:sz w:val="36"/>
                                <w:szCs w:val="36"/>
                                <w:rtl/>
                              </w:rPr>
                              <w:t xml:space="preserve"> بس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چلتا</w:t>
                            </w:r>
                            <w:proofErr w:type="spellEnd"/>
                            <w:r w:rsidRPr="00920F3A">
                              <w:rPr>
                                <w:rFonts w:ascii="Jameel Noori Nastaleeq" w:hAnsi="Jameel Noori Nastaleeq"/>
                                <w:color w:val="000000"/>
                                <w:sz w:val="36"/>
                                <w:szCs w:val="36"/>
                                <w:rtl/>
                              </w:rPr>
                              <w:t xml:space="preserve"> کہ </w:t>
                            </w:r>
                            <w:proofErr w:type="spellStart"/>
                            <w:r w:rsidRPr="00920F3A">
                              <w:rPr>
                                <w:rFonts w:ascii="Jameel Noori Nastaleeq" w:hAnsi="Jameel Noori Nastaleeq"/>
                                <w:color w:val="000000"/>
                                <w:sz w:val="36"/>
                                <w:szCs w:val="36"/>
                                <w:rtl/>
                              </w:rPr>
                              <w:t>اپنی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ماں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بھی </w:t>
                            </w:r>
                            <w:proofErr w:type="spellStart"/>
                            <w:r w:rsidRPr="00920F3A">
                              <w:rPr>
                                <w:rFonts w:ascii="Jameel Noori Nastaleeq" w:hAnsi="Jameel Noori Nastaleeq"/>
                                <w:color w:val="000000"/>
                                <w:sz w:val="36"/>
                                <w:szCs w:val="36"/>
                                <w:rtl/>
                              </w:rPr>
                              <w:t>کام</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کرنا</w:t>
                            </w:r>
                            <w:proofErr w:type="spellEnd"/>
                            <w:r w:rsidRPr="00920F3A">
                              <w:rPr>
                                <w:rFonts w:ascii="Jameel Noori Nastaleeq" w:hAnsi="Jameel Noori Nastaleeq"/>
                                <w:color w:val="000000"/>
                                <w:sz w:val="36"/>
                                <w:szCs w:val="36"/>
                                <w:rtl/>
                              </w:rPr>
                              <w:t xml:space="preserve"> شروع </w:t>
                            </w:r>
                            <w:proofErr w:type="spellStart"/>
                            <w:r w:rsidRPr="00920F3A">
                              <w:rPr>
                                <w:rFonts w:ascii="Jameel Noori Nastaleeq" w:hAnsi="Jameel Noori Nastaleeq"/>
                                <w:color w:val="000000"/>
                                <w:sz w:val="36"/>
                                <w:szCs w:val="36"/>
                                <w:rtl/>
                              </w:rPr>
                              <w:t>کر</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دے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لیکن</w:t>
                            </w:r>
                            <w:proofErr w:type="spellEnd"/>
                            <w:r w:rsidRPr="00920F3A">
                              <w:rPr>
                                <w:rFonts w:ascii="Jameel Noori Nastaleeq" w:hAnsi="Jameel Noori Nastaleeq"/>
                                <w:color w:val="000000"/>
                                <w:sz w:val="36"/>
                                <w:szCs w:val="36"/>
                                <w:rtl/>
                              </w:rPr>
                              <w:t xml:space="preserve"> جو </w:t>
                            </w:r>
                            <w:proofErr w:type="spellStart"/>
                            <w:r w:rsidRPr="00920F3A">
                              <w:rPr>
                                <w:rFonts w:ascii="Jameel Noori Nastaleeq" w:hAnsi="Jameel Noori Nastaleeq"/>
                                <w:color w:val="000000"/>
                                <w:sz w:val="36"/>
                                <w:szCs w:val="36"/>
                                <w:rtl/>
                              </w:rPr>
                              <w:t>بڑی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والی</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ٹھیک</w:t>
                            </w:r>
                            <w:proofErr w:type="spellEnd"/>
                            <w:r w:rsidRPr="00920F3A">
                              <w:rPr>
                                <w:rFonts w:ascii="Jameel Noori Nastaleeq" w:hAnsi="Jameel Noori Nastaleeq"/>
                                <w:color w:val="000000"/>
                                <w:sz w:val="36"/>
                                <w:szCs w:val="36"/>
                                <w:rtl/>
                              </w:rPr>
                              <w:t xml:space="preserve"> ہے مطلب اُس کو </w:t>
                            </w:r>
                            <w:proofErr w:type="spellStart"/>
                            <w:r w:rsidRPr="00920F3A">
                              <w:rPr>
                                <w:rFonts w:ascii="Jameel Noori Nastaleeq" w:hAnsi="Jameel Noori Nastaleeq"/>
                                <w:color w:val="000000"/>
                                <w:sz w:val="36"/>
                                <w:szCs w:val="36"/>
                                <w:rtl/>
                              </w:rPr>
                              <w:t>کہنا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پڑتا</w:t>
                            </w:r>
                            <w:proofErr w:type="spellEnd"/>
                            <w:r w:rsidRPr="00920F3A">
                              <w:rPr>
                                <w:rFonts w:ascii="Jameel Noori Nastaleeq" w:hAnsi="Jameel Noori Nastaleeq"/>
                                <w:color w:val="000000"/>
                                <w:sz w:val="36"/>
                                <w:szCs w:val="36"/>
                                <w:rtl/>
                              </w:rPr>
                              <w:t xml:space="preserve"> ہے کہ یہ </w:t>
                            </w:r>
                            <w:proofErr w:type="spellStart"/>
                            <w:r w:rsidRPr="00920F3A">
                              <w:rPr>
                                <w:rFonts w:ascii="Jameel Noori Nastaleeq" w:hAnsi="Jameel Noori Nastaleeq"/>
                                <w:color w:val="000000"/>
                                <w:sz w:val="36"/>
                                <w:szCs w:val="36"/>
                                <w:rtl/>
                              </w:rPr>
                              <w:t>تمہارا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کام</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تمہیں</w:t>
                            </w:r>
                            <w:proofErr w:type="spellEnd"/>
                            <w:r w:rsidRPr="00920F3A">
                              <w:rPr>
                                <w:rFonts w:ascii="Jameel Noori Nastaleeq" w:hAnsi="Jameel Noori Nastaleeq"/>
                                <w:color w:val="000000"/>
                                <w:sz w:val="36"/>
                                <w:szCs w:val="36"/>
                                <w:rtl/>
                              </w:rPr>
                              <w:t xml:space="preserve"> یہ </w:t>
                            </w:r>
                            <w:proofErr w:type="spellStart"/>
                            <w:r w:rsidRPr="00920F3A">
                              <w:rPr>
                                <w:rFonts w:ascii="Jameel Noori Nastaleeq" w:hAnsi="Jameel Noori Nastaleeq"/>
                                <w:color w:val="000000"/>
                                <w:sz w:val="36"/>
                                <w:szCs w:val="36"/>
                                <w:rtl/>
                              </w:rPr>
                              <w:t>کرنا</w:t>
                            </w:r>
                            <w:proofErr w:type="spellEnd"/>
                            <w:r w:rsidRPr="00920F3A">
                              <w:rPr>
                                <w:rFonts w:ascii="Jameel Noori Nastaleeq" w:hAnsi="Jameel Noori Nastaleeq"/>
                                <w:color w:val="000000"/>
                                <w:sz w:val="36"/>
                                <w:szCs w:val="36"/>
                                <w:rtl/>
                              </w:rPr>
                              <w:t xml:space="preserve"> ہے مطلب جان </w:t>
                            </w:r>
                            <w:proofErr w:type="spellStart"/>
                            <w:r w:rsidRPr="00920F3A">
                              <w:rPr>
                                <w:rFonts w:ascii="Jameel Noori Nastaleeq" w:hAnsi="Jameel Noori Nastaleeq"/>
                                <w:color w:val="000000"/>
                                <w:sz w:val="36"/>
                                <w:szCs w:val="36"/>
                                <w:rtl/>
                              </w:rPr>
                              <w:t>چُھڑانی</w:t>
                            </w:r>
                            <w:proofErr w:type="spellEnd"/>
                            <w:r w:rsidRPr="00920F3A">
                              <w:rPr>
                                <w:rFonts w:ascii="Jameel Noori Nastaleeq" w:hAnsi="Jameel Noori Nastaleeq"/>
                                <w:color w:val="000000"/>
                                <w:sz w:val="36"/>
                                <w:szCs w:val="36"/>
                                <w:rtl/>
                              </w:rPr>
                              <w:t xml:space="preserve"> ہے بس </w:t>
                            </w:r>
                            <w:proofErr w:type="spellStart"/>
                            <w:r w:rsidRPr="00920F3A">
                              <w:rPr>
                                <w:rFonts w:ascii="Jameel Noori Nastaleeq" w:hAnsi="Jameel Noori Nastaleeq"/>
                                <w:color w:val="000000"/>
                                <w:sz w:val="36"/>
                                <w:szCs w:val="36"/>
                                <w:rtl/>
                              </w:rPr>
                              <w:t>اگر</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کھانا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لگانا</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کھانا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سمیٹنا</w:t>
                            </w:r>
                            <w:proofErr w:type="spellEnd"/>
                            <w:r w:rsidRPr="00920F3A">
                              <w:rPr>
                                <w:rFonts w:ascii="Jameel Noori Nastaleeq" w:hAnsi="Jameel Noori Nastaleeq"/>
                                <w:color w:val="000000"/>
                                <w:sz w:val="36"/>
                                <w:szCs w:val="36"/>
                                <w:rtl/>
                              </w:rPr>
                              <w:t xml:space="preserve"> ہے تو </w:t>
                            </w:r>
                            <w:proofErr w:type="spellStart"/>
                            <w:r w:rsidRPr="00920F3A">
                              <w:rPr>
                                <w:rFonts w:ascii="Jameel Noori Nastaleeq" w:hAnsi="Jameel Noori Nastaleeq"/>
                                <w:color w:val="000000"/>
                                <w:sz w:val="36"/>
                                <w:szCs w:val="36"/>
                                <w:rtl/>
                              </w:rPr>
                              <w:t>ٹھیک</w:t>
                            </w:r>
                            <w:proofErr w:type="spellEnd"/>
                            <w:r w:rsidRPr="00920F3A">
                              <w:rPr>
                                <w:rFonts w:ascii="Jameel Noori Nastaleeq" w:hAnsi="Jameel Noori Nastaleeq"/>
                                <w:color w:val="000000"/>
                                <w:sz w:val="36"/>
                                <w:szCs w:val="36"/>
                                <w:rtl/>
                              </w:rPr>
                              <w:t xml:space="preserve"> ہے اب یہ </w:t>
                            </w:r>
                            <w:proofErr w:type="spellStart"/>
                            <w:r w:rsidRPr="00920F3A">
                              <w:rPr>
                                <w:rFonts w:ascii="Jameel Noori Nastaleeq" w:hAnsi="Jameel Noori Nastaleeq"/>
                                <w:color w:val="000000"/>
                                <w:sz w:val="36"/>
                                <w:szCs w:val="36"/>
                                <w:rtl/>
                              </w:rPr>
                              <w:t>ڈیوٹی</w:t>
                            </w:r>
                            <w:proofErr w:type="spellEnd"/>
                            <w:r w:rsidRPr="00920F3A">
                              <w:rPr>
                                <w:rFonts w:ascii="Jameel Noori Nastaleeq" w:hAnsi="Jameel Noori Nastaleeq"/>
                                <w:color w:val="000000"/>
                                <w:sz w:val="36"/>
                                <w:szCs w:val="36"/>
                                <w:rtl/>
                              </w:rPr>
                              <w:t xml:space="preserve"> ہے تو بس </w:t>
                            </w:r>
                            <w:proofErr w:type="spellStart"/>
                            <w:r w:rsidRPr="00920F3A">
                              <w:rPr>
                                <w:rFonts w:ascii="Jameel Noori Nastaleeq" w:hAnsi="Jameel Noori Nastaleeq"/>
                                <w:color w:val="000000"/>
                                <w:sz w:val="36"/>
                                <w:szCs w:val="36"/>
                                <w:rtl/>
                              </w:rPr>
                              <w:t>صحیح</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وہ</w:t>
                            </w:r>
                            <w:proofErr w:type="spellEnd"/>
                            <w:r w:rsidRPr="00920F3A">
                              <w:rPr>
                                <w:rFonts w:ascii="Jameel Noori Nastaleeq" w:hAnsi="Jameel Noori Nastaleeq"/>
                                <w:color w:val="000000"/>
                                <w:sz w:val="36"/>
                                <w:szCs w:val="36"/>
                                <w:rtl/>
                              </w:rPr>
                              <w:t xml:space="preserve">  </w:t>
                            </w:r>
                            <w:r w:rsidRPr="00920F3A">
                              <w:rPr>
                                <w:rFonts w:ascii="Calibri" w:hAnsi="Calibri" w:cs="Calibri"/>
                                <w:color w:val="000000"/>
                                <w:sz w:val="36"/>
                                <w:szCs w:val="36"/>
                              </w:rPr>
                              <w:t>willing</w:t>
                            </w:r>
                            <w:r w:rsidRPr="00920F3A">
                              <w:rPr>
                                <w:rFonts w:ascii="Calibri" w:hAnsi="Calibri" w:cs="Calibri"/>
                                <w:color w:val="000000"/>
                                <w:sz w:val="36"/>
                                <w:szCs w:val="36"/>
                                <w:rtl/>
                              </w:rPr>
                              <w:t xml:space="preserve">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اُس کو مطلب کہ </w:t>
                            </w:r>
                            <w:proofErr w:type="spellStart"/>
                            <w:r w:rsidRPr="00920F3A">
                              <w:rPr>
                                <w:rFonts w:ascii="Jameel Noori Nastaleeq" w:hAnsi="Jameel Noori Nastaleeq"/>
                                <w:color w:val="000000"/>
                                <w:sz w:val="36"/>
                                <w:szCs w:val="36"/>
                                <w:rtl/>
                              </w:rPr>
                              <w:t>ہاں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جی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مجھے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پڑھنا</w:t>
                            </w:r>
                            <w:proofErr w:type="spellEnd"/>
                            <w:r w:rsidRPr="00920F3A">
                              <w:rPr>
                                <w:rFonts w:ascii="Jameel Noori Nastaleeq" w:hAnsi="Jameel Noori Nastaleeq"/>
                                <w:color w:val="000000"/>
                                <w:sz w:val="36"/>
                                <w:szCs w:val="36"/>
                                <w:rtl/>
                              </w:rPr>
                              <w:t xml:space="preserve"> ہے تو بس </w:t>
                            </w:r>
                            <w:proofErr w:type="spellStart"/>
                            <w:r w:rsidRPr="00920F3A">
                              <w:rPr>
                                <w:rFonts w:ascii="Jameel Noori Nastaleeq" w:hAnsi="Jameel Noori Nastaleeq"/>
                                <w:color w:val="000000"/>
                                <w:sz w:val="36"/>
                                <w:szCs w:val="36"/>
                                <w:rtl/>
                              </w:rPr>
                              <w:t>مجھے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پڑھنا</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لیکن</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یہاں</w:t>
                            </w:r>
                            <w:proofErr w:type="spellEnd"/>
                            <w:r w:rsidRPr="00920F3A">
                              <w:rPr>
                                <w:rFonts w:ascii="Jameel Noori Nastaleeq" w:hAnsi="Jameel Noori Nastaleeq"/>
                                <w:color w:val="000000"/>
                                <w:sz w:val="36"/>
                                <w:szCs w:val="36"/>
                                <w:rtl/>
                              </w:rPr>
                              <w:t xml:space="preserve"> مطلب </w:t>
                            </w:r>
                            <w:proofErr w:type="spellStart"/>
                            <w:r w:rsidRPr="00920F3A">
                              <w:rPr>
                                <w:rFonts w:ascii="Jameel Noori Nastaleeq" w:hAnsi="Jameel Noori Nastaleeq"/>
                                <w:color w:val="000000"/>
                                <w:sz w:val="36"/>
                                <w:szCs w:val="36"/>
                                <w:rtl/>
                              </w:rPr>
                              <w:t>لیکن</w:t>
                            </w:r>
                            <w:proofErr w:type="spellEnd"/>
                            <w:r w:rsidRPr="00920F3A">
                              <w:rPr>
                                <w:rFonts w:ascii="Jameel Noori Nastaleeq" w:hAnsi="Jameel Noori Nastaleeq"/>
                                <w:color w:val="000000"/>
                                <w:sz w:val="36"/>
                                <w:szCs w:val="36"/>
                                <w:rtl/>
                              </w:rPr>
                              <w:t xml:space="preserve"> یہ بھی </w:t>
                            </w:r>
                            <w:proofErr w:type="spellStart"/>
                            <w:r w:rsidRPr="00920F3A">
                              <w:rPr>
                                <w:rFonts w:ascii="Jameel Noori Nastaleeq" w:hAnsi="Jameel Noori Nastaleeq"/>
                                <w:color w:val="000000"/>
                                <w:sz w:val="36"/>
                                <w:szCs w:val="36"/>
                                <w:rtl/>
                              </w:rPr>
                              <w:t>ہمارا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ایک</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وہ</w:t>
                            </w:r>
                            <w:proofErr w:type="spellEnd"/>
                            <w:r w:rsidRPr="00920F3A">
                              <w:rPr>
                                <w:rFonts w:ascii="Jameel Noori Nastaleeq" w:hAnsi="Jameel Noori Nastaleeq"/>
                                <w:color w:val="000000"/>
                                <w:sz w:val="36"/>
                                <w:szCs w:val="36"/>
                                <w:rtl/>
                              </w:rPr>
                              <w:t xml:space="preserve"> ہے کہ </w:t>
                            </w:r>
                            <w:proofErr w:type="spellStart"/>
                            <w:r w:rsidRPr="00920F3A">
                              <w:rPr>
                                <w:rFonts w:ascii="Jameel Noori Nastaleeq" w:hAnsi="Jameel Noori Nastaleeq"/>
                                <w:color w:val="000000"/>
                                <w:sz w:val="36"/>
                                <w:szCs w:val="36"/>
                                <w:rtl/>
                              </w:rPr>
                              <w:t>بچیوں</w:t>
                            </w:r>
                            <w:proofErr w:type="spellEnd"/>
                            <w:r w:rsidRPr="00920F3A">
                              <w:rPr>
                                <w:rFonts w:ascii="Jameel Noori Nastaleeq" w:hAnsi="Jameel Noori Nastaleeq"/>
                                <w:color w:val="000000"/>
                                <w:sz w:val="36"/>
                                <w:szCs w:val="36"/>
                                <w:rtl/>
                              </w:rPr>
                              <w:t xml:space="preserve"> کو جو ہے </w:t>
                            </w:r>
                            <w:proofErr w:type="spellStart"/>
                            <w:r w:rsidRPr="00920F3A">
                              <w:rPr>
                                <w:rFonts w:ascii="Jameel Noori Nastaleeq" w:hAnsi="Jameel Noori Nastaleeq"/>
                                <w:color w:val="000000"/>
                                <w:sz w:val="36"/>
                                <w:szCs w:val="36"/>
                                <w:rtl/>
                              </w:rPr>
                              <w:t>وہ</w:t>
                            </w:r>
                            <w:proofErr w:type="spellEnd"/>
                            <w:r w:rsidRPr="00920F3A">
                              <w:rPr>
                                <w:rFonts w:ascii="Jameel Noori Nastaleeq" w:hAnsi="Jameel Noori Nastaleeq"/>
                                <w:color w:val="000000"/>
                                <w:sz w:val="36"/>
                                <w:szCs w:val="36"/>
                                <w:rtl/>
                              </w:rPr>
                              <w:t xml:space="preserve"> اس حد </w:t>
                            </w:r>
                            <w:proofErr w:type="spellStart"/>
                            <w:r w:rsidRPr="00920F3A">
                              <w:rPr>
                                <w:rFonts w:ascii="Jameel Noori Nastaleeq" w:hAnsi="Jameel Noori Nastaleeq"/>
                                <w:color w:val="000000"/>
                                <w:sz w:val="36"/>
                                <w:szCs w:val="36"/>
                                <w:rtl/>
                              </w:rPr>
                              <w:t>تک</w:t>
                            </w:r>
                            <w:proofErr w:type="spellEnd"/>
                            <w:r w:rsidRPr="00920F3A">
                              <w:rPr>
                                <w:rFonts w:ascii="Jameel Noori Nastaleeq" w:hAnsi="Jameel Noori Nastaleeq"/>
                                <w:color w:val="000000"/>
                                <w:sz w:val="36"/>
                                <w:szCs w:val="36"/>
                                <w:rtl/>
                              </w:rPr>
                              <w:t xml:space="preserve"> ٹرینڈ ہونا چاہیے کہ جب </w:t>
                            </w:r>
                            <w:r w:rsidRPr="00920F3A">
                              <w:rPr>
                                <w:rFonts w:ascii="Calibri" w:hAnsi="Calibri" w:cs="Calibri"/>
                                <w:color w:val="000000"/>
                                <w:sz w:val="36"/>
                                <w:szCs w:val="36"/>
                              </w:rPr>
                              <w:t>ultimately</w:t>
                            </w:r>
                            <w:r w:rsidRPr="00920F3A">
                              <w:rPr>
                                <w:rFonts w:ascii="Calibri" w:hAnsi="Calibri" w:cs="Calibri"/>
                                <w:color w:val="000000"/>
                                <w:sz w:val="36"/>
                                <w:szCs w:val="36"/>
                                <w:rtl/>
                              </w:rPr>
                              <w:t xml:space="preserve"> </w:t>
                            </w:r>
                            <w:proofErr w:type="spellStart"/>
                            <w:r w:rsidRPr="00920F3A">
                              <w:rPr>
                                <w:rFonts w:ascii="Jameel Noori Nastaleeq" w:hAnsi="Jameel Noori Nastaleeq"/>
                                <w:color w:val="000000"/>
                                <w:sz w:val="36"/>
                                <w:szCs w:val="36"/>
                                <w:rtl/>
                              </w:rPr>
                              <w:t>شادی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بعد </w:t>
                            </w:r>
                            <w:proofErr w:type="spellStart"/>
                            <w:r w:rsidRPr="00920F3A">
                              <w:rPr>
                                <w:rFonts w:ascii="Jameel Noori Nastaleeq" w:hAnsi="Jameel Noori Nastaleeq"/>
                                <w:color w:val="000000"/>
                                <w:sz w:val="36"/>
                                <w:szCs w:val="36"/>
                                <w:rtl/>
                              </w:rPr>
                              <w:t>جائیں</w:t>
                            </w:r>
                            <w:proofErr w:type="spellEnd"/>
                            <w:r w:rsidRPr="00920F3A">
                              <w:rPr>
                                <w:rFonts w:ascii="Jameel Noori Nastaleeq" w:hAnsi="Jameel Noori Nastaleeq"/>
                                <w:color w:val="000000"/>
                                <w:sz w:val="36"/>
                                <w:szCs w:val="36"/>
                                <w:rtl/>
                              </w:rPr>
                              <w:t xml:space="preserve"> تو </w:t>
                            </w:r>
                            <w:proofErr w:type="spellStart"/>
                            <w:r w:rsidRPr="00920F3A">
                              <w:rPr>
                                <w:rFonts w:ascii="Jameel Noori Nastaleeq" w:hAnsi="Jameel Noori Nastaleeq"/>
                                <w:color w:val="000000"/>
                                <w:sz w:val="36"/>
                                <w:szCs w:val="36"/>
                                <w:rtl/>
                              </w:rPr>
                              <w:t>بالکل</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w:t>
                            </w:r>
                            <w:proofErr w:type="spellEnd"/>
                            <w:r w:rsidRPr="00920F3A">
                              <w:rPr>
                                <w:rFonts w:ascii="Jameel Noori Nastaleeq" w:hAnsi="Jameel Noori Nastaleeq"/>
                                <w:color w:val="000000"/>
                                <w:sz w:val="36"/>
                                <w:szCs w:val="36"/>
                                <w:rtl/>
                              </w:rPr>
                              <w:t xml:space="preserve"> جو ہے </w:t>
                            </w:r>
                            <w:proofErr w:type="spellStart"/>
                            <w:r w:rsidRPr="00920F3A">
                              <w:rPr>
                                <w:rFonts w:ascii="Jameel Noori Nastaleeq" w:hAnsi="Jameel Noori Nastaleeq"/>
                                <w:color w:val="000000"/>
                                <w:sz w:val="36"/>
                                <w:szCs w:val="36"/>
                                <w:rtl/>
                              </w:rPr>
                              <w:t>پتا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آپ</w:t>
                            </w:r>
                            <w:proofErr w:type="spellEnd"/>
                            <w:r w:rsidRPr="00920F3A">
                              <w:rPr>
                                <w:rFonts w:ascii="Jameel Noori Nastaleeq" w:hAnsi="Jameel Noori Nastaleeq"/>
                                <w:color w:val="000000"/>
                                <w:sz w:val="36"/>
                                <w:szCs w:val="36"/>
                                <w:rtl/>
                              </w:rPr>
                              <w:t xml:space="preserve"> کو یہ </w:t>
                            </w:r>
                            <w:proofErr w:type="spellStart"/>
                            <w:r w:rsidRPr="00920F3A">
                              <w:rPr>
                                <w:rFonts w:ascii="Jameel Noori Nastaleeq" w:hAnsi="Jameel Noori Nastaleeq"/>
                                <w:color w:val="000000"/>
                                <w:sz w:val="36"/>
                                <w:szCs w:val="36"/>
                                <w:rtl/>
                              </w:rPr>
                              <w:t>ورڈ</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اچھا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لگ</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رہا</w:t>
                            </w:r>
                            <w:proofErr w:type="spellEnd"/>
                            <w:r w:rsidRPr="00920F3A">
                              <w:rPr>
                                <w:rFonts w:ascii="Jameel Noori Nastaleeq" w:hAnsi="Jameel Noori Nastaleeq"/>
                                <w:color w:val="000000"/>
                                <w:sz w:val="36"/>
                                <w:szCs w:val="36"/>
                                <w:rtl/>
                              </w:rPr>
                              <w:t xml:space="preserve"> ہے بورم ، </w:t>
                            </w:r>
                            <w:proofErr w:type="spellStart"/>
                            <w:r w:rsidRPr="00920F3A">
                              <w:rPr>
                                <w:rFonts w:ascii="Jameel Noori Nastaleeq" w:hAnsi="Jameel Noori Nastaleeq"/>
                                <w:color w:val="000000"/>
                                <w:sz w:val="36"/>
                                <w:szCs w:val="36"/>
                                <w:rtl/>
                              </w:rPr>
                              <w:t>ہمارے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ہاں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ایک</w:t>
                            </w:r>
                            <w:proofErr w:type="spellEnd"/>
                            <w:r w:rsidRPr="00920F3A">
                              <w:rPr>
                                <w:rFonts w:ascii="Jameel Noori Nastaleeq" w:hAnsi="Jameel Noori Nastaleeq"/>
                                <w:color w:val="000000"/>
                                <w:sz w:val="36"/>
                                <w:szCs w:val="36"/>
                                <w:rtl/>
                              </w:rPr>
                              <w:t xml:space="preserve"> لفظ </w:t>
                            </w:r>
                            <w:proofErr w:type="spellStart"/>
                            <w:r w:rsidRPr="00920F3A">
                              <w:rPr>
                                <w:rFonts w:ascii="Jameel Noori Nastaleeq" w:hAnsi="Jameel Noori Nastaleeq"/>
                                <w:color w:val="000000"/>
                                <w:sz w:val="36"/>
                                <w:szCs w:val="36"/>
                                <w:rtl/>
                              </w:rPr>
                              <w:t>چُوز</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کیا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جاتا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ہےبورم</w:t>
                            </w:r>
                            <w:proofErr w:type="spellEnd"/>
                            <w:r w:rsidRPr="00920F3A">
                              <w:rPr>
                                <w:rFonts w:ascii="Jameel Noori Nastaleeq" w:hAnsi="Jameel Noori Nastaleeq"/>
                                <w:color w:val="000000"/>
                                <w:sz w:val="36"/>
                                <w:szCs w:val="36"/>
                                <w:rtl/>
                              </w:rPr>
                              <w:t xml:space="preserve"> ، بورم یہ </w:t>
                            </w:r>
                            <w:proofErr w:type="spellStart"/>
                            <w:r w:rsidRPr="00920F3A">
                              <w:rPr>
                                <w:rFonts w:ascii="Jameel Noori Nastaleeq" w:hAnsi="Jameel Noori Nastaleeq"/>
                                <w:color w:val="000000"/>
                                <w:sz w:val="36"/>
                                <w:szCs w:val="36"/>
                                <w:rtl/>
                              </w:rPr>
                              <w:t>ہوتا</w:t>
                            </w:r>
                            <w:proofErr w:type="spellEnd"/>
                            <w:r w:rsidRPr="00920F3A">
                              <w:rPr>
                                <w:rFonts w:ascii="Jameel Noori Nastaleeq" w:hAnsi="Jameel Noori Nastaleeq"/>
                                <w:color w:val="000000"/>
                                <w:sz w:val="36"/>
                                <w:szCs w:val="36"/>
                                <w:rtl/>
                              </w:rPr>
                              <w:t xml:space="preserve"> ہے کہ </w:t>
                            </w:r>
                            <w:proofErr w:type="spellStart"/>
                            <w:r w:rsidRPr="00920F3A">
                              <w:rPr>
                                <w:rFonts w:ascii="Jameel Noori Nastaleeq" w:hAnsi="Jameel Noori Nastaleeq"/>
                                <w:color w:val="000000"/>
                                <w:sz w:val="36"/>
                                <w:szCs w:val="36"/>
                                <w:rtl/>
                              </w:rPr>
                              <w:t>بالکل</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کچھ</w:t>
                            </w:r>
                            <w:proofErr w:type="spellEnd"/>
                            <w:r w:rsidRPr="00920F3A">
                              <w:rPr>
                                <w:rFonts w:ascii="Jameel Noori Nastaleeq" w:hAnsi="Jameel Noori Nastaleeq"/>
                                <w:color w:val="000000"/>
                                <w:sz w:val="36"/>
                                <w:szCs w:val="36"/>
                                <w:rtl/>
                              </w:rPr>
                              <w:t xml:space="preserve"> آتا </w:t>
                            </w:r>
                            <w:proofErr w:type="spellStart"/>
                            <w:r w:rsidRPr="00920F3A">
                              <w:rPr>
                                <w:rFonts w:ascii="Jameel Noori Nastaleeq" w:hAnsi="Jameel Noori Nastaleeq"/>
                                <w:color w:val="000000"/>
                                <w:sz w:val="36"/>
                                <w:szCs w:val="36"/>
                                <w:rtl/>
                              </w:rPr>
                              <w:t>جاتا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ہے تو </w:t>
                            </w:r>
                            <w:proofErr w:type="spellStart"/>
                            <w:r w:rsidRPr="00920F3A">
                              <w:rPr>
                                <w:rFonts w:ascii="Jameel Noori Nastaleeq" w:hAnsi="Jameel Noori Nastaleeq"/>
                                <w:color w:val="000000"/>
                                <w:sz w:val="36"/>
                                <w:szCs w:val="36"/>
                                <w:rtl/>
                              </w:rPr>
                              <w:t>ہم</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بچوں</w:t>
                            </w:r>
                            <w:proofErr w:type="spellEnd"/>
                            <w:r w:rsidRPr="00920F3A">
                              <w:rPr>
                                <w:rFonts w:ascii="Jameel Noori Nastaleeq" w:hAnsi="Jameel Noori Nastaleeq"/>
                                <w:color w:val="000000"/>
                                <w:sz w:val="36"/>
                                <w:szCs w:val="36"/>
                                <w:rtl/>
                              </w:rPr>
                              <w:t xml:space="preserve"> کو </w:t>
                            </w:r>
                            <w:proofErr w:type="spellStart"/>
                            <w:r w:rsidRPr="00920F3A">
                              <w:rPr>
                                <w:rFonts w:ascii="Jameel Noori Nastaleeq" w:hAnsi="Jameel Noori Nastaleeq"/>
                                <w:color w:val="000000"/>
                                <w:sz w:val="36"/>
                                <w:szCs w:val="36"/>
                                <w:rtl/>
                              </w:rPr>
                              <w:t>کہتے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ہیں</w:t>
                            </w:r>
                            <w:proofErr w:type="spellEnd"/>
                            <w:r w:rsidRPr="00920F3A">
                              <w:rPr>
                                <w:rFonts w:ascii="Jameel Noori Nastaleeq" w:hAnsi="Jameel Noori Nastaleeq"/>
                                <w:color w:val="000000"/>
                                <w:sz w:val="36"/>
                                <w:szCs w:val="36"/>
                                <w:rtl/>
                              </w:rPr>
                              <w:t xml:space="preserve"> کہ </w:t>
                            </w:r>
                            <w:proofErr w:type="spellStart"/>
                            <w:r w:rsidRPr="00920F3A">
                              <w:rPr>
                                <w:rFonts w:ascii="Jameel Noori Nastaleeq" w:hAnsi="Jameel Noori Nastaleeq"/>
                                <w:color w:val="000000"/>
                                <w:sz w:val="36"/>
                                <w:szCs w:val="36"/>
                                <w:rtl/>
                              </w:rPr>
                              <w:t>ایسی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سچوئیشن</w:t>
                            </w:r>
                            <w:proofErr w:type="spellEnd"/>
                            <w:r w:rsidRPr="00920F3A">
                              <w:rPr>
                                <w:rFonts w:ascii="Jameel Noori Nastaleeq" w:hAnsi="Jameel Noori Nastaleeq"/>
                                <w:color w:val="000000"/>
                                <w:sz w:val="36"/>
                                <w:szCs w:val="36"/>
                                <w:rtl/>
                              </w:rPr>
                              <w:t xml:space="preserve"> ہے کہ </w:t>
                            </w:r>
                            <w:proofErr w:type="spellStart"/>
                            <w:r w:rsidRPr="00920F3A">
                              <w:rPr>
                                <w:rFonts w:ascii="Jameel Noori Nastaleeq" w:hAnsi="Jameel Noori Nastaleeq"/>
                                <w:color w:val="000000"/>
                                <w:sz w:val="36"/>
                                <w:szCs w:val="36"/>
                                <w:rtl/>
                              </w:rPr>
                              <w:t>بالکل</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شادی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موقعے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پہ</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بالکل</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w:t>
                            </w:r>
                            <w:proofErr w:type="spellEnd"/>
                            <w:r w:rsidRPr="00920F3A">
                              <w:rPr>
                                <w:rFonts w:ascii="Jameel Noori Nastaleeq" w:hAnsi="Jameel Noori Nastaleeq"/>
                                <w:color w:val="000000"/>
                                <w:sz w:val="36"/>
                                <w:szCs w:val="36"/>
                                <w:rtl/>
                              </w:rPr>
                              <w:t xml:space="preserve"> بورم اتنا </w:t>
                            </w:r>
                            <w:proofErr w:type="spellStart"/>
                            <w:r w:rsidRPr="00920F3A">
                              <w:rPr>
                                <w:rFonts w:ascii="Jameel Noori Nastaleeq" w:hAnsi="Jameel Noori Nastaleeq"/>
                                <w:color w:val="000000"/>
                                <w:sz w:val="36"/>
                                <w:szCs w:val="36"/>
                                <w:rtl/>
                              </w:rPr>
                              <w:t>کچھ</w:t>
                            </w:r>
                            <w:proofErr w:type="spellEnd"/>
                            <w:r w:rsidRPr="00920F3A">
                              <w:rPr>
                                <w:rFonts w:ascii="Jameel Noori Nastaleeq" w:hAnsi="Jameel Noori Nastaleeq"/>
                                <w:color w:val="000000"/>
                                <w:sz w:val="36"/>
                                <w:szCs w:val="36"/>
                                <w:rtl/>
                              </w:rPr>
                              <w:t xml:space="preserve"> آتا </w:t>
                            </w:r>
                            <w:proofErr w:type="spellStart"/>
                            <w:r w:rsidRPr="00920F3A">
                              <w:rPr>
                                <w:rFonts w:ascii="Jameel Noori Nastaleeq" w:hAnsi="Jameel Noori Nastaleeq"/>
                                <w:color w:val="000000"/>
                                <w:sz w:val="36"/>
                                <w:szCs w:val="36"/>
                                <w:rtl/>
                              </w:rPr>
                              <w:t>جا</w:t>
                            </w:r>
                            <w:proofErr w:type="spellEnd"/>
                            <w:r w:rsidRPr="00920F3A">
                              <w:rPr>
                                <w:rFonts w:ascii="Jameel Noori Nastaleeq" w:hAnsi="Jameel Noori Nastaleeq"/>
                                <w:color w:val="000000"/>
                                <w:sz w:val="36"/>
                                <w:szCs w:val="36"/>
                                <w:rtl/>
                              </w:rPr>
                              <w:t xml:space="preserve"> تا </w:t>
                            </w:r>
                            <w:proofErr w:type="spellStart"/>
                            <w:r w:rsidRPr="00920F3A">
                              <w:rPr>
                                <w:rFonts w:ascii="Jameel Noori Nastaleeq" w:hAnsi="Jameel Noori Nastaleeq"/>
                                <w:color w:val="000000"/>
                                <w:sz w:val="36"/>
                                <w:szCs w:val="36"/>
                                <w:rtl/>
                              </w:rPr>
                              <w:t>ہو</w:t>
                            </w:r>
                            <w:proofErr w:type="spellEnd"/>
                            <w:r w:rsidRPr="00920F3A">
                              <w:rPr>
                                <w:rFonts w:ascii="Jameel Noori Nastaleeq" w:hAnsi="Jameel Noori Nastaleeq"/>
                                <w:color w:val="000000"/>
                                <w:sz w:val="36"/>
                                <w:szCs w:val="36"/>
                                <w:rtl/>
                              </w:rPr>
                              <w:t xml:space="preserve"> کہ ساس یہ </w:t>
                            </w:r>
                            <w:proofErr w:type="spellStart"/>
                            <w:r w:rsidRPr="00920F3A">
                              <w:rPr>
                                <w:rFonts w:ascii="Jameel Noori Nastaleeq" w:hAnsi="Jameel Noori Nastaleeq"/>
                                <w:color w:val="000000"/>
                                <w:sz w:val="36"/>
                                <w:szCs w:val="36"/>
                                <w:rtl/>
                              </w:rPr>
                              <w:t>نہ</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کہے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تمہاری</w:t>
                            </w:r>
                            <w:proofErr w:type="spellEnd"/>
                            <w:r w:rsidRPr="00920F3A">
                              <w:rPr>
                                <w:rFonts w:ascii="Jameel Noori Nastaleeq" w:hAnsi="Jameel Noori Nastaleeq"/>
                                <w:color w:val="000000"/>
                                <w:sz w:val="36"/>
                                <w:szCs w:val="36"/>
                                <w:rtl/>
                              </w:rPr>
                              <w:t xml:space="preserve"> کہ </w:t>
                            </w:r>
                            <w:proofErr w:type="spellStart"/>
                            <w:r w:rsidRPr="00920F3A">
                              <w:rPr>
                                <w:rFonts w:ascii="Jameel Noori Nastaleeq" w:hAnsi="Jameel Noori Nastaleeq"/>
                                <w:color w:val="000000"/>
                                <w:sz w:val="36"/>
                                <w:szCs w:val="36"/>
                                <w:rtl/>
                              </w:rPr>
                              <w:t>ماں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نے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کچھ</w:t>
                            </w:r>
                            <w:proofErr w:type="spellEnd"/>
                            <w:r w:rsidRPr="00920F3A">
                              <w:rPr>
                                <w:rFonts w:ascii="Jameel Noori Nastaleeq" w:hAnsi="Jameel Noori Nastaleeq"/>
                                <w:color w:val="000000"/>
                                <w:sz w:val="36"/>
                                <w:szCs w:val="36"/>
                                <w:rtl/>
                              </w:rPr>
                              <w:t xml:space="preserve"> بھی </w:t>
                            </w:r>
                            <w:proofErr w:type="spellStart"/>
                            <w:r w:rsidRPr="00920F3A">
                              <w:rPr>
                                <w:rFonts w:ascii="Jameel Noori Nastaleeq" w:hAnsi="Jameel Noori Nastaleeq"/>
                                <w:color w:val="000000"/>
                                <w:sz w:val="36"/>
                                <w:szCs w:val="36"/>
                                <w:rtl/>
                              </w:rPr>
                              <w:t>سِکھا</w:t>
                            </w:r>
                            <w:proofErr w:type="spellEnd"/>
                            <w:r w:rsidRPr="00920F3A">
                              <w:rPr>
                                <w:rFonts w:ascii="Jameel Noori Nastaleeq" w:hAnsi="Jameel Noori Nastaleeq"/>
                                <w:color w:val="000000"/>
                                <w:sz w:val="36"/>
                                <w:szCs w:val="36"/>
                                <w:rtl/>
                              </w:rPr>
                              <w:t xml:space="preserve"> کہ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بھیجا</w:t>
                            </w:r>
                            <w:proofErr w:type="spellEnd"/>
                            <w:r w:rsidRPr="00920F3A">
                              <w:rPr>
                                <w:rFonts w:ascii="Jameel Noori Nastaleeq" w:hAnsi="Jameel Noori Nastaleeq"/>
                                <w:color w:val="000000"/>
                                <w:sz w:val="36"/>
                                <w:szCs w:val="36"/>
                                <w:rtl/>
                              </w:rPr>
                              <w:t xml:space="preserve"> ۔</w:t>
                            </w:r>
                          </w:p>
                          <w:p w14:paraId="69D06B77" w14:textId="77777777" w:rsidR="00FF18DF" w:rsidRPr="00920F3A" w:rsidRDefault="00FF18DF" w:rsidP="00920F3A">
                            <w:pPr>
                              <w:pStyle w:val="NormalWeb"/>
                              <w:spacing w:before="0" w:beforeAutospacing="0" w:after="200" w:afterAutospacing="0"/>
                              <w:rPr>
                                <w:rFonts w:ascii="Baskerville" w:hAnsi="Baskerville"/>
                                <w:sz w:val="36"/>
                                <w:szCs w:val="36"/>
                              </w:rPr>
                            </w:pPr>
                            <w:r w:rsidRPr="00920F3A">
                              <w:rPr>
                                <w:rFonts w:ascii="Baskerville" w:hAnsi="Baskerville" w:cs="Calibri"/>
                                <w:b/>
                                <w:bCs/>
                                <w:color w:val="000000"/>
                                <w:sz w:val="36"/>
                                <w:szCs w:val="36"/>
                              </w:rPr>
                              <w:t>Q 1</w:t>
                            </w:r>
                            <w:r w:rsidRPr="00920F3A">
                              <w:rPr>
                                <w:rFonts w:ascii="Baskerville" w:hAnsi="Baskerville" w:cs="Calibri"/>
                                <w:color w:val="000000"/>
                                <w:sz w:val="36"/>
                                <w:szCs w:val="36"/>
                              </w:rPr>
                              <w:t>: So, does she help in household chores?</w:t>
                            </w:r>
                          </w:p>
                          <w:p w14:paraId="7BB7A9DE" w14:textId="77777777" w:rsidR="00FF18DF" w:rsidRPr="00920F3A" w:rsidRDefault="00FF18DF" w:rsidP="00920F3A">
                            <w:pPr>
                              <w:pStyle w:val="NormalWeb"/>
                              <w:spacing w:before="0" w:beforeAutospacing="0" w:after="200" w:afterAutospacing="0"/>
                              <w:rPr>
                                <w:rFonts w:ascii="Baskerville" w:hAnsi="Baskerville"/>
                                <w:sz w:val="36"/>
                                <w:szCs w:val="36"/>
                              </w:rPr>
                            </w:pPr>
                            <w:r w:rsidRPr="00920F3A">
                              <w:rPr>
                                <w:rFonts w:ascii="Baskerville" w:hAnsi="Baskerville" w:cs="Calibri"/>
                                <w:color w:val="000000"/>
                                <w:sz w:val="36"/>
                                <w:szCs w:val="36"/>
                              </w:rPr>
                              <w:t xml:space="preserve">A: Yes, I mean… It depends on her mood. You see the younger one (sitting in front of you), she can’t help herself from doing even her mother’s chores, but the elder one needs be to be told that this is your </w:t>
                            </w:r>
                            <w:proofErr w:type="gramStart"/>
                            <w:r w:rsidRPr="00920F3A">
                              <w:rPr>
                                <w:rFonts w:ascii="Baskerville" w:hAnsi="Baskerville" w:cs="Calibri"/>
                                <w:color w:val="000000"/>
                                <w:sz w:val="36"/>
                                <w:szCs w:val="36"/>
                              </w:rPr>
                              <w:t>work</w:t>
                            </w:r>
                            <w:proofErr w:type="gramEnd"/>
                            <w:r w:rsidRPr="00920F3A">
                              <w:rPr>
                                <w:rFonts w:ascii="Baskerville" w:hAnsi="Baskerville" w:cs="Calibri"/>
                                <w:color w:val="000000"/>
                                <w:sz w:val="36"/>
                                <w:szCs w:val="36"/>
                              </w:rPr>
                              <w:t xml:space="preserve"> and you have to do it…I mean she doesn’t want to (take the initiative herself) … like setting up and tidying the table is done as a duty. So, I guess that’s that she is not willing (to do household chores) as she wants to study. But this also our (concern) … that daughters should be trained to some extent so when they are </w:t>
                            </w:r>
                            <w:proofErr w:type="gramStart"/>
                            <w:r w:rsidRPr="00920F3A">
                              <w:rPr>
                                <w:rFonts w:ascii="Baskerville" w:hAnsi="Baskerville" w:cs="Calibri"/>
                                <w:color w:val="000000"/>
                                <w:sz w:val="36"/>
                                <w:szCs w:val="36"/>
                              </w:rPr>
                              <w:t>married</w:t>
                            </w:r>
                            <w:proofErr w:type="gramEnd"/>
                            <w:r w:rsidRPr="00920F3A">
                              <w:rPr>
                                <w:rFonts w:ascii="Baskerville" w:hAnsi="Baskerville" w:cs="Calibri"/>
                                <w:color w:val="000000"/>
                                <w:sz w:val="36"/>
                                <w:szCs w:val="36"/>
                              </w:rPr>
                              <w:t xml:space="preserve"> they are not…I don’t know if you would like this term…but they are not </w:t>
                            </w:r>
                            <w:proofErr w:type="spellStart"/>
                            <w:r w:rsidRPr="00920F3A">
                              <w:rPr>
                                <w:rFonts w:ascii="Baskerville" w:hAnsi="Baskerville" w:cs="Calibri"/>
                                <w:i/>
                                <w:iCs/>
                                <w:color w:val="000000"/>
                                <w:sz w:val="36"/>
                                <w:szCs w:val="36"/>
                              </w:rPr>
                              <w:t>borem</w:t>
                            </w:r>
                            <w:proofErr w:type="spellEnd"/>
                            <w:r w:rsidRPr="00920F3A">
                              <w:rPr>
                                <w:rFonts w:ascii="Baskerville" w:hAnsi="Baskerville" w:cs="Calibri"/>
                                <w:color w:val="000000"/>
                                <w:sz w:val="36"/>
                                <w:szCs w:val="36"/>
                              </w:rPr>
                              <w:t xml:space="preserve">. </w:t>
                            </w:r>
                            <w:proofErr w:type="spellStart"/>
                            <w:r w:rsidRPr="00920F3A">
                              <w:rPr>
                                <w:rFonts w:ascii="Baskerville" w:hAnsi="Baskerville" w:cs="Calibri"/>
                                <w:i/>
                                <w:iCs/>
                                <w:color w:val="000000"/>
                                <w:sz w:val="36"/>
                                <w:szCs w:val="36"/>
                              </w:rPr>
                              <w:t>Borem</w:t>
                            </w:r>
                            <w:proofErr w:type="spellEnd"/>
                            <w:r w:rsidRPr="00920F3A">
                              <w:rPr>
                                <w:rFonts w:ascii="Baskerville" w:hAnsi="Baskerville" w:cs="Calibri"/>
                                <w:color w:val="000000"/>
                                <w:sz w:val="36"/>
                                <w:szCs w:val="36"/>
                              </w:rPr>
                              <w:t xml:space="preserve"> is a word (in our community) which means someone who doesn’t know anything. So, we caution our children that don’t be a </w:t>
                            </w:r>
                            <w:proofErr w:type="spellStart"/>
                            <w:r w:rsidRPr="00920F3A">
                              <w:rPr>
                                <w:rFonts w:ascii="Baskerville" w:hAnsi="Baskerville" w:cs="Calibri"/>
                                <w:i/>
                                <w:iCs/>
                                <w:color w:val="000000"/>
                                <w:sz w:val="36"/>
                                <w:szCs w:val="36"/>
                              </w:rPr>
                              <w:t>borem</w:t>
                            </w:r>
                            <w:proofErr w:type="spellEnd"/>
                            <w:r w:rsidRPr="00920F3A">
                              <w:rPr>
                                <w:rFonts w:ascii="Baskerville" w:hAnsi="Baskerville" w:cs="Calibri"/>
                                <w:color w:val="000000"/>
                                <w:sz w:val="36"/>
                                <w:szCs w:val="36"/>
                              </w:rPr>
                              <w:t xml:space="preserve"> by the time you get married…(learn) something so that (your) mother-in-law doesn’t announce that (your) mother didn’t train you on anything.</w:t>
                            </w:r>
                          </w:p>
                          <w:p w14:paraId="4FFCA13C" w14:textId="77777777" w:rsidR="00FF18DF" w:rsidRPr="00920F3A" w:rsidRDefault="00FF18DF" w:rsidP="00920F3A">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0F03E" id="Text Box 130" o:spid="_x0000_s1047" type="#_x0000_t202" style="position:absolute;left:0;text-align:left;margin-left:54.05pt;margin-top:303.2pt;width:698.2pt;height:480.5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" fillcolor="white [3201]" stroked="f" strokeweight=".5pt">
                <v:textbox>
                  <w:txbxContent>
                    <w:p w14:paraId="75CE3070" w14:textId="77777777" w:rsidR="00FF18DF" w:rsidRPr="00920F3A" w:rsidRDefault="00FF18DF" w:rsidP="00920F3A">
                      <w:pPr>
                        <w:pStyle w:val="NormalWeb"/>
                        <w:bidi/>
                        <w:spacing w:before="0" w:beforeAutospacing="0" w:after="0" w:afterAutospacing="0"/>
                        <w:jc w:val="both"/>
                        <w:rPr>
                          <w:sz w:val="36"/>
                          <w:szCs w:val="36"/>
                        </w:rPr>
                      </w:pPr>
                      <w:proofErr w:type="gramStart"/>
                      <w:r w:rsidRPr="00920F3A">
                        <w:rPr>
                          <w:rFonts w:ascii="Jameel Noori Nastaleeq" w:hAnsi="Jameel Noori Nastaleeq"/>
                          <w:color w:val="000000"/>
                          <w:sz w:val="36"/>
                          <w:szCs w:val="36"/>
                          <w:rtl/>
                        </w:rPr>
                        <w:t>:</w:t>
                      </w:r>
                      <w:r w:rsidRPr="00920F3A">
                        <w:rPr>
                          <w:rFonts w:ascii="Calibri" w:hAnsi="Calibri" w:cs="Calibri"/>
                          <w:color w:val="000000"/>
                          <w:sz w:val="36"/>
                          <w:szCs w:val="36"/>
                        </w:rPr>
                        <w:t>Q</w:t>
                      </w:r>
                      <w:proofErr w:type="gramEnd"/>
                      <w:r w:rsidRPr="00920F3A">
                        <w:rPr>
                          <w:rFonts w:ascii="Jameel Noori Nastaleeq" w:hAnsi="Jameel Noori Nastaleeq"/>
                          <w:color w:val="000000"/>
                          <w:sz w:val="36"/>
                          <w:szCs w:val="36"/>
                          <w:rtl/>
                        </w:rPr>
                        <w:t xml:space="preserve">تو </w:t>
                      </w:r>
                      <w:proofErr w:type="spellStart"/>
                      <w:r w:rsidRPr="00920F3A">
                        <w:rPr>
                          <w:rFonts w:ascii="Jameel Noori Nastaleeq" w:hAnsi="Jameel Noori Nastaleeq"/>
                          <w:color w:val="000000"/>
                          <w:sz w:val="36"/>
                          <w:szCs w:val="36"/>
                          <w:rtl/>
                        </w:rPr>
                        <w:t>کیا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گھر</w:t>
                      </w:r>
                      <w:proofErr w:type="spellEnd"/>
                      <w:r w:rsidRPr="00920F3A">
                        <w:rPr>
                          <w:rFonts w:ascii="Jameel Noori Nastaleeq" w:hAnsi="Jameel Noori Nastaleeq"/>
                          <w:color w:val="000000"/>
                          <w:sz w:val="36"/>
                          <w:szCs w:val="36"/>
                          <w:rtl/>
                        </w:rPr>
                        <w:t xml:space="preserve"> میں </w:t>
                      </w:r>
                      <w:proofErr w:type="spellStart"/>
                      <w:r w:rsidRPr="00920F3A">
                        <w:rPr>
                          <w:rFonts w:ascii="Jameel Noori Nastaleeq" w:hAnsi="Jameel Noori Nastaleeq"/>
                          <w:color w:val="000000"/>
                          <w:sz w:val="36"/>
                          <w:szCs w:val="36"/>
                          <w:rtl/>
                        </w:rPr>
                        <w:t>کام</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کاج</w:t>
                      </w:r>
                      <w:proofErr w:type="spellEnd"/>
                      <w:r w:rsidRPr="00920F3A">
                        <w:rPr>
                          <w:rFonts w:ascii="Jameel Noori Nastaleeq" w:hAnsi="Jameel Noori Nastaleeq"/>
                          <w:color w:val="000000"/>
                          <w:sz w:val="36"/>
                          <w:szCs w:val="36"/>
                          <w:rtl/>
                        </w:rPr>
                        <w:t xml:space="preserve"> میں مدد </w:t>
                      </w:r>
                      <w:proofErr w:type="spellStart"/>
                      <w:r w:rsidRPr="00920F3A">
                        <w:rPr>
                          <w:rFonts w:ascii="Jameel Noori Nastaleeq" w:hAnsi="Jameel Noori Nastaleeq"/>
                          <w:color w:val="000000"/>
                          <w:sz w:val="36"/>
                          <w:szCs w:val="36"/>
                          <w:rtl/>
                        </w:rPr>
                        <w:t>کرتی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ہیں</w:t>
                      </w:r>
                      <w:proofErr w:type="spellEnd"/>
                      <w:r w:rsidRPr="00920F3A">
                        <w:rPr>
                          <w:rFonts w:ascii="Jameel Noori Nastaleeq" w:hAnsi="Jameel Noori Nastaleeq"/>
                          <w:color w:val="000000"/>
                          <w:sz w:val="36"/>
                          <w:szCs w:val="36"/>
                          <w:rtl/>
                        </w:rPr>
                        <w:t>؟</w:t>
                      </w:r>
                    </w:p>
                    <w:p w14:paraId="02253E37" w14:textId="77777777" w:rsidR="00FF18DF" w:rsidRPr="00920F3A" w:rsidRDefault="00FF18DF" w:rsidP="00920F3A">
                      <w:pPr>
                        <w:pStyle w:val="NormalWeb"/>
                        <w:bidi/>
                        <w:spacing w:before="0" w:beforeAutospacing="0" w:after="0" w:afterAutospacing="0"/>
                        <w:jc w:val="both"/>
                        <w:rPr>
                          <w:sz w:val="36"/>
                          <w:szCs w:val="36"/>
                        </w:rPr>
                      </w:pPr>
                      <w:r w:rsidRPr="00920F3A">
                        <w:rPr>
                          <w:rFonts w:ascii="Jameel Noori Nastaleeq" w:hAnsi="Jameel Noori Nastaleeq"/>
                          <w:color w:val="000000"/>
                          <w:sz w:val="36"/>
                          <w:szCs w:val="36"/>
                          <w:rtl/>
                        </w:rPr>
                        <w:t>  :</w:t>
                      </w:r>
                      <w:r w:rsidRPr="00920F3A">
                        <w:rPr>
                          <w:rFonts w:ascii="Calibri" w:hAnsi="Calibri" w:cs="Calibri"/>
                          <w:color w:val="000000"/>
                          <w:sz w:val="36"/>
                          <w:szCs w:val="36"/>
                        </w:rPr>
                        <w:t>A</w:t>
                      </w:r>
                      <w:proofErr w:type="spellStart"/>
                      <w:r w:rsidRPr="00920F3A">
                        <w:rPr>
                          <w:rFonts w:ascii="Jameel Noori Nastaleeq" w:hAnsi="Jameel Noori Nastaleeq"/>
                          <w:color w:val="000000"/>
                          <w:sz w:val="36"/>
                          <w:szCs w:val="36"/>
                          <w:rtl/>
                        </w:rPr>
                        <w:t>ہاں</w:t>
                      </w:r>
                      <w:proofErr w:type="spellEnd"/>
                      <w:r w:rsidRPr="00920F3A">
                        <w:rPr>
                          <w:rFonts w:ascii="Jameel Noori Nastaleeq" w:hAnsi="Jameel Noori Nastaleeq"/>
                          <w:color w:val="000000"/>
                          <w:sz w:val="36"/>
                          <w:szCs w:val="36"/>
                          <w:rtl/>
                        </w:rPr>
                        <w:t xml:space="preserve">، مطلب اس میں مزاج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اوپر</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بڑا</w:t>
                      </w:r>
                      <w:proofErr w:type="spellEnd"/>
                      <w:r w:rsidRPr="00920F3A">
                        <w:rPr>
                          <w:rFonts w:ascii="Jameel Noori Nastaleeq" w:hAnsi="Jameel Noori Nastaleeq"/>
                          <w:color w:val="000000"/>
                          <w:sz w:val="36"/>
                          <w:szCs w:val="36"/>
                          <w:rtl/>
                        </w:rPr>
                        <w:t xml:space="preserve">  </w:t>
                      </w:r>
                      <w:r w:rsidRPr="00920F3A">
                        <w:rPr>
                          <w:rFonts w:ascii="Calibri" w:hAnsi="Calibri" w:cs="Calibri"/>
                          <w:color w:val="000000"/>
                          <w:sz w:val="36"/>
                          <w:szCs w:val="36"/>
                        </w:rPr>
                        <w:t>depend</w:t>
                      </w:r>
                      <w:r w:rsidRPr="00920F3A">
                        <w:rPr>
                          <w:rFonts w:ascii="Jameel Noori Nastaleeq" w:hAnsi="Jameel Noori Nastaleeq"/>
                          <w:color w:val="000000"/>
                          <w:sz w:val="36"/>
                          <w:szCs w:val="36"/>
                          <w:rtl/>
                        </w:rPr>
                        <w:t xml:space="preserve"> کرتا ہے </w:t>
                      </w:r>
                      <w:proofErr w:type="spellStart"/>
                      <w:r w:rsidRPr="00920F3A">
                        <w:rPr>
                          <w:rFonts w:ascii="Jameel Noori Nastaleeq" w:hAnsi="Jameel Noori Nastaleeq"/>
                          <w:color w:val="000000"/>
                          <w:sz w:val="36"/>
                          <w:szCs w:val="36"/>
                          <w:rtl/>
                        </w:rPr>
                        <w:t>ابھی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آپ</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سامنے</w:t>
                      </w:r>
                      <w:proofErr w:type="spellEnd"/>
                      <w:r w:rsidRPr="00920F3A">
                        <w:rPr>
                          <w:rFonts w:ascii="Jameel Noori Nastaleeq" w:hAnsi="Jameel Noori Nastaleeq"/>
                          <w:color w:val="000000"/>
                          <w:sz w:val="36"/>
                          <w:szCs w:val="36"/>
                          <w:rtl/>
                        </w:rPr>
                        <w:t xml:space="preserve"> میری </w:t>
                      </w:r>
                      <w:proofErr w:type="spellStart"/>
                      <w:r w:rsidRPr="00920F3A">
                        <w:rPr>
                          <w:rFonts w:ascii="Jameel Noori Nastaleeq" w:hAnsi="Jameel Noori Nastaleeq"/>
                          <w:color w:val="000000"/>
                          <w:sz w:val="36"/>
                          <w:szCs w:val="36"/>
                          <w:rtl/>
                        </w:rPr>
                        <w:t>چھوٹی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والی</w:t>
                      </w:r>
                      <w:proofErr w:type="spellEnd"/>
                      <w:r w:rsidRPr="00920F3A">
                        <w:rPr>
                          <w:rFonts w:ascii="Jameel Noori Nastaleeq" w:hAnsi="Jameel Noori Nastaleeq"/>
                          <w:color w:val="000000"/>
                          <w:sz w:val="36"/>
                          <w:szCs w:val="36"/>
                          <w:rtl/>
                        </w:rPr>
                        <w:t xml:space="preserve"> جو ہے اُس </w:t>
                      </w:r>
                      <w:proofErr w:type="spellStart"/>
                      <w:r w:rsidRPr="00920F3A">
                        <w:rPr>
                          <w:rFonts w:ascii="Jameel Noori Nastaleeq" w:hAnsi="Jameel Noori Nastaleeq"/>
                          <w:color w:val="000000"/>
                          <w:sz w:val="36"/>
                          <w:szCs w:val="36"/>
                          <w:rtl/>
                        </w:rPr>
                        <w:t>کا</w:t>
                      </w:r>
                      <w:proofErr w:type="spellEnd"/>
                      <w:r w:rsidRPr="00920F3A">
                        <w:rPr>
                          <w:rFonts w:ascii="Jameel Noori Nastaleeq" w:hAnsi="Jameel Noori Nastaleeq"/>
                          <w:color w:val="000000"/>
                          <w:sz w:val="36"/>
                          <w:szCs w:val="36"/>
                          <w:rtl/>
                        </w:rPr>
                        <w:t xml:space="preserve"> بس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چلتا</w:t>
                      </w:r>
                      <w:proofErr w:type="spellEnd"/>
                      <w:r w:rsidRPr="00920F3A">
                        <w:rPr>
                          <w:rFonts w:ascii="Jameel Noori Nastaleeq" w:hAnsi="Jameel Noori Nastaleeq"/>
                          <w:color w:val="000000"/>
                          <w:sz w:val="36"/>
                          <w:szCs w:val="36"/>
                          <w:rtl/>
                        </w:rPr>
                        <w:t xml:space="preserve"> کہ </w:t>
                      </w:r>
                      <w:proofErr w:type="spellStart"/>
                      <w:r w:rsidRPr="00920F3A">
                        <w:rPr>
                          <w:rFonts w:ascii="Jameel Noori Nastaleeq" w:hAnsi="Jameel Noori Nastaleeq"/>
                          <w:color w:val="000000"/>
                          <w:sz w:val="36"/>
                          <w:szCs w:val="36"/>
                          <w:rtl/>
                        </w:rPr>
                        <w:t>اپنی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ماں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بھی </w:t>
                      </w:r>
                      <w:proofErr w:type="spellStart"/>
                      <w:r w:rsidRPr="00920F3A">
                        <w:rPr>
                          <w:rFonts w:ascii="Jameel Noori Nastaleeq" w:hAnsi="Jameel Noori Nastaleeq"/>
                          <w:color w:val="000000"/>
                          <w:sz w:val="36"/>
                          <w:szCs w:val="36"/>
                          <w:rtl/>
                        </w:rPr>
                        <w:t>کام</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کرنا</w:t>
                      </w:r>
                      <w:proofErr w:type="spellEnd"/>
                      <w:r w:rsidRPr="00920F3A">
                        <w:rPr>
                          <w:rFonts w:ascii="Jameel Noori Nastaleeq" w:hAnsi="Jameel Noori Nastaleeq"/>
                          <w:color w:val="000000"/>
                          <w:sz w:val="36"/>
                          <w:szCs w:val="36"/>
                          <w:rtl/>
                        </w:rPr>
                        <w:t xml:space="preserve"> شروع </w:t>
                      </w:r>
                      <w:proofErr w:type="spellStart"/>
                      <w:r w:rsidRPr="00920F3A">
                        <w:rPr>
                          <w:rFonts w:ascii="Jameel Noori Nastaleeq" w:hAnsi="Jameel Noori Nastaleeq"/>
                          <w:color w:val="000000"/>
                          <w:sz w:val="36"/>
                          <w:szCs w:val="36"/>
                          <w:rtl/>
                        </w:rPr>
                        <w:t>کر</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دے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لیکن</w:t>
                      </w:r>
                      <w:proofErr w:type="spellEnd"/>
                      <w:r w:rsidRPr="00920F3A">
                        <w:rPr>
                          <w:rFonts w:ascii="Jameel Noori Nastaleeq" w:hAnsi="Jameel Noori Nastaleeq"/>
                          <w:color w:val="000000"/>
                          <w:sz w:val="36"/>
                          <w:szCs w:val="36"/>
                          <w:rtl/>
                        </w:rPr>
                        <w:t xml:space="preserve"> جو </w:t>
                      </w:r>
                      <w:proofErr w:type="spellStart"/>
                      <w:r w:rsidRPr="00920F3A">
                        <w:rPr>
                          <w:rFonts w:ascii="Jameel Noori Nastaleeq" w:hAnsi="Jameel Noori Nastaleeq"/>
                          <w:color w:val="000000"/>
                          <w:sz w:val="36"/>
                          <w:szCs w:val="36"/>
                          <w:rtl/>
                        </w:rPr>
                        <w:t>بڑی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والی</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ٹھیک</w:t>
                      </w:r>
                      <w:proofErr w:type="spellEnd"/>
                      <w:r w:rsidRPr="00920F3A">
                        <w:rPr>
                          <w:rFonts w:ascii="Jameel Noori Nastaleeq" w:hAnsi="Jameel Noori Nastaleeq"/>
                          <w:color w:val="000000"/>
                          <w:sz w:val="36"/>
                          <w:szCs w:val="36"/>
                          <w:rtl/>
                        </w:rPr>
                        <w:t xml:space="preserve"> ہے مطلب اُس کو </w:t>
                      </w:r>
                      <w:proofErr w:type="spellStart"/>
                      <w:r w:rsidRPr="00920F3A">
                        <w:rPr>
                          <w:rFonts w:ascii="Jameel Noori Nastaleeq" w:hAnsi="Jameel Noori Nastaleeq"/>
                          <w:color w:val="000000"/>
                          <w:sz w:val="36"/>
                          <w:szCs w:val="36"/>
                          <w:rtl/>
                        </w:rPr>
                        <w:t>کہنا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پڑتا</w:t>
                      </w:r>
                      <w:proofErr w:type="spellEnd"/>
                      <w:r w:rsidRPr="00920F3A">
                        <w:rPr>
                          <w:rFonts w:ascii="Jameel Noori Nastaleeq" w:hAnsi="Jameel Noori Nastaleeq"/>
                          <w:color w:val="000000"/>
                          <w:sz w:val="36"/>
                          <w:szCs w:val="36"/>
                          <w:rtl/>
                        </w:rPr>
                        <w:t xml:space="preserve"> ہے کہ یہ </w:t>
                      </w:r>
                      <w:proofErr w:type="spellStart"/>
                      <w:r w:rsidRPr="00920F3A">
                        <w:rPr>
                          <w:rFonts w:ascii="Jameel Noori Nastaleeq" w:hAnsi="Jameel Noori Nastaleeq"/>
                          <w:color w:val="000000"/>
                          <w:sz w:val="36"/>
                          <w:szCs w:val="36"/>
                          <w:rtl/>
                        </w:rPr>
                        <w:t>تمہارا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کام</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تمہیں</w:t>
                      </w:r>
                      <w:proofErr w:type="spellEnd"/>
                      <w:r w:rsidRPr="00920F3A">
                        <w:rPr>
                          <w:rFonts w:ascii="Jameel Noori Nastaleeq" w:hAnsi="Jameel Noori Nastaleeq"/>
                          <w:color w:val="000000"/>
                          <w:sz w:val="36"/>
                          <w:szCs w:val="36"/>
                          <w:rtl/>
                        </w:rPr>
                        <w:t xml:space="preserve"> یہ </w:t>
                      </w:r>
                      <w:proofErr w:type="spellStart"/>
                      <w:r w:rsidRPr="00920F3A">
                        <w:rPr>
                          <w:rFonts w:ascii="Jameel Noori Nastaleeq" w:hAnsi="Jameel Noori Nastaleeq"/>
                          <w:color w:val="000000"/>
                          <w:sz w:val="36"/>
                          <w:szCs w:val="36"/>
                          <w:rtl/>
                        </w:rPr>
                        <w:t>کرنا</w:t>
                      </w:r>
                      <w:proofErr w:type="spellEnd"/>
                      <w:r w:rsidRPr="00920F3A">
                        <w:rPr>
                          <w:rFonts w:ascii="Jameel Noori Nastaleeq" w:hAnsi="Jameel Noori Nastaleeq"/>
                          <w:color w:val="000000"/>
                          <w:sz w:val="36"/>
                          <w:szCs w:val="36"/>
                          <w:rtl/>
                        </w:rPr>
                        <w:t xml:space="preserve"> ہے مطلب جان </w:t>
                      </w:r>
                      <w:proofErr w:type="spellStart"/>
                      <w:r w:rsidRPr="00920F3A">
                        <w:rPr>
                          <w:rFonts w:ascii="Jameel Noori Nastaleeq" w:hAnsi="Jameel Noori Nastaleeq"/>
                          <w:color w:val="000000"/>
                          <w:sz w:val="36"/>
                          <w:szCs w:val="36"/>
                          <w:rtl/>
                        </w:rPr>
                        <w:t>چُھڑانی</w:t>
                      </w:r>
                      <w:proofErr w:type="spellEnd"/>
                      <w:r w:rsidRPr="00920F3A">
                        <w:rPr>
                          <w:rFonts w:ascii="Jameel Noori Nastaleeq" w:hAnsi="Jameel Noori Nastaleeq"/>
                          <w:color w:val="000000"/>
                          <w:sz w:val="36"/>
                          <w:szCs w:val="36"/>
                          <w:rtl/>
                        </w:rPr>
                        <w:t xml:space="preserve"> ہے بس </w:t>
                      </w:r>
                      <w:proofErr w:type="spellStart"/>
                      <w:r w:rsidRPr="00920F3A">
                        <w:rPr>
                          <w:rFonts w:ascii="Jameel Noori Nastaleeq" w:hAnsi="Jameel Noori Nastaleeq"/>
                          <w:color w:val="000000"/>
                          <w:sz w:val="36"/>
                          <w:szCs w:val="36"/>
                          <w:rtl/>
                        </w:rPr>
                        <w:t>اگر</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کھانا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لگانا</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کھانا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سمیٹنا</w:t>
                      </w:r>
                      <w:proofErr w:type="spellEnd"/>
                      <w:r w:rsidRPr="00920F3A">
                        <w:rPr>
                          <w:rFonts w:ascii="Jameel Noori Nastaleeq" w:hAnsi="Jameel Noori Nastaleeq"/>
                          <w:color w:val="000000"/>
                          <w:sz w:val="36"/>
                          <w:szCs w:val="36"/>
                          <w:rtl/>
                        </w:rPr>
                        <w:t xml:space="preserve"> ہے تو </w:t>
                      </w:r>
                      <w:proofErr w:type="spellStart"/>
                      <w:r w:rsidRPr="00920F3A">
                        <w:rPr>
                          <w:rFonts w:ascii="Jameel Noori Nastaleeq" w:hAnsi="Jameel Noori Nastaleeq"/>
                          <w:color w:val="000000"/>
                          <w:sz w:val="36"/>
                          <w:szCs w:val="36"/>
                          <w:rtl/>
                        </w:rPr>
                        <w:t>ٹھیک</w:t>
                      </w:r>
                      <w:proofErr w:type="spellEnd"/>
                      <w:r w:rsidRPr="00920F3A">
                        <w:rPr>
                          <w:rFonts w:ascii="Jameel Noori Nastaleeq" w:hAnsi="Jameel Noori Nastaleeq"/>
                          <w:color w:val="000000"/>
                          <w:sz w:val="36"/>
                          <w:szCs w:val="36"/>
                          <w:rtl/>
                        </w:rPr>
                        <w:t xml:space="preserve"> ہے اب یہ </w:t>
                      </w:r>
                      <w:proofErr w:type="spellStart"/>
                      <w:r w:rsidRPr="00920F3A">
                        <w:rPr>
                          <w:rFonts w:ascii="Jameel Noori Nastaleeq" w:hAnsi="Jameel Noori Nastaleeq"/>
                          <w:color w:val="000000"/>
                          <w:sz w:val="36"/>
                          <w:szCs w:val="36"/>
                          <w:rtl/>
                        </w:rPr>
                        <w:t>ڈیوٹی</w:t>
                      </w:r>
                      <w:proofErr w:type="spellEnd"/>
                      <w:r w:rsidRPr="00920F3A">
                        <w:rPr>
                          <w:rFonts w:ascii="Jameel Noori Nastaleeq" w:hAnsi="Jameel Noori Nastaleeq"/>
                          <w:color w:val="000000"/>
                          <w:sz w:val="36"/>
                          <w:szCs w:val="36"/>
                          <w:rtl/>
                        </w:rPr>
                        <w:t xml:space="preserve"> ہے تو بس </w:t>
                      </w:r>
                      <w:proofErr w:type="spellStart"/>
                      <w:r w:rsidRPr="00920F3A">
                        <w:rPr>
                          <w:rFonts w:ascii="Jameel Noori Nastaleeq" w:hAnsi="Jameel Noori Nastaleeq"/>
                          <w:color w:val="000000"/>
                          <w:sz w:val="36"/>
                          <w:szCs w:val="36"/>
                          <w:rtl/>
                        </w:rPr>
                        <w:t>صحیح</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وہ</w:t>
                      </w:r>
                      <w:proofErr w:type="spellEnd"/>
                      <w:r w:rsidRPr="00920F3A">
                        <w:rPr>
                          <w:rFonts w:ascii="Jameel Noori Nastaleeq" w:hAnsi="Jameel Noori Nastaleeq"/>
                          <w:color w:val="000000"/>
                          <w:sz w:val="36"/>
                          <w:szCs w:val="36"/>
                          <w:rtl/>
                        </w:rPr>
                        <w:t xml:space="preserve">  </w:t>
                      </w:r>
                      <w:r w:rsidRPr="00920F3A">
                        <w:rPr>
                          <w:rFonts w:ascii="Calibri" w:hAnsi="Calibri" w:cs="Calibri"/>
                          <w:color w:val="000000"/>
                          <w:sz w:val="36"/>
                          <w:szCs w:val="36"/>
                        </w:rPr>
                        <w:t>willing</w:t>
                      </w:r>
                      <w:r w:rsidRPr="00920F3A">
                        <w:rPr>
                          <w:rFonts w:ascii="Calibri" w:hAnsi="Calibri" w:cs="Calibri"/>
                          <w:color w:val="000000"/>
                          <w:sz w:val="36"/>
                          <w:szCs w:val="36"/>
                          <w:rtl/>
                        </w:rPr>
                        <w:t xml:space="preserve">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اُس کو مطلب کہ </w:t>
                      </w:r>
                      <w:proofErr w:type="spellStart"/>
                      <w:r w:rsidRPr="00920F3A">
                        <w:rPr>
                          <w:rFonts w:ascii="Jameel Noori Nastaleeq" w:hAnsi="Jameel Noori Nastaleeq"/>
                          <w:color w:val="000000"/>
                          <w:sz w:val="36"/>
                          <w:szCs w:val="36"/>
                          <w:rtl/>
                        </w:rPr>
                        <w:t>ہاں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جی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مجھے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پڑھنا</w:t>
                      </w:r>
                      <w:proofErr w:type="spellEnd"/>
                      <w:r w:rsidRPr="00920F3A">
                        <w:rPr>
                          <w:rFonts w:ascii="Jameel Noori Nastaleeq" w:hAnsi="Jameel Noori Nastaleeq"/>
                          <w:color w:val="000000"/>
                          <w:sz w:val="36"/>
                          <w:szCs w:val="36"/>
                          <w:rtl/>
                        </w:rPr>
                        <w:t xml:space="preserve"> ہے تو بس </w:t>
                      </w:r>
                      <w:proofErr w:type="spellStart"/>
                      <w:r w:rsidRPr="00920F3A">
                        <w:rPr>
                          <w:rFonts w:ascii="Jameel Noori Nastaleeq" w:hAnsi="Jameel Noori Nastaleeq"/>
                          <w:color w:val="000000"/>
                          <w:sz w:val="36"/>
                          <w:szCs w:val="36"/>
                          <w:rtl/>
                        </w:rPr>
                        <w:t>مجھے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پڑھنا</w:t>
                      </w:r>
                      <w:proofErr w:type="spellEnd"/>
                      <w:r w:rsidRPr="00920F3A">
                        <w:rPr>
                          <w:rFonts w:ascii="Jameel Noori Nastaleeq" w:hAnsi="Jameel Noori Nastaleeq"/>
                          <w:color w:val="000000"/>
                          <w:sz w:val="36"/>
                          <w:szCs w:val="36"/>
                          <w:rtl/>
                        </w:rPr>
                        <w:t xml:space="preserve"> ہے </w:t>
                      </w:r>
                      <w:proofErr w:type="spellStart"/>
                      <w:r w:rsidRPr="00920F3A">
                        <w:rPr>
                          <w:rFonts w:ascii="Jameel Noori Nastaleeq" w:hAnsi="Jameel Noori Nastaleeq"/>
                          <w:color w:val="000000"/>
                          <w:sz w:val="36"/>
                          <w:szCs w:val="36"/>
                          <w:rtl/>
                        </w:rPr>
                        <w:t>لیکن</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یہاں</w:t>
                      </w:r>
                      <w:proofErr w:type="spellEnd"/>
                      <w:r w:rsidRPr="00920F3A">
                        <w:rPr>
                          <w:rFonts w:ascii="Jameel Noori Nastaleeq" w:hAnsi="Jameel Noori Nastaleeq"/>
                          <w:color w:val="000000"/>
                          <w:sz w:val="36"/>
                          <w:szCs w:val="36"/>
                          <w:rtl/>
                        </w:rPr>
                        <w:t xml:space="preserve"> مطلب </w:t>
                      </w:r>
                      <w:proofErr w:type="spellStart"/>
                      <w:r w:rsidRPr="00920F3A">
                        <w:rPr>
                          <w:rFonts w:ascii="Jameel Noori Nastaleeq" w:hAnsi="Jameel Noori Nastaleeq"/>
                          <w:color w:val="000000"/>
                          <w:sz w:val="36"/>
                          <w:szCs w:val="36"/>
                          <w:rtl/>
                        </w:rPr>
                        <w:t>لیکن</w:t>
                      </w:r>
                      <w:proofErr w:type="spellEnd"/>
                      <w:r w:rsidRPr="00920F3A">
                        <w:rPr>
                          <w:rFonts w:ascii="Jameel Noori Nastaleeq" w:hAnsi="Jameel Noori Nastaleeq"/>
                          <w:color w:val="000000"/>
                          <w:sz w:val="36"/>
                          <w:szCs w:val="36"/>
                          <w:rtl/>
                        </w:rPr>
                        <w:t xml:space="preserve"> یہ بھی </w:t>
                      </w:r>
                      <w:proofErr w:type="spellStart"/>
                      <w:r w:rsidRPr="00920F3A">
                        <w:rPr>
                          <w:rFonts w:ascii="Jameel Noori Nastaleeq" w:hAnsi="Jameel Noori Nastaleeq"/>
                          <w:color w:val="000000"/>
                          <w:sz w:val="36"/>
                          <w:szCs w:val="36"/>
                          <w:rtl/>
                        </w:rPr>
                        <w:t>ہمارا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ایک</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وہ</w:t>
                      </w:r>
                      <w:proofErr w:type="spellEnd"/>
                      <w:r w:rsidRPr="00920F3A">
                        <w:rPr>
                          <w:rFonts w:ascii="Jameel Noori Nastaleeq" w:hAnsi="Jameel Noori Nastaleeq"/>
                          <w:color w:val="000000"/>
                          <w:sz w:val="36"/>
                          <w:szCs w:val="36"/>
                          <w:rtl/>
                        </w:rPr>
                        <w:t xml:space="preserve"> ہے کہ </w:t>
                      </w:r>
                      <w:proofErr w:type="spellStart"/>
                      <w:r w:rsidRPr="00920F3A">
                        <w:rPr>
                          <w:rFonts w:ascii="Jameel Noori Nastaleeq" w:hAnsi="Jameel Noori Nastaleeq"/>
                          <w:color w:val="000000"/>
                          <w:sz w:val="36"/>
                          <w:szCs w:val="36"/>
                          <w:rtl/>
                        </w:rPr>
                        <w:t>بچیوں</w:t>
                      </w:r>
                      <w:proofErr w:type="spellEnd"/>
                      <w:r w:rsidRPr="00920F3A">
                        <w:rPr>
                          <w:rFonts w:ascii="Jameel Noori Nastaleeq" w:hAnsi="Jameel Noori Nastaleeq"/>
                          <w:color w:val="000000"/>
                          <w:sz w:val="36"/>
                          <w:szCs w:val="36"/>
                          <w:rtl/>
                        </w:rPr>
                        <w:t xml:space="preserve"> کو جو ہے </w:t>
                      </w:r>
                      <w:proofErr w:type="spellStart"/>
                      <w:r w:rsidRPr="00920F3A">
                        <w:rPr>
                          <w:rFonts w:ascii="Jameel Noori Nastaleeq" w:hAnsi="Jameel Noori Nastaleeq"/>
                          <w:color w:val="000000"/>
                          <w:sz w:val="36"/>
                          <w:szCs w:val="36"/>
                          <w:rtl/>
                        </w:rPr>
                        <w:t>وہ</w:t>
                      </w:r>
                      <w:proofErr w:type="spellEnd"/>
                      <w:r w:rsidRPr="00920F3A">
                        <w:rPr>
                          <w:rFonts w:ascii="Jameel Noori Nastaleeq" w:hAnsi="Jameel Noori Nastaleeq"/>
                          <w:color w:val="000000"/>
                          <w:sz w:val="36"/>
                          <w:szCs w:val="36"/>
                          <w:rtl/>
                        </w:rPr>
                        <w:t xml:space="preserve"> اس حد </w:t>
                      </w:r>
                      <w:proofErr w:type="spellStart"/>
                      <w:r w:rsidRPr="00920F3A">
                        <w:rPr>
                          <w:rFonts w:ascii="Jameel Noori Nastaleeq" w:hAnsi="Jameel Noori Nastaleeq"/>
                          <w:color w:val="000000"/>
                          <w:sz w:val="36"/>
                          <w:szCs w:val="36"/>
                          <w:rtl/>
                        </w:rPr>
                        <w:t>تک</w:t>
                      </w:r>
                      <w:proofErr w:type="spellEnd"/>
                      <w:r w:rsidRPr="00920F3A">
                        <w:rPr>
                          <w:rFonts w:ascii="Jameel Noori Nastaleeq" w:hAnsi="Jameel Noori Nastaleeq"/>
                          <w:color w:val="000000"/>
                          <w:sz w:val="36"/>
                          <w:szCs w:val="36"/>
                          <w:rtl/>
                        </w:rPr>
                        <w:t xml:space="preserve"> ٹرینڈ ہونا چاہیے کہ جب </w:t>
                      </w:r>
                      <w:r w:rsidRPr="00920F3A">
                        <w:rPr>
                          <w:rFonts w:ascii="Calibri" w:hAnsi="Calibri" w:cs="Calibri"/>
                          <w:color w:val="000000"/>
                          <w:sz w:val="36"/>
                          <w:szCs w:val="36"/>
                        </w:rPr>
                        <w:t>ultimately</w:t>
                      </w:r>
                      <w:r w:rsidRPr="00920F3A">
                        <w:rPr>
                          <w:rFonts w:ascii="Calibri" w:hAnsi="Calibri" w:cs="Calibri"/>
                          <w:color w:val="000000"/>
                          <w:sz w:val="36"/>
                          <w:szCs w:val="36"/>
                          <w:rtl/>
                        </w:rPr>
                        <w:t xml:space="preserve"> </w:t>
                      </w:r>
                      <w:proofErr w:type="spellStart"/>
                      <w:r w:rsidRPr="00920F3A">
                        <w:rPr>
                          <w:rFonts w:ascii="Jameel Noori Nastaleeq" w:hAnsi="Jameel Noori Nastaleeq"/>
                          <w:color w:val="000000"/>
                          <w:sz w:val="36"/>
                          <w:szCs w:val="36"/>
                          <w:rtl/>
                        </w:rPr>
                        <w:t>شادی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بعد </w:t>
                      </w:r>
                      <w:proofErr w:type="spellStart"/>
                      <w:r w:rsidRPr="00920F3A">
                        <w:rPr>
                          <w:rFonts w:ascii="Jameel Noori Nastaleeq" w:hAnsi="Jameel Noori Nastaleeq"/>
                          <w:color w:val="000000"/>
                          <w:sz w:val="36"/>
                          <w:szCs w:val="36"/>
                          <w:rtl/>
                        </w:rPr>
                        <w:t>جائیں</w:t>
                      </w:r>
                      <w:proofErr w:type="spellEnd"/>
                      <w:r w:rsidRPr="00920F3A">
                        <w:rPr>
                          <w:rFonts w:ascii="Jameel Noori Nastaleeq" w:hAnsi="Jameel Noori Nastaleeq"/>
                          <w:color w:val="000000"/>
                          <w:sz w:val="36"/>
                          <w:szCs w:val="36"/>
                          <w:rtl/>
                        </w:rPr>
                        <w:t xml:space="preserve"> تو </w:t>
                      </w:r>
                      <w:proofErr w:type="spellStart"/>
                      <w:r w:rsidRPr="00920F3A">
                        <w:rPr>
                          <w:rFonts w:ascii="Jameel Noori Nastaleeq" w:hAnsi="Jameel Noori Nastaleeq"/>
                          <w:color w:val="000000"/>
                          <w:sz w:val="36"/>
                          <w:szCs w:val="36"/>
                          <w:rtl/>
                        </w:rPr>
                        <w:t>بالکل</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w:t>
                      </w:r>
                      <w:proofErr w:type="spellEnd"/>
                      <w:r w:rsidRPr="00920F3A">
                        <w:rPr>
                          <w:rFonts w:ascii="Jameel Noori Nastaleeq" w:hAnsi="Jameel Noori Nastaleeq"/>
                          <w:color w:val="000000"/>
                          <w:sz w:val="36"/>
                          <w:szCs w:val="36"/>
                          <w:rtl/>
                        </w:rPr>
                        <w:t xml:space="preserve"> جو ہے </w:t>
                      </w:r>
                      <w:proofErr w:type="spellStart"/>
                      <w:r w:rsidRPr="00920F3A">
                        <w:rPr>
                          <w:rFonts w:ascii="Jameel Noori Nastaleeq" w:hAnsi="Jameel Noori Nastaleeq"/>
                          <w:color w:val="000000"/>
                          <w:sz w:val="36"/>
                          <w:szCs w:val="36"/>
                          <w:rtl/>
                        </w:rPr>
                        <w:t>پتا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آپ</w:t>
                      </w:r>
                      <w:proofErr w:type="spellEnd"/>
                      <w:r w:rsidRPr="00920F3A">
                        <w:rPr>
                          <w:rFonts w:ascii="Jameel Noori Nastaleeq" w:hAnsi="Jameel Noori Nastaleeq"/>
                          <w:color w:val="000000"/>
                          <w:sz w:val="36"/>
                          <w:szCs w:val="36"/>
                          <w:rtl/>
                        </w:rPr>
                        <w:t xml:space="preserve"> کو یہ </w:t>
                      </w:r>
                      <w:proofErr w:type="spellStart"/>
                      <w:r w:rsidRPr="00920F3A">
                        <w:rPr>
                          <w:rFonts w:ascii="Jameel Noori Nastaleeq" w:hAnsi="Jameel Noori Nastaleeq"/>
                          <w:color w:val="000000"/>
                          <w:sz w:val="36"/>
                          <w:szCs w:val="36"/>
                          <w:rtl/>
                        </w:rPr>
                        <w:t>ورڈ</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اچھا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لگ</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رہا</w:t>
                      </w:r>
                      <w:proofErr w:type="spellEnd"/>
                      <w:r w:rsidRPr="00920F3A">
                        <w:rPr>
                          <w:rFonts w:ascii="Jameel Noori Nastaleeq" w:hAnsi="Jameel Noori Nastaleeq"/>
                          <w:color w:val="000000"/>
                          <w:sz w:val="36"/>
                          <w:szCs w:val="36"/>
                          <w:rtl/>
                        </w:rPr>
                        <w:t xml:space="preserve"> ہے بورم ، </w:t>
                      </w:r>
                      <w:proofErr w:type="spellStart"/>
                      <w:r w:rsidRPr="00920F3A">
                        <w:rPr>
                          <w:rFonts w:ascii="Jameel Noori Nastaleeq" w:hAnsi="Jameel Noori Nastaleeq"/>
                          <w:color w:val="000000"/>
                          <w:sz w:val="36"/>
                          <w:szCs w:val="36"/>
                          <w:rtl/>
                        </w:rPr>
                        <w:t>ہمارے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ہاں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ایک</w:t>
                      </w:r>
                      <w:proofErr w:type="spellEnd"/>
                      <w:r w:rsidRPr="00920F3A">
                        <w:rPr>
                          <w:rFonts w:ascii="Jameel Noori Nastaleeq" w:hAnsi="Jameel Noori Nastaleeq"/>
                          <w:color w:val="000000"/>
                          <w:sz w:val="36"/>
                          <w:szCs w:val="36"/>
                          <w:rtl/>
                        </w:rPr>
                        <w:t xml:space="preserve"> لفظ </w:t>
                      </w:r>
                      <w:proofErr w:type="spellStart"/>
                      <w:r w:rsidRPr="00920F3A">
                        <w:rPr>
                          <w:rFonts w:ascii="Jameel Noori Nastaleeq" w:hAnsi="Jameel Noori Nastaleeq"/>
                          <w:color w:val="000000"/>
                          <w:sz w:val="36"/>
                          <w:szCs w:val="36"/>
                          <w:rtl/>
                        </w:rPr>
                        <w:t>چُوز</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کیا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جاتا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ہےبورم</w:t>
                      </w:r>
                      <w:proofErr w:type="spellEnd"/>
                      <w:r w:rsidRPr="00920F3A">
                        <w:rPr>
                          <w:rFonts w:ascii="Jameel Noori Nastaleeq" w:hAnsi="Jameel Noori Nastaleeq"/>
                          <w:color w:val="000000"/>
                          <w:sz w:val="36"/>
                          <w:szCs w:val="36"/>
                          <w:rtl/>
                        </w:rPr>
                        <w:t xml:space="preserve"> ، بورم یہ </w:t>
                      </w:r>
                      <w:proofErr w:type="spellStart"/>
                      <w:r w:rsidRPr="00920F3A">
                        <w:rPr>
                          <w:rFonts w:ascii="Jameel Noori Nastaleeq" w:hAnsi="Jameel Noori Nastaleeq"/>
                          <w:color w:val="000000"/>
                          <w:sz w:val="36"/>
                          <w:szCs w:val="36"/>
                          <w:rtl/>
                        </w:rPr>
                        <w:t>ہوتا</w:t>
                      </w:r>
                      <w:proofErr w:type="spellEnd"/>
                      <w:r w:rsidRPr="00920F3A">
                        <w:rPr>
                          <w:rFonts w:ascii="Jameel Noori Nastaleeq" w:hAnsi="Jameel Noori Nastaleeq"/>
                          <w:color w:val="000000"/>
                          <w:sz w:val="36"/>
                          <w:szCs w:val="36"/>
                          <w:rtl/>
                        </w:rPr>
                        <w:t xml:space="preserve"> ہے کہ </w:t>
                      </w:r>
                      <w:proofErr w:type="spellStart"/>
                      <w:r w:rsidRPr="00920F3A">
                        <w:rPr>
                          <w:rFonts w:ascii="Jameel Noori Nastaleeq" w:hAnsi="Jameel Noori Nastaleeq"/>
                          <w:color w:val="000000"/>
                          <w:sz w:val="36"/>
                          <w:szCs w:val="36"/>
                          <w:rtl/>
                        </w:rPr>
                        <w:t>بالکل</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کچھ</w:t>
                      </w:r>
                      <w:proofErr w:type="spellEnd"/>
                      <w:r w:rsidRPr="00920F3A">
                        <w:rPr>
                          <w:rFonts w:ascii="Jameel Noori Nastaleeq" w:hAnsi="Jameel Noori Nastaleeq"/>
                          <w:color w:val="000000"/>
                          <w:sz w:val="36"/>
                          <w:szCs w:val="36"/>
                          <w:rtl/>
                        </w:rPr>
                        <w:t xml:space="preserve"> آتا </w:t>
                      </w:r>
                      <w:proofErr w:type="spellStart"/>
                      <w:r w:rsidRPr="00920F3A">
                        <w:rPr>
                          <w:rFonts w:ascii="Jameel Noori Nastaleeq" w:hAnsi="Jameel Noori Nastaleeq"/>
                          <w:color w:val="000000"/>
                          <w:sz w:val="36"/>
                          <w:szCs w:val="36"/>
                          <w:rtl/>
                        </w:rPr>
                        <w:t>جاتا</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ہے تو </w:t>
                      </w:r>
                      <w:proofErr w:type="spellStart"/>
                      <w:r w:rsidRPr="00920F3A">
                        <w:rPr>
                          <w:rFonts w:ascii="Jameel Noori Nastaleeq" w:hAnsi="Jameel Noori Nastaleeq"/>
                          <w:color w:val="000000"/>
                          <w:sz w:val="36"/>
                          <w:szCs w:val="36"/>
                          <w:rtl/>
                        </w:rPr>
                        <w:t>ہم</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بچوں</w:t>
                      </w:r>
                      <w:proofErr w:type="spellEnd"/>
                      <w:r w:rsidRPr="00920F3A">
                        <w:rPr>
                          <w:rFonts w:ascii="Jameel Noori Nastaleeq" w:hAnsi="Jameel Noori Nastaleeq"/>
                          <w:color w:val="000000"/>
                          <w:sz w:val="36"/>
                          <w:szCs w:val="36"/>
                          <w:rtl/>
                        </w:rPr>
                        <w:t xml:space="preserve"> کو </w:t>
                      </w:r>
                      <w:proofErr w:type="spellStart"/>
                      <w:r w:rsidRPr="00920F3A">
                        <w:rPr>
                          <w:rFonts w:ascii="Jameel Noori Nastaleeq" w:hAnsi="Jameel Noori Nastaleeq"/>
                          <w:color w:val="000000"/>
                          <w:sz w:val="36"/>
                          <w:szCs w:val="36"/>
                          <w:rtl/>
                        </w:rPr>
                        <w:t>کہتے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ہیں</w:t>
                      </w:r>
                      <w:proofErr w:type="spellEnd"/>
                      <w:r w:rsidRPr="00920F3A">
                        <w:rPr>
                          <w:rFonts w:ascii="Jameel Noori Nastaleeq" w:hAnsi="Jameel Noori Nastaleeq"/>
                          <w:color w:val="000000"/>
                          <w:sz w:val="36"/>
                          <w:szCs w:val="36"/>
                          <w:rtl/>
                        </w:rPr>
                        <w:t xml:space="preserve"> کہ </w:t>
                      </w:r>
                      <w:proofErr w:type="spellStart"/>
                      <w:r w:rsidRPr="00920F3A">
                        <w:rPr>
                          <w:rFonts w:ascii="Jameel Noori Nastaleeq" w:hAnsi="Jameel Noori Nastaleeq"/>
                          <w:color w:val="000000"/>
                          <w:sz w:val="36"/>
                          <w:szCs w:val="36"/>
                          <w:rtl/>
                        </w:rPr>
                        <w:t>ایسی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سچوئیشن</w:t>
                      </w:r>
                      <w:proofErr w:type="spellEnd"/>
                      <w:r w:rsidRPr="00920F3A">
                        <w:rPr>
                          <w:rFonts w:ascii="Jameel Noori Nastaleeq" w:hAnsi="Jameel Noori Nastaleeq"/>
                          <w:color w:val="000000"/>
                          <w:sz w:val="36"/>
                          <w:szCs w:val="36"/>
                          <w:rtl/>
                        </w:rPr>
                        <w:t xml:space="preserve"> ہے کہ </w:t>
                      </w:r>
                      <w:proofErr w:type="spellStart"/>
                      <w:r w:rsidRPr="00920F3A">
                        <w:rPr>
                          <w:rFonts w:ascii="Jameel Noori Nastaleeq" w:hAnsi="Jameel Noori Nastaleeq"/>
                          <w:color w:val="000000"/>
                          <w:sz w:val="36"/>
                          <w:szCs w:val="36"/>
                          <w:rtl/>
                        </w:rPr>
                        <w:t>بالکل</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شادی</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موقعے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پہ</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بالکل</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ہی</w:t>
                      </w:r>
                      <w:proofErr w:type="spellEnd"/>
                      <w:r w:rsidRPr="00920F3A">
                        <w:rPr>
                          <w:rFonts w:ascii="Jameel Noori Nastaleeq" w:hAnsi="Jameel Noori Nastaleeq"/>
                          <w:color w:val="000000"/>
                          <w:sz w:val="36"/>
                          <w:szCs w:val="36"/>
                          <w:rtl/>
                        </w:rPr>
                        <w:t xml:space="preserve"> بورم اتنا </w:t>
                      </w:r>
                      <w:proofErr w:type="spellStart"/>
                      <w:r w:rsidRPr="00920F3A">
                        <w:rPr>
                          <w:rFonts w:ascii="Jameel Noori Nastaleeq" w:hAnsi="Jameel Noori Nastaleeq"/>
                          <w:color w:val="000000"/>
                          <w:sz w:val="36"/>
                          <w:szCs w:val="36"/>
                          <w:rtl/>
                        </w:rPr>
                        <w:t>کچھ</w:t>
                      </w:r>
                      <w:proofErr w:type="spellEnd"/>
                      <w:r w:rsidRPr="00920F3A">
                        <w:rPr>
                          <w:rFonts w:ascii="Jameel Noori Nastaleeq" w:hAnsi="Jameel Noori Nastaleeq"/>
                          <w:color w:val="000000"/>
                          <w:sz w:val="36"/>
                          <w:szCs w:val="36"/>
                          <w:rtl/>
                        </w:rPr>
                        <w:t xml:space="preserve"> آتا </w:t>
                      </w:r>
                      <w:proofErr w:type="spellStart"/>
                      <w:r w:rsidRPr="00920F3A">
                        <w:rPr>
                          <w:rFonts w:ascii="Jameel Noori Nastaleeq" w:hAnsi="Jameel Noori Nastaleeq"/>
                          <w:color w:val="000000"/>
                          <w:sz w:val="36"/>
                          <w:szCs w:val="36"/>
                          <w:rtl/>
                        </w:rPr>
                        <w:t>جا</w:t>
                      </w:r>
                      <w:proofErr w:type="spellEnd"/>
                      <w:r w:rsidRPr="00920F3A">
                        <w:rPr>
                          <w:rFonts w:ascii="Jameel Noori Nastaleeq" w:hAnsi="Jameel Noori Nastaleeq"/>
                          <w:color w:val="000000"/>
                          <w:sz w:val="36"/>
                          <w:szCs w:val="36"/>
                          <w:rtl/>
                        </w:rPr>
                        <w:t xml:space="preserve"> تا </w:t>
                      </w:r>
                      <w:proofErr w:type="spellStart"/>
                      <w:r w:rsidRPr="00920F3A">
                        <w:rPr>
                          <w:rFonts w:ascii="Jameel Noori Nastaleeq" w:hAnsi="Jameel Noori Nastaleeq"/>
                          <w:color w:val="000000"/>
                          <w:sz w:val="36"/>
                          <w:szCs w:val="36"/>
                          <w:rtl/>
                        </w:rPr>
                        <w:t>ہو</w:t>
                      </w:r>
                      <w:proofErr w:type="spellEnd"/>
                      <w:r w:rsidRPr="00920F3A">
                        <w:rPr>
                          <w:rFonts w:ascii="Jameel Noori Nastaleeq" w:hAnsi="Jameel Noori Nastaleeq"/>
                          <w:color w:val="000000"/>
                          <w:sz w:val="36"/>
                          <w:szCs w:val="36"/>
                          <w:rtl/>
                        </w:rPr>
                        <w:t xml:space="preserve"> کہ ساس یہ </w:t>
                      </w:r>
                      <w:proofErr w:type="spellStart"/>
                      <w:r w:rsidRPr="00920F3A">
                        <w:rPr>
                          <w:rFonts w:ascii="Jameel Noori Nastaleeq" w:hAnsi="Jameel Noori Nastaleeq"/>
                          <w:color w:val="000000"/>
                          <w:sz w:val="36"/>
                          <w:szCs w:val="36"/>
                          <w:rtl/>
                        </w:rPr>
                        <w:t>نہ</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کہے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تمہاری</w:t>
                      </w:r>
                      <w:proofErr w:type="spellEnd"/>
                      <w:r w:rsidRPr="00920F3A">
                        <w:rPr>
                          <w:rFonts w:ascii="Jameel Noori Nastaleeq" w:hAnsi="Jameel Noori Nastaleeq"/>
                          <w:color w:val="000000"/>
                          <w:sz w:val="36"/>
                          <w:szCs w:val="36"/>
                          <w:rtl/>
                        </w:rPr>
                        <w:t xml:space="preserve"> کہ </w:t>
                      </w:r>
                      <w:proofErr w:type="spellStart"/>
                      <w:r w:rsidRPr="00920F3A">
                        <w:rPr>
                          <w:rFonts w:ascii="Jameel Noori Nastaleeq" w:hAnsi="Jameel Noori Nastaleeq"/>
                          <w:color w:val="000000"/>
                          <w:sz w:val="36"/>
                          <w:szCs w:val="36"/>
                          <w:rtl/>
                        </w:rPr>
                        <w:t>ماں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نے</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کچھ</w:t>
                      </w:r>
                      <w:proofErr w:type="spellEnd"/>
                      <w:r w:rsidRPr="00920F3A">
                        <w:rPr>
                          <w:rFonts w:ascii="Jameel Noori Nastaleeq" w:hAnsi="Jameel Noori Nastaleeq"/>
                          <w:color w:val="000000"/>
                          <w:sz w:val="36"/>
                          <w:szCs w:val="36"/>
                          <w:rtl/>
                        </w:rPr>
                        <w:t xml:space="preserve"> بھی </w:t>
                      </w:r>
                      <w:proofErr w:type="spellStart"/>
                      <w:r w:rsidRPr="00920F3A">
                        <w:rPr>
                          <w:rFonts w:ascii="Jameel Noori Nastaleeq" w:hAnsi="Jameel Noori Nastaleeq"/>
                          <w:color w:val="000000"/>
                          <w:sz w:val="36"/>
                          <w:szCs w:val="36"/>
                          <w:rtl/>
                        </w:rPr>
                        <w:t>سِکھا</w:t>
                      </w:r>
                      <w:proofErr w:type="spellEnd"/>
                      <w:r w:rsidRPr="00920F3A">
                        <w:rPr>
                          <w:rFonts w:ascii="Jameel Noori Nastaleeq" w:hAnsi="Jameel Noori Nastaleeq"/>
                          <w:color w:val="000000"/>
                          <w:sz w:val="36"/>
                          <w:szCs w:val="36"/>
                          <w:rtl/>
                        </w:rPr>
                        <w:t xml:space="preserve"> کہ </w:t>
                      </w:r>
                      <w:proofErr w:type="spellStart"/>
                      <w:r w:rsidRPr="00920F3A">
                        <w:rPr>
                          <w:rFonts w:ascii="Jameel Noori Nastaleeq" w:hAnsi="Jameel Noori Nastaleeq"/>
                          <w:color w:val="000000"/>
                          <w:sz w:val="36"/>
                          <w:szCs w:val="36"/>
                          <w:rtl/>
                        </w:rPr>
                        <w:t>نہیں</w:t>
                      </w:r>
                      <w:proofErr w:type="spellEnd"/>
                      <w:r w:rsidRPr="00920F3A">
                        <w:rPr>
                          <w:rFonts w:ascii="Jameel Noori Nastaleeq" w:hAnsi="Jameel Noori Nastaleeq"/>
                          <w:color w:val="000000"/>
                          <w:sz w:val="36"/>
                          <w:szCs w:val="36"/>
                          <w:rtl/>
                        </w:rPr>
                        <w:t xml:space="preserve"> </w:t>
                      </w:r>
                      <w:proofErr w:type="spellStart"/>
                      <w:r w:rsidRPr="00920F3A">
                        <w:rPr>
                          <w:rFonts w:ascii="Jameel Noori Nastaleeq" w:hAnsi="Jameel Noori Nastaleeq"/>
                          <w:color w:val="000000"/>
                          <w:sz w:val="36"/>
                          <w:szCs w:val="36"/>
                          <w:rtl/>
                        </w:rPr>
                        <w:t>بھیجا</w:t>
                      </w:r>
                      <w:proofErr w:type="spellEnd"/>
                      <w:r w:rsidRPr="00920F3A">
                        <w:rPr>
                          <w:rFonts w:ascii="Jameel Noori Nastaleeq" w:hAnsi="Jameel Noori Nastaleeq"/>
                          <w:color w:val="000000"/>
                          <w:sz w:val="36"/>
                          <w:szCs w:val="36"/>
                          <w:rtl/>
                        </w:rPr>
                        <w:t xml:space="preserve"> ۔</w:t>
                      </w:r>
                    </w:p>
                    <w:p w14:paraId="69D06B77" w14:textId="77777777" w:rsidR="00FF18DF" w:rsidRPr="00920F3A" w:rsidRDefault="00FF18DF" w:rsidP="00920F3A">
                      <w:pPr>
                        <w:pStyle w:val="NormalWeb"/>
                        <w:spacing w:before="0" w:beforeAutospacing="0" w:after="200" w:afterAutospacing="0"/>
                        <w:rPr>
                          <w:rFonts w:ascii="Baskerville" w:hAnsi="Baskerville"/>
                          <w:sz w:val="36"/>
                          <w:szCs w:val="36"/>
                        </w:rPr>
                      </w:pPr>
                      <w:r w:rsidRPr="00920F3A">
                        <w:rPr>
                          <w:rFonts w:ascii="Baskerville" w:hAnsi="Baskerville" w:cs="Calibri"/>
                          <w:b/>
                          <w:bCs/>
                          <w:color w:val="000000"/>
                          <w:sz w:val="36"/>
                          <w:szCs w:val="36"/>
                        </w:rPr>
                        <w:t>Q 1</w:t>
                      </w:r>
                      <w:r w:rsidRPr="00920F3A">
                        <w:rPr>
                          <w:rFonts w:ascii="Baskerville" w:hAnsi="Baskerville" w:cs="Calibri"/>
                          <w:color w:val="000000"/>
                          <w:sz w:val="36"/>
                          <w:szCs w:val="36"/>
                        </w:rPr>
                        <w:t>: So, does she help in household chores?</w:t>
                      </w:r>
                    </w:p>
                    <w:p w14:paraId="7BB7A9DE" w14:textId="77777777" w:rsidR="00FF18DF" w:rsidRPr="00920F3A" w:rsidRDefault="00FF18DF" w:rsidP="00920F3A">
                      <w:pPr>
                        <w:pStyle w:val="NormalWeb"/>
                        <w:spacing w:before="0" w:beforeAutospacing="0" w:after="200" w:afterAutospacing="0"/>
                        <w:rPr>
                          <w:rFonts w:ascii="Baskerville" w:hAnsi="Baskerville"/>
                          <w:sz w:val="36"/>
                          <w:szCs w:val="36"/>
                        </w:rPr>
                      </w:pPr>
                      <w:r w:rsidRPr="00920F3A">
                        <w:rPr>
                          <w:rFonts w:ascii="Baskerville" w:hAnsi="Baskerville" w:cs="Calibri"/>
                          <w:color w:val="000000"/>
                          <w:sz w:val="36"/>
                          <w:szCs w:val="36"/>
                        </w:rPr>
                        <w:t xml:space="preserve">A: Yes, I mean… It depends on her mood. You see the younger one (sitting in front of you), she can’t help herself from doing even her mother’s chores, but the elder one needs be to be told that this is your </w:t>
                      </w:r>
                      <w:proofErr w:type="gramStart"/>
                      <w:r w:rsidRPr="00920F3A">
                        <w:rPr>
                          <w:rFonts w:ascii="Baskerville" w:hAnsi="Baskerville" w:cs="Calibri"/>
                          <w:color w:val="000000"/>
                          <w:sz w:val="36"/>
                          <w:szCs w:val="36"/>
                        </w:rPr>
                        <w:t>work</w:t>
                      </w:r>
                      <w:proofErr w:type="gramEnd"/>
                      <w:r w:rsidRPr="00920F3A">
                        <w:rPr>
                          <w:rFonts w:ascii="Baskerville" w:hAnsi="Baskerville" w:cs="Calibri"/>
                          <w:color w:val="000000"/>
                          <w:sz w:val="36"/>
                          <w:szCs w:val="36"/>
                        </w:rPr>
                        <w:t xml:space="preserve"> and you have to do it…I mean she doesn’t want to (take the initiative herself) … like setting up and tidying the table is done as a duty. So, I guess that’s that she is not willing (to do household chores) as she wants to study. But this also our (concern) … that daughters should be trained to some extent so when they are </w:t>
                      </w:r>
                      <w:proofErr w:type="gramStart"/>
                      <w:r w:rsidRPr="00920F3A">
                        <w:rPr>
                          <w:rFonts w:ascii="Baskerville" w:hAnsi="Baskerville" w:cs="Calibri"/>
                          <w:color w:val="000000"/>
                          <w:sz w:val="36"/>
                          <w:szCs w:val="36"/>
                        </w:rPr>
                        <w:t>married</w:t>
                      </w:r>
                      <w:proofErr w:type="gramEnd"/>
                      <w:r w:rsidRPr="00920F3A">
                        <w:rPr>
                          <w:rFonts w:ascii="Baskerville" w:hAnsi="Baskerville" w:cs="Calibri"/>
                          <w:color w:val="000000"/>
                          <w:sz w:val="36"/>
                          <w:szCs w:val="36"/>
                        </w:rPr>
                        <w:t xml:space="preserve"> they are not…I don’t know if you would like this term…but they are not </w:t>
                      </w:r>
                      <w:proofErr w:type="spellStart"/>
                      <w:r w:rsidRPr="00920F3A">
                        <w:rPr>
                          <w:rFonts w:ascii="Baskerville" w:hAnsi="Baskerville" w:cs="Calibri"/>
                          <w:i/>
                          <w:iCs/>
                          <w:color w:val="000000"/>
                          <w:sz w:val="36"/>
                          <w:szCs w:val="36"/>
                        </w:rPr>
                        <w:t>borem</w:t>
                      </w:r>
                      <w:proofErr w:type="spellEnd"/>
                      <w:r w:rsidRPr="00920F3A">
                        <w:rPr>
                          <w:rFonts w:ascii="Baskerville" w:hAnsi="Baskerville" w:cs="Calibri"/>
                          <w:color w:val="000000"/>
                          <w:sz w:val="36"/>
                          <w:szCs w:val="36"/>
                        </w:rPr>
                        <w:t xml:space="preserve">. </w:t>
                      </w:r>
                      <w:proofErr w:type="spellStart"/>
                      <w:r w:rsidRPr="00920F3A">
                        <w:rPr>
                          <w:rFonts w:ascii="Baskerville" w:hAnsi="Baskerville" w:cs="Calibri"/>
                          <w:i/>
                          <w:iCs/>
                          <w:color w:val="000000"/>
                          <w:sz w:val="36"/>
                          <w:szCs w:val="36"/>
                        </w:rPr>
                        <w:t>Borem</w:t>
                      </w:r>
                      <w:proofErr w:type="spellEnd"/>
                      <w:r w:rsidRPr="00920F3A">
                        <w:rPr>
                          <w:rFonts w:ascii="Baskerville" w:hAnsi="Baskerville" w:cs="Calibri"/>
                          <w:color w:val="000000"/>
                          <w:sz w:val="36"/>
                          <w:szCs w:val="36"/>
                        </w:rPr>
                        <w:t xml:space="preserve"> is a word (in our community) which means someone who doesn’t know anything. So, we caution our children that don’t be a </w:t>
                      </w:r>
                      <w:proofErr w:type="spellStart"/>
                      <w:r w:rsidRPr="00920F3A">
                        <w:rPr>
                          <w:rFonts w:ascii="Baskerville" w:hAnsi="Baskerville" w:cs="Calibri"/>
                          <w:i/>
                          <w:iCs/>
                          <w:color w:val="000000"/>
                          <w:sz w:val="36"/>
                          <w:szCs w:val="36"/>
                        </w:rPr>
                        <w:t>borem</w:t>
                      </w:r>
                      <w:proofErr w:type="spellEnd"/>
                      <w:r w:rsidRPr="00920F3A">
                        <w:rPr>
                          <w:rFonts w:ascii="Baskerville" w:hAnsi="Baskerville" w:cs="Calibri"/>
                          <w:color w:val="000000"/>
                          <w:sz w:val="36"/>
                          <w:szCs w:val="36"/>
                        </w:rPr>
                        <w:t xml:space="preserve"> by the time you get married…(learn) something so that (your) mother-in-law doesn’t announce that (your) mother didn’t train you on anything.</w:t>
                      </w:r>
                    </w:p>
                    <w:p w14:paraId="4FFCA13C" w14:textId="77777777" w:rsidR="00FF18DF" w:rsidRPr="00920F3A" w:rsidRDefault="00FF18DF" w:rsidP="00920F3A">
                      <w:pPr>
                        <w:rPr>
                          <w:sz w:val="36"/>
                          <w:szCs w:val="36"/>
                        </w:rPr>
                      </w:pPr>
                    </w:p>
                  </w:txbxContent>
                </v:textbox>
              </v:shape>
            </w:pict>
          </mc:Fallback>
        </mc:AlternateContent>
      </w:r>
      <w:r w:rsidR="00920F3A">
        <w:rPr>
          <w:rFonts w:ascii="Baskerville Old Face" w:eastAsia="Baskerville Old Face" w:hAnsi="Baskerville Old Face" w:cs="Baskerville Old Face"/>
          <w:color w:val="000000" w:themeColor="text1"/>
          <w:w w:val="95"/>
        </w:rPr>
        <w:br w:type="page"/>
      </w:r>
    </w:p>
    <w:p w14:paraId="7FE54532" w14:textId="179E75FA" w:rsidR="00920F3A" w:rsidRDefault="00BB4E30" w:rsidP="00F41DC3">
      <w:pPr>
        <w:tabs>
          <w:tab w:val="left" w:pos="12495"/>
        </w:tabs>
        <w:spacing w:line="240" w:lineRule="exact"/>
        <w:rPr>
          <w:rFonts w:ascii="Baskerville Old Face" w:eastAsia="Baskerville Old Face" w:hAnsi="Baskerville Old Face" w:cs="Baskerville Old Face"/>
          <w:color w:val="000000" w:themeColor="text1"/>
          <w:w w:val="95"/>
        </w:rPr>
      </w:pPr>
      <w:r w:rsidRPr="00920F3A">
        <w:rPr>
          <w:rFonts w:ascii="Baskerville Old Face" w:eastAsia="Baskerville Old Face" w:hAnsi="Baskerville Old Face" w:cs="Baskerville Old Face"/>
          <w:noProof/>
          <w:color w:val="000000" w:themeColor="text1"/>
          <w:w w:val="95"/>
        </w:rPr>
        <w:lastRenderedPageBreak/>
        <mc:AlternateContent>
          <mc:Choice Requires="wps">
            <w:drawing>
              <wp:anchor distT="0" distB="0" distL="114300" distR="114300" simplePos="0" relativeHeight="252050432" behindDoc="0" locked="0" layoutInCell="1" allowOverlap="1" wp14:anchorId="2CB310D1" wp14:editId="72A0265F">
                <wp:simplePos x="0" y="0"/>
                <wp:positionH relativeFrom="column">
                  <wp:posOffset>707434</wp:posOffset>
                </wp:positionH>
                <wp:positionV relativeFrom="paragraph">
                  <wp:posOffset>-37037</wp:posOffset>
                </wp:positionV>
                <wp:extent cx="8591107" cy="5592726"/>
                <wp:effectExtent l="0" t="0" r="0" b="0"/>
                <wp:wrapNone/>
                <wp:docPr id="158" name="Text Box 158"/>
                <wp:cNvGraphicFramePr/>
                <a:graphic xmlns:a="http://schemas.openxmlformats.org/drawingml/2006/main">
                  <a:graphicData uri="http://schemas.microsoft.com/office/word/2010/wordprocessingShape">
                    <wps:wsp>
                      <wps:cNvSpPr txBox="1"/>
                      <wps:spPr>
                        <a:xfrm>
                          <a:off x="0" y="0"/>
                          <a:ext cx="8591107" cy="5592726"/>
                        </a:xfrm>
                        <a:prstGeom prst="rect">
                          <a:avLst/>
                        </a:prstGeom>
                        <a:solidFill>
                          <a:schemeClr val="lt1"/>
                        </a:solidFill>
                        <a:ln w="6350">
                          <a:noFill/>
                        </a:ln>
                      </wps:spPr>
                      <wps:txbx>
                        <w:txbxContent>
                          <w:p w14:paraId="3B1B506F" w14:textId="77777777" w:rsidR="00FF18DF" w:rsidRPr="00BB4E30" w:rsidRDefault="00FF18DF" w:rsidP="00920F3A">
                            <w:pPr>
                              <w:pStyle w:val="NormalWeb"/>
                              <w:bidi/>
                              <w:spacing w:before="0" w:beforeAutospacing="0" w:after="0" w:afterAutospacing="0"/>
                              <w:jc w:val="both"/>
                              <w:rPr>
                                <w:rFonts w:ascii="Jameel Noori Nastaleeq" w:hAnsi="Jameel Noori Nastaleeq"/>
                                <w:color w:val="000000"/>
                                <w:sz w:val="34"/>
                                <w:szCs w:val="34"/>
                              </w:rPr>
                            </w:pPr>
                          </w:p>
                          <w:p w14:paraId="21E993F5" w14:textId="77777777" w:rsidR="00FF18DF" w:rsidRPr="00BB4E30" w:rsidRDefault="00FF18DF" w:rsidP="00920F3A">
                            <w:pPr>
                              <w:pStyle w:val="NormalWeb"/>
                              <w:bidi/>
                              <w:spacing w:before="0" w:beforeAutospacing="0" w:after="0" w:afterAutospacing="0"/>
                              <w:jc w:val="both"/>
                              <w:rPr>
                                <w:rFonts w:ascii="Jameel Noori Nastaleeq" w:hAnsi="Jameel Noori Nastaleeq"/>
                                <w:color w:val="000000"/>
                                <w:sz w:val="34"/>
                                <w:szCs w:val="34"/>
                              </w:rPr>
                            </w:pPr>
                          </w:p>
                          <w:p w14:paraId="18DDEB7C" w14:textId="77777777" w:rsidR="00FF18DF" w:rsidRPr="00BB4E30" w:rsidRDefault="00FF18DF" w:rsidP="00920F3A">
                            <w:pPr>
                              <w:pStyle w:val="NormalWeb"/>
                              <w:bidi/>
                              <w:spacing w:before="0" w:beforeAutospacing="0" w:after="0" w:afterAutospacing="0"/>
                              <w:jc w:val="both"/>
                              <w:rPr>
                                <w:sz w:val="34"/>
                                <w:szCs w:val="34"/>
                              </w:rPr>
                            </w:pPr>
                            <w:r w:rsidRPr="00BB4E30">
                              <w:rPr>
                                <w:rFonts w:ascii="Jameel Noori Nastaleeq" w:hAnsi="Jameel Noori Nastaleeq"/>
                                <w:color w:val="000000"/>
                                <w:sz w:val="34"/>
                                <w:szCs w:val="34"/>
                                <w:rtl/>
                              </w:rPr>
                              <w:t>  </w:t>
                            </w:r>
                            <w:proofErr w:type="gramStart"/>
                            <w:r w:rsidRPr="00BB4E30">
                              <w:rPr>
                                <w:rFonts w:ascii="Jameel Noori Nastaleeq" w:hAnsi="Jameel Noori Nastaleeq"/>
                                <w:color w:val="000000"/>
                                <w:sz w:val="34"/>
                                <w:szCs w:val="34"/>
                                <w:rtl/>
                              </w:rPr>
                              <w:t>:</w:t>
                            </w:r>
                            <w:r w:rsidRPr="00BB4E30">
                              <w:rPr>
                                <w:rFonts w:ascii="Calibri" w:hAnsi="Calibri" w:cs="Calibri"/>
                                <w:color w:val="000000"/>
                                <w:sz w:val="34"/>
                                <w:szCs w:val="34"/>
                              </w:rPr>
                              <w:t>Q</w:t>
                            </w:r>
                            <w:proofErr w:type="gramEnd"/>
                            <w:r w:rsidRPr="00BB4E30">
                              <w:rPr>
                                <w:rFonts w:ascii="Jameel Noori Nastaleeq" w:hAnsi="Jameel Noori Nastaleeq"/>
                                <w:color w:val="000000"/>
                                <w:sz w:val="34"/>
                                <w:szCs w:val="34"/>
                                <w:rtl/>
                              </w:rPr>
                              <w:t xml:space="preserve">بورم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لیے</w:t>
                            </w:r>
                            <w:proofErr w:type="spellEnd"/>
                            <w:r w:rsidRPr="00BB4E30">
                              <w:rPr>
                                <w:rFonts w:ascii="Jameel Noori Nastaleeq" w:hAnsi="Jameel Noori Nastaleeq"/>
                                <w:color w:val="000000"/>
                                <w:sz w:val="34"/>
                                <w:szCs w:val="34"/>
                                <w:rtl/>
                              </w:rPr>
                              <w:t xml:space="preserve"> بھی </w:t>
                            </w:r>
                            <w:proofErr w:type="spellStart"/>
                            <w:r w:rsidRPr="00BB4E30">
                              <w:rPr>
                                <w:rFonts w:ascii="Jameel Noori Nastaleeq" w:hAnsi="Jameel Noori Nastaleeq"/>
                                <w:color w:val="000000"/>
                                <w:sz w:val="34"/>
                                <w:szCs w:val="34"/>
                                <w:rtl/>
                              </w:rPr>
                              <w:t>ہو</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سکتا</w:t>
                            </w:r>
                            <w:proofErr w:type="spellEnd"/>
                            <w:r w:rsidRPr="00BB4E30">
                              <w:rPr>
                                <w:rFonts w:ascii="Jameel Noori Nastaleeq" w:hAnsi="Jameel Noori Nastaleeq"/>
                                <w:color w:val="000000"/>
                                <w:sz w:val="34"/>
                                <w:szCs w:val="34"/>
                                <w:rtl/>
                              </w:rPr>
                              <w:t xml:space="preserve"> ہے؟</w:t>
                            </w:r>
                          </w:p>
                          <w:p w14:paraId="149FA07B" w14:textId="77777777" w:rsidR="00FF18DF" w:rsidRPr="00BB4E30" w:rsidRDefault="00FF18DF" w:rsidP="00920F3A">
                            <w:pPr>
                              <w:pStyle w:val="NormalWeb"/>
                              <w:bidi/>
                              <w:spacing w:before="0" w:beforeAutospacing="0" w:after="0" w:afterAutospacing="0"/>
                              <w:jc w:val="both"/>
                              <w:rPr>
                                <w:sz w:val="34"/>
                                <w:szCs w:val="34"/>
                                <w:rtl/>
                              </w:rPr>
                            </w:pPr>
                            <w:r w:rsidRPr="00BB4E30">
                              <w:rPr>
                                <w:rFonts w:ascii="Jameel Noori Nastaleeq" w:hAnsi="Jameel Noori Nastaleeq"/>
                                <w:color w:val="000000"/>
                                <w:sz w:val="34"/>
                                <w:szCs w:val="34"/>
                                <w:rtl/>
                              </w:rPr>
                              <w:t> </w:t>
                            </w:r>
                            <w:r w:rsidRPr="00BB4E30">
                              <w:rPr>
                                <w:rFonts w:ascii="Calibri" w:hAnsi="Calibri" w:cs="Calibri"/>
                                <w:color w:val="000000"/>
                                <w:sz w:val="34"/>
                                <w:szCs w:val="34"/>
                                <w:rtl/>
                              </w:rPr>
                              <w:t> </w:t>
                            </w:r>
                            <w:proofErr w:type="gramStart"/>
                            <w:r w:rsidRPr="00BB4E30">
                              <w:rPr>
                                <w:rFonts w:ascii="Calibri" w:hAnsi="Calibri" w:cs="Calibri"/>
                                <w:color w:val="000000"/>
                                <w:sz w:val="34"/>
                                <w:szCs w:val="34"/>
                                <w:rtl/>
                              </w:rPr>
                              <w:t>:</w:t>
                            </w:r>
                            <w:r w:rsidRPr="00BB4E30">
                              <w:rPr>
                                <w:rFonts w:ascii="Calibri" w:hAnsi="Calibri" w:cs="Calibri"/>
                                <w:color w:val="000000"/>
                                <w:sz w:val="34"/>
                                <w:szCs w:val="34"/>
                              </w:rPr>
                              <w:t>A</w:t>
                            </w:r>
                            <w:proofErr w:type="gramEnd"/>
                            <w:r w:rsidRPr="00BB4E30">
                              <w:rPr>
                                <w:rFonts w:ascii="Jameel Noori Nastaleeq" w:hAnsi="Jameel Noori Nastaleeq"/>
                                <w:color w:val="000000"/>
                                <w:sz w:val="34"/>
                                <w:szCs w:val="34"/>
                                <w:rtl/>
                              </w:rPr>
                              <w:t xml:space="preserve">ہونا چاہیے </w:t>
                            </w:r>
                            <w:proofErr w:type="spellStart"/>
                            <w:r w:rsidRPr="00BB4E30">
                              <w:rPr>
                                <w:rFonts w:ascii="Jameel Noori Nastaleeq" w:hAnsi="Jameel Noori Nastaleeq"/>
                                <w:color w:val="000000"/>
                                <w:sz w:val="34"/>
                                <w:szCs w:val="34"/>
                                <w:rtl/>
                              </w:rPr>
                              <w:t>لیکن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پھر</w:t>
                            </w:r>
                            <w:proofErr w:type="spellEnd"/>
                            <w:r w:rsidRPr="00BB4E30">
                              <w:rPr>
                                <w:rFonts w:ascii="Jameel Noori Nastaleeq" w:hAnsi="Jameel Noori Nastaleeq"/>
                                <w:color w:val="000000"/>
                                <w:sz w:val="34"/>
                                <w:szCs w:val="34"/>
                                <w:rtl/>
                              </w:rPr>
                              <w:t xml:space="preserve"> بھی </w:t>
                            </w:r>
                            <w:proofErr w:type="spellStart"/>
                            <w:r w:rsidRPr="00BB4E30">
                              <w:rPr>
                                <w:rFonts w:ascii="Jameel Noori Nastaleeq" w:hAnsi="Jameel Noori Nastaleeq"/>
                                <w:color w:val="000000"/>
                                <w:sz w:val="34"/>
                                <w:szCs w:val="34"/>
                                <w:rtl/>
                              </w:rPr>
                              <w:t>کہا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جاتا</w:t>
                            </w:r>
                            <w:proofErr w:type="spellEnd"/>
                            <w:r w:rsidRPr="00BB4E30">
                              <w:rPr>
                                <w:rFonts w:ascii="Jameel Noori Nastaleeq" w:hAnsi="Jameel Noori Nastaleeq"/>
                                <w:color w:val="000000"/>
                                <w:sz w:val="34"/>
                                <w:szCs w:val="34"/>
                                <w:rtl/>
                              </w:rPr>
                              <w:t xml:space="preserve"> اُس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وجہ</w:t>
                            </w:r>
                            <w:proofErr w:type="spellEnd"/>
                            <w:r w:rsidRPr="00BB4E30">
                              <w:rPr>
                                <w:rFonts w:ascii="Jameel Noori Nastaleeq" w:hAnsi="Jameel Noori Nastaleeq"/>
                                <w:color w:val="000000"/>
                                <w:sz w:val="34"/>
                                <w:szCs w:val="34"/>
                                <w:rtl/>
                              </w:rPr>
                              <w:t xml:space="preserve"> یہ ہے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کہا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جاتا</w:t>
                            </w:r>
                            <w:proofErr w:type="spellEnd"/>
                            <w:r w:rsidRPr="00BB4E30">
                              <w:rPr>
                                <w:rFonts w:ascii="Jameel Noori Nastaleeq" w:hAnsi="Jameel Noori Nastaleeq"/>
                                <w:color w:val="000000"/>
                                <w:sz w:val="34"/>
                                <w:szCs w:val="34"/>
                                <w:rtl/>
                              </w:rPr>
                              <w:t xml:space="preserve"> ہے کہ </w:t>
                            </w:r>
                            <w:r w:rsidRPr="00BB4E30">
                              <w:rPr>
                                <w:rFonts w:ascii="Calibri" w:hAnsi="Calibri" w:cs="Calibri"/>
                                <w:color w:val="000000"/>
                                <w:sz w:val="34"/>
                                <w:szCs w:val="34"/>
                              </w:rPr>
                              <w:t>being a male</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بات </w:t>
                            </w:r>
                            <w:proofErr w:type="spellStart"/>
                            <w:r w:rsidRPr="00BB4E30">
                              <w:rPr>
                                <w:rFonts w:ascii="Jameel Noori Nastaleeq" w:hAnsi="Jameel Noori Nastaleeq"/>
                                <w:color w:val="000000"/>
                                <w:sz w:val="34"/>
                                <w:szCs w:val="34"/>
                                <w:rtl/>
                              </w:rPr>
                              <w:t>کہہ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رہے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ہیں</w:t>
                            </w:r>
                            <w:proofErr w:type="spellEnd"/>
                            <w:r w:rsidRPr="00BB4E30">
                              <w:rPr>
                                <w:rFonts w:ascii="Jameel Noori Nastaleeq" w:hAnsi="Jameel Noori Nastaleeq"/>
                                <w:color w:val="000000"/>
                                <w:sz w:val="34"/>
                                <w:szCs w:val="34"/>
                                <w:rtl/>
                              </w:rPr>
                              <w:t xml:space="preserve"> تو مطلب ہے کہ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اپنے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کو </w:t>
                            </w:r>
                            <w:proofErr w:type="spellStart"/>
                            <w:r w:rsidRPr="00BB4E30">
                              <w:rPr>
                                <w:rFonts w:ascii="Jameel Noori Nastaleeq" w:hAnsi="Jameel Noori Nastaleeq"/>
                                <w:color w:val="000000"/>
                                <w:sz w:val="34"/>
                                <w:szCs w:val="34"/>
                                <w:rtl/>
                              </w:rPr>
                              <w:t>بالکل</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بیوقوف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سمجھ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لیا</w:t>
                            </w:r>
                            <w:proofErr w:type="spellEnd"/>
                            <w:r w:rsidRPr="00BB4E30">
                              <w:rPr>
                                <w:rFonts w:ascii="Jameel Noori Nastaleeq" w:hAnsi="Jameel Noori Nastaleeq"/>
                                <w:color w:val="000000"/>
                                <w:sz w:val="34"/>
                                <w:szCs w:val="34"/>
                                <w:rtl/>
                              </w:rPr>
                              <w:t xml:space="preserve"> ہے تو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لڑکی</w:t>
                            </w:r>
                            <w:proofErr w:type="spellEnd"/>
                            <w:r w:rsidRPr="00BB4E30">
                              <w:rPr>
                                <w:rFonts w:ascii="Jameel Noori Nastaleeq" w:hAnsi="Jameel Noori Nastaleeq"/>
                                <w:color w:val="000000"/>
                                <w:sz w:val="34"/>
                                <w:szCs w:val="34"/>
                                <w:rtl/>
                              </w:rPr>
                              <w:t xml:space="preserve"> کو </w:t>
                            </w:r>
                            <w:proofErr w:type="spellStart"/>
                            <w:r w:rsidRPr="00BB4E30">
                              <w:rPr>
                                <w:rFonts w:ascii="Jameel Noori Nastaleeq" w:hAnsi="Jameel Noori Nastaleeq"/>
                                <w:color w:val="000000"/>
                                <w:sz w:val="34"/>
                                <w:szCs w:val="34"/>
                                <w:rtl/>
                              </w:rPr>
                              <w:t>بیوقوف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سمجھ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کو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سمجھ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سکتےچاہے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اُس کو </w:t>
                            </w:r>
                            <w:proofErr w:type="spellStart"/>
                            <w:r w:rsidRPr="00BB4E30">
                              <w:rPr>
                                <w:rFonts w:ascii="Jameel Noori Nastaleeq" w:hAnsi="Jameel Noori Nastaleeq"/>
                                <w:color w:val="000000"/>
                                <w:sz w:val="34"/>
                                <w:szCs w:val="34"/>
                                <w:rtl/>
                              </w:rPr>
                              <w:t>آدھا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بھی نا آتا </w:t>
                            </w:r>
                            <w:proofErr w:type="spellStart"/>
                            <w:r w:rsidRPr="00BB4E30">
                              <w:rPr>
                                <w:rFonts w:ascii="Jameel Noori Nastaleeq" w:hAnsi="Jameel Noori Nastaleeq"/>
                                <w:color w:val="000000"/>
                                <w:sz w:val="34"/>
                                <w:szCs w:val="34"/>
                                <w:rtl/>
                              </w:rPr>
                              <w:t>ہو</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مطلب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ہے میں </w:t>
                            </w:r>
                            <w:proofErr w:type="spellStart"/>
                            <w:r w:rsidRPr="00BB4E30">
                              <w:rPr>
                                <w:rFonts w:ascii="Jameel Noori Nastaleeq" w:hAnsi="Jameel Noori Nastaleeq"/>
                                <w:color w:val="000000"/>
                                <w:sz w:val="34"/>
                                <w:szCs w:val="34"/>
                                <w:rtl/>
                              </w:rPr>
                              <w:t>پرسنلی</w:t>
                            </w:r>
                            <w:proofErr w:type="spellEnd"/>
                            <w:r w:rsidRPr="00BB4E30">
                              <w:rPr>
                                <w:rFonts w:ascii="Jameel Noori Nastaleeq" w:hAnsi="Jameel Noori Nastaleeq"/>
                                <w:color w:val="000000"/>
                                <w:sz w:val="34"/>
                                <w:szCs w:val="34"/>
                                <w:rtl/>
                              </w:rPr>
                              <w:t xml:space="preserve"> اس </w:t>
                            </w:r>
                            <w:proofErr w:type="spellStart"/>
                            <w:r w:rsidRPr="00BB4E30">
                              <w:rPr>
                                <w:rFonts w:ascii="Jameel Noori Nastaleeq" w:hAnsi="Jameel Noori Nastaleeq"/>
                                <w:color w:val="000000"/>
                                <w:sz w:val="34"/>
                                <w:szCs w:val="34"/>
                                <w:rtl/>
                              </w:rPr>
                              <w:t>چیز</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پہ</w:t>
                            </w:r>
                            <w:proofErr w:type="spellEnd"/>
                            <w:r w:rsidRPr="00BB4E30">
                              <w:rPr>
                                <w:rFonts w:ascii="Jameel Noori Nastaleeq" w:hAnsi="Jameel Noori Nastaleeq"/>
                                <w:color w:val="000000"/>
                                <w:sz w:val="34"/>
                                <w:szCs w:val="34"/>
                                <w:rtl/>
                              </w:rPr>
                              <w:t xml:space="preserve">  </w:t>
                            </w:r>
                            <w:r w:rsidRPr="00BB4E30">
                              <w:rPr>
                                <w:rFonts w:ascii="Calibri" w:hAnsi="Calibri" w:cs="Calibri"/>
                                <w:color w:val="000000"/>
                                <w:sz w:val="34"/>
                                <w:szCs w:val="34"/>
                              </w:rPr>
                              <w:t>believe</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کرتا </w:t>
                            </w:r>
                            <w:proofErr w:type="spellStart"/>
                            <w:r w:rsidRPr="00BB4E30">
                              <w:rPr>
                                <w:rFonts w:ascii="Jameel Noori Nastaleeq" w:hAnsi="Jameel Noori Nastaleeq"/>
                                <w:color w:val="000000"/>
                                <w:sz w:val="34"/>
                                <w:szCs w:val="34"/>
                                <w:rtl/>
                              </w:rPr>
                              <w:t>ذاتی</w:t>
                            </w:r>
                            <w:proofErr w:type="spellEnd"/>
                            <w:r w:rsidRPr="00BB4E30">
                              <w:rPr>
                                <w:rFonts w:ascii="Jameel Noori Nastaleeq" w:hAnsi="Jameel Noori Nastaleeq"/>
                                <w:color w:val="000000"/>
                                <w:sz w:val="34"/>
                                <w:szCs w:val="34"/>
                                <w:rtl/>
                              </w:rPr>
                              <w:t xml:space="preserve"> طور </w:t>
                            </w:r>
                            <w:proofErr w:type="spellStart"/>
                            <w:r w:rsidRPr="00BB4E30">
                              <w:rPr>
                                <w:rFonts w:ascii="Jameel Noori Nastaleeq" w:hAnsi="Jameel Noori Nastaleeq"/>
                                <w:color w:val="000000"/>
                                <w:sz w:val="34"/>
                                <w:szCs w:val="34"/>
                                <w:rtl/>
                              </w:rPr>
                              <w:t>پر</w:t>
                            </w:r>
                            <w:proofErr w:type="spellEnd"/>
                            <w:r w:rsidRPr="00BB4E30">
                              <w:rPr>
                                <w:rFonts w:ascii="Jameel Noori Nastaleeq" w:hAnsi="Jameel Noori Nastaleeq"/>
                                <w:color w:val="000000"/>
                                <w:sz w:val="34"/>
                                <w:szCs w:val="34"/>
                                <w:rtl/>
                              </w:rPr>
                              <w:t xml:space="preserve"> میں اس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بہت  </w:t>
                            </w:r>
                            <w:r w:rsidRPr="00BB4E30">
                              <w:rPr>
                                <w:rFonts w:ascii="Calibri" w:hAnsi="Calibri" w:cs="Calibri"/>
                                <w:color w:val="000000"/>
                                <w:sz w:val="34"/>
                                <w:szCs w:val="34"/>
                              </w:rPr>
                              <w:t>against</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xml:space="preserve">ہوں ، میں </w:t>
                            </w:r>
                            <w:proofErr w:type="spellStart"/>
                            <w:r w:rsidRPr="00BB4E30">
                              <w:rPr>
                                <w:rFonts w:ascii="Jameel Noori Nastaleeq" w:hAnsi="Jameel Noori Nastaleeq"/>
                                <w:color w:val="000000"/>
                                <w:sz w:val="34"/>
                                <w:szCs w:val="34"/>
                                <w:rtl/>
                              </w:rPr>
                              <w:t>کہتا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ہو</w:t>
                            </w:r>
                            <w:proofErr w:type="spellEnd"/>
                            <w:r w:rsidRPr="00BB4E30">
                              <w:rPr>
                                <w:rFonts w:ascii="Jameel Noori Nastaleeq" w:hAnsi="Jameel Noori Nastaleeq"/>
                                <w:color w:val="000000"/>
                                <w:sz w:val="34"/>
                                <w:szCs w:val="34"/>
                                <w:rtl/>
                              </w:rPr>
                              <w:t xml:space="preserve"> ں </w:t>
                            </w:r>
                            <w:proofErr w:type="spellStart"/>
                            <w:r w:rsidRPr="00BB4E30">
                              <w:rPr>
                                <w:rFonts w:ascii="Jameel Noori Nastaleeq" w:hAnsi="Jameel Noori Nastaleeq"/>
                                <w:color w:val="000000"/>
                                <w:sz w:val="34"/>
                                <w:szCs w:val="34"/>
                                <w:rtl/>
                              </w:rPr>
                              <w:t>بھئی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جہاں</w:t>
                            </w:r>
                            <w:proofErr w:type="spellEnd"/>
                            <w:r w:rsidRPr="00BB4E30">
                              <w:rPr>
                                <w:rFonts w:ascii="Jameel Noori Nastaleeq" w:hAnsi="Jameel Noori Nastaleeq"/>
                                <w:color w:val="000000"/>
                                <w:sz w:val="34"/>
                                <w:szCs w:val="34"/>
                                <w:rtl/>
                              </w:rPr>
                              <w:t xml:space="preserve"> جس کو </w:t>
                            </w:r>
                            <w:proofErr w:type="spellStart"/>
                            <w:r w:rsidRPr="00BB4E30">
                              <w:rPr>
                                <w:rFonts w:ascii="Jameel Noori Nastaleeq" w:hAnsi="Jameel Noori Nastaleeq"/>
                                <w:color w:val="000000"/>
                                <w:sz w:val="34"/>
                                <w:szCs w:val="34"/>
                                <w:rtl/>
                              </w:rPr>
                              <w:t>کوئی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کرنا</w:t>
                            </w:r>
                            <w:proofErr w:type="spellEnd"/>
                            <w:r w:rsidRPr="00BB4E30">
                              <w:rPr>
                                <w:rFonts w:ascii="Jameel Noori Nastaleeq" w:hAnsi="Jameel Noori Nastaleeq"/>
                                <w:color w:val="000000"/>
                                <w:sz w:val="34"/>
                                <w:szCs w:val="34"/>
                                <w:rtl/>
                              </w:rPr>
                              <w:t xml:space="preserve"> ہے اُس کو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کرنا</w:t>
                            </w:r>
                            <w:proofErr w:type="spellEnd"/>
                            <w:r w:rsidRPr="00BB4E30">
                              <w:rPr>
                                <w:rFonts w:ascii="Jameel Noori Nastaleeq" w:hAnsi="Jameel Noori Nastaleeq"/>
                                <w:color w:val="000000"/>
                                <w:sz w:val="34"/>
                                <w:szCs w:val="34"/>
                                <w:rtl/>
                              </w:rPr>
                              <w:t xml:space="preserve"> ہے۔ اب یہ نا </w:t>
                            </w:r>
                            <w:proofErr w:type="spellStart"/>
                            <w:r w:rsidRPr="00BB4E30">
                              <w:rPr>
                                <w:rFonts w:ascii="Jameel Noori Nastaleeq" w:hAnsi="Jameel Noori Nastaleeq"/>
                                <w:color w:val="000000"/>
                                <w:sz w:val="34"/>
                                <w:szCs w:val="34"/>
                                <w:rtl/>
                              </w:rPr>
                              <w:t>سوچیں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رہ</w:t>
                            </w:r>
                            <w:proofErr w:type="spellEnd"/>
                            <w:r w:rsidRPr="00BB4E30">
                              <w:rPr>
                                <w:rFonts w:ascii="Jameel Noori Nastaleeq" w:hAnsi="Jameel Noori Nastaleeq"/>
                                <w:color w:val="000000"/>
                                <w:sz w:val="34"/>
                                <w:szCs w:val="34"/>
                                <w:rtl/>
                              </w:rPr>
                              <w:t xml:space="preserve"> </w:t>
                            </w:r>
                            <w:proofErr w:type="gramStart"/>
                            <w:r w:rsidRPr="00BB4E30">
                              <w:rPr>
                                <w:rFonts w:ascii="Jameel Noori Nastaleeq" w:hAnsi="Jameel Noori Nastaleeq"/>
                                <w:color w:val="000000"/>
                                <w:sz w:val="34"/>
                                <w:szCs w:val="34"/>
                                <w:rtl/>
                              </w:rPr>
                              <w:t xml:space="preserve">ہے  </w:t>
                            </w:r>
                            <w:proofErr w:type="spellStart"/>
                            <w:r w:rsidRPr="00BB4E30">
                              <w:rPr>
                                <w:rFonts w:ascii="Jameel Noori Nastaleeq" w:hAnsi="Jameel Noori Nastaleeq"/>
                                <w:color w:val="000000"/>
                                <w:sz w:val="34"/>
                                <w:szCs w:val="34"/>
                                <w:rtl/>
                              </w:rPr>
                              <w:t>یا</w:t>
                            </w:r>
                            <w:proofErr w:type="spellEnd"/>
                            <w:proofErr w:type="gram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رہی ہے۔</w:t>
                            </w:r>
                          </w:p>
                          <w:p w14:paraId="4ADC5D82" w14:textId="77777777" w:rsidR="00FF18DF" w:rsidRPr="00BB4E30" w:rsidRDefault="00FF18DF" w:rsidP="00920F3A">
                            <w:pPr>
                              <w:pStyle w:val="NormalWeb"/>
                              <w:spacing w:before="0" w:beforeAutospacing="0" w:after="200" w:afterAutospacing="0"/>
                              <w:rPr>
                                <w:rFonts w:ascii="Calibri" w:hAnsi="Calibri" w:cs="Calibri"/>
                                <w:color w:val="000000"/>
                                <w:sz w:val="34"/>
                                <w:szCs w:val="34"/>
                              </w:rPr>
                            </w:pPr>
                          </w:p>
                          <w:p w14:paraId="1D98BE29" w14:textId="77777777" w:rsidR="00FF18DF" w:rsidRPr="00BB4E30" w:rsidRDefault="00FF18DF" w:rsidP="00920F3A">
                            <w:pPr>
                              <w:pStyle w:val="NormalWeb"/>
                              <w:spacing w:before="0" w:beforeAutospacing="0" w:after="200" w:afterAutospacing="0"/>
                              <w:rPr>
                                <w:rFonts w:ascii="Baskerville" w:hAnsi="Baskerville"/>
                                <w:sz w:val="34"/>
                                <w:szCs w:val="34"/>
                              </w:rPr>
                            </w:pPr>
                            <w:r w:rsidRPr="00BB4E30">
                              <w:rPr>
                                <w:rFonts w:ascii="Baskerville" w:hAnsi="Baskerville" w:cs="Calibri"/>
                                <w:b/>
                                <w:bCs/>
                                <w:color w:val="000000"/>
                                <w:sz w:val="34"/>
                                <w:szCs w:val="34"/>
                              </w:rPr>
                              <w:t>Q 3</w:t>
                            </w:r>
                            <w:r w:rsidRPr="00BB4E30">
                              <w:rPr>
                                <w:rFonts w:ascii="Baskerville" w:hAnsi="Baskerville" w:cs="Calibri"/>
                                <w:color w:val="000000"/>
                                <w:sz w:val="34"/>
                                <w:szCs w:val="34"/>
                              </w:rPr>
                              <w:t xml:space="preserve">: Can </w:t>
                            </w:r>
                            <w:proofErr w:type="spellStart"/>
                            <w:r w:rsidRPr="00BB4E30">
                              <w:rPr>
                                <w:rFonts w:ascii="Baskerville" w:hAnsi="Baskerville" w:cs="Calibri"/>
                                <w:i/>
                                <w:iCs/>
                                <w:color w:val="000000"/>
                                <w:sz w:val="34"/>
                                <w:szCs w:val="34"/>
                              </w:rPr>
                              <w:t>borem</w:t>
                            </w:r>
                            <w:proofErr w:type="spellEnd"/>
                            <w:r w:rsidRPr="00BB4E30">
                              <w:rPr>
                                <w:rFonts w:ascii="Baskerville" w:hAnsi="Baskerville" w:cs="Calibri"/>
                                <w:color w:val="000000"/>
                                <w:sz w:val="34"/>
                                <w:szCs w:val="34"/>
                              </w:rPr>
                              <w:t xml:space="preserve"> be used for boys, in general?</w:t>
                            </w:r>
                          </w:p>
                          <w:p w14:paraId="07C3E86B" w14:textId="77777777" w:rsidR="00FF18DF" w:rsidRPr="00BB4E30" w:rsidRDefault="00FF18DF" w:rsidP="00920F3A">
                            <w:pPr>
                              <w:pStyle w:val="NormalWeb"/>
                              <w:spacing w:before="0" w:beforeAutospacing="0" w:after="200" w:afterAutospacing="0"/>
                              <w:rPr>
                                <w:rFonts w:ascii="Baskerville" w:hAnsi="Baskerville"/>
                                <w:sz w:val="34"/>
                                <w:szCs w:val="34"/>
                              </w:rPr>
                            </w:pPr>
                            <w:r w:rsidRPr="00BB4E30">
                              <w:rPr>
                                <w:rFonts w:ascii="Baskerville" w:hAnsi="Baskerville" w:cs="Calibri"/>
                                <w:color w:val="000000"/>
                                <w:sz w:val="34"/>
                                <w:szCs w:val="34"/>
                              </w:rPr>
                              <w:t xml:space="preserve">A: It should be…but we don’t use it. Because if you are (using the term </w:t>
                            </w:r>
                            <w:proofErr w:type="spellStart"/>
                            <w:r w:rsidRPr="00BB4E30">
                              <w:rPr>
                                <w:rFonts w:ascii="Baskerville" w:hAnsi="Baskerville" w:cs="Calibri"/>
                                <w:i/>
                                <w:iCs/>
                                <w:color w:val="000000"/>
                                <w:sz w:val="34"/>
                                <w:szCs w:val="34"/>
                              </w:rPr>
                              <w:t>borem</w:t>
                            </w:r>
                            <w:proofErr w:type="spellEnd"/>
                            <w:r w:rsidRPr="00BB4E30">
                              <w:rPr>
                                <w:rFonts w:ascii="Baskerville" w:hAnsi="Baskerville" w:cs="Calibri"/>
                                <w:color w:val="000000"/>
                                <w:sz w:val="34"/>
                                <w:szCs w:val="34"/>
                              </w:rPr>
                              <w:t xml:space="preserve">) for a male, it means you think your son is a complete fool…so you can consider a girl a </w:t>
                            </w:r>
                            <w:proofErr w:type="gramStart"/>
                            <w:r w:rsidRPr="00BB4E30">
                              <w:rPr>
                                <w:rFonts w:ascii="Baskerville" w:hAnsi="Baskerville" w:cs="Calibri"/>
                                <w:color w:val="000000"/>
                                <w:sz w:val="34"/>
                                <w:szCs w:val="34"/>
                              </w:rPr>
                              <w:t>silly</w:t>
                            </w:r>
                            <w:proofErr w:type="gramEnd"/>
                            <w:r w:rsidRPr="00BB4E30">
                              <w:rPr>
                                <w:rFonts w:ascii="Baskerville" w:hAnsi="Baskerville" w:cs="Calibri"/>
                                <w:color w:val="000000"/>
                                <w:sz w:val="34"/>
                                <w:szCs w:val="34"/>
                              </w:rPr>
                              <w:t xml:space="preserve"> but you can't think of a boy (to be silly), even if he is not familiar with half the work. I don’t believe in this and personally I am against this. I maintain that whoever needs to, has to do work…don’t think that it is a boy or a girl doing the chore.</w:t>
                            </w:r>
                          </w:p>
                          <w:p w14:paraId="01B7F9DC" w14:textId="77777777" w:rsidR="00FF18DF" w:rsidRPr="00BB4E30" w:rsidRDefault="00FF18DF" w:rsidP="00920F3A">
                            <w:pPr>
                              <w:rPr>
                                <w:rFonts w:ascii="Baskerville" w:hAnsi="Baskerville"/>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310D1" id="Text Box 158" o:spid="_x0000_s1048" type="#_x0000_t202" style="position:absolute;margin-left:55.7pt;margin-top:-2.9pt;width:676.45pt;height:440.3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" fillcolor="white [3201]" stroked="f" strokeweight=".5pt">
                <v:textbox>
                  <w:txbxContent>
                    <w:p w14:paraId="3B1B506F" w14:textId="77777777" w:rsidR="00FF18DF" w:rsidRPr="00BB4E30" w:rsidRDefault="00FF18DF" w:rsidP="00920F3A">
                      <w:pPr>
                        <w:pStyle w:val="NormalWeb"/>
                        <w:bidi/>
                        <w:spacing w:before="0" w:beforeAutospacing="0" w:after="0" w:afterAutospacing="0"/>
                        <w:jc w:val="both"/>
                        <w:rPr>
                          <w:rFonts w:ascii="Jameel Noori Nastaleeq" w:hAnsi="Jameel Noori Nastaleeq"/>
                          <w:color w:val="000000"/>
                          <w:sz w:val="34"/>
                          <w:szCs w:val="34"/>
                        </w:rPr>
                      </w:pPr>
                    </w:p>
                    <w:p w14:paraId="21E993F5" w14:textId="77777777" w:rsidR="00FF18DF" w:rsidRPr="00BB4E30" w:rsidRDefault="00FF18DF" w:rsidP="00920F3A">
                      <w:pPr>
                        <w:pStyle w:val="NormalWeb"/>
                        <w:bidi/>
                        <w:spacing w:before="0" w:beforeAutospacing="0" w:after="0" w:afterAutospacing="0"/>
                        <w:jc w:val="both"/>
                        <w:rPr>
                          <w:rFonts w:ascii="Jameel Noori Nastaleeq" w:hAnsi="Jameel Noori Nastaleeq"/>
                          <w:color w:val="000000"/>
                          <w:sz w:val="34"/>
                          <w:szCs w:val="34"/>
                        </w:rPr>
                      </w:pPr>
                    </w:p>
                    <w:p w14:paraId="18DDEB7C" w14:textId="77777777" w:rsidR="00FF18DF" w:rsidRPr="00BB4E30" w:rsidRDefault="00FF18DF" w:rsidP="00920F3A">
                      <w:pPr>
                        <w:pStyle w:val="NormalWeb"/>
                        <w:bidi/>
                        <w:spacing w:before="0" w:beforeAutospacing="0" w:after="0" w:afterAutospacing="0"/>
                        <w:jc w:val="both"/>
                        <w:rPr>
                          <w:sz w:val="34"/>
                          <w:szCs w:val="34"/>
                        </w:rPr>
                      </w:pPr>
                      <w:r w:rsidRPr="00BB4E30">
                        <w:rPr>
                          <w:rFonts w:ascii="Jameel Noori Nastaleeq" w:hAnsi="Jameel Noori Nastaleeq"/>
                          <w:color w:val="000000"/>
                          <w:sz w:val="34"/>
                          <w:szCs w:val="34"/>
                          <w:rtl/>
                        </w:rPr>
                        <w:t>  </w:t>
                      </w:r>
                      <w:proofErr w:type="gramStart"/>
                      <w:r w:rsidRPr="00BB4E30">
                        <w:rPr>
                          <w:rFonts w:ascii="Jameel Noori Nastaleeq" w:hAnsi="Jameel Noori Nastaleeq"/>
                          <w:color w:val="000000"/>
                          <w:sz w:val="34"/>
                          <w:szCs w:val="34"/>
                          <w:rtl/>
                        </w:rPr>
                        <w:t>:</w:t>
                      </w:r>
                      <w:r w:rsidRPr="00BB4E30">
                        <w:rPr>
                          <w:rFonts w:ascii="Calibri" w:hAnsi="Calibri" w:cs="Calibri"/>
                          <w:color w:val="000000"/>
                          <w:sz w:val="34"/>
                          <w:szCs w:val="34"/>
                        </w:rPr>
                        <w:t>Q</w:t>
                      </w:r>
                      <w:proofErr w:type="gramEnd"/>
                      <w:r w:rsidRPr="00BB4E30">
                        <w:rPr>
                          <w:rFonts w:ascii="Jameel Noori Nastaleeq" w:hAnsi="Jameel Noori Nastaleeq"/>
                          <w:color w:val="000000"/>
                          <w:sz w:val="34"/>
                          <w:szCs w:val="34"/>
                          <w:rtl/>
                        </w:rPr>
                        <w:t xml:space="preserve">بورم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لیے</w:t>
                      </w:r>
                      <w:proofErr w:type="spellEnd"/>
                      <w:r w:rsidRPr="00BB4E30">
                        <w:rPr>
                          <w:rFonts w:ascii="Jameel Noori Nastaleeq" w:hAnsi="Jameel Noori Nastaleeq"/>
                          <w:color w:val="000000"/>
                          <w:sz w:val="34"/>
                          <w:szCs w:val="34"/>
                          <w:rtl/>
                        </w:rPr>
                        <w:t xml:space="preserve"> بھی </w:t>
                      </w:r>
                      <w:proofErr w:type="spellStart"/>
                      <w:r w:rsidRPr="00BB4E30">
                        <w:rPr>
                          <w:rFonts w:ascii="Jameel Noori Nastaleeq" w:hAnsi="Jameel Noori Nastaleeq"/>
                          <w:color w:val="000000"/>
                          <w:sz w:val="34"/>
                          <w:szCs w:val="34"/>
                          <w:rtl/>
                        </w:rPr>
                        <w:t>ہو</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سکتا</w:t>
                      </w:r>
                      <w:proofErr w:type="spellEnd"/>
                      <w:r w:rsidRPr="00BB4E30">
                        <w:rPr>
                          <w:rFonts w:ascii="Jameel Noori Nastaleeq" w:hAnsi="Jameel Noori Nastaleeq"/>
                          <w:color w:val="000000"/>
                          <w:sz w:val="34"/>
                          <w:szCs w:val="34"/>
                          <w:rtl/>
                        </w:rPr>
                        <w:t xml:space="preserve"> ہے؟</w:t>
                      </w:r>
                    </w:p>
                    <w:p w14:paraId="149FA07B" w14:textId="77777777" w:rsidR="00FF18DF" w:rsidRPr="00BB4E30" w:rsidRDefault="00FF18DF" w:rsidP="00920F3A">
                      <w:pPr>
                        <w:pStyle w:val="NormalWeb"/>
                        <w:bidi/>
                        <w:spacing w:before="0" w:beforeAutospacing="0" w:after="0" w:afterAutospacing="0"/>
                        <w:jc w:val="both"/>
                        <w:rPr>
                          <w:sz w:val="34"/>
                          <w:szCs w:val="34"/>
                          <w:rtl/>
                        </w:rPr>
                      </w:pPr>
                      <w:r w:rsidRPr="00BB4E30">
                        <w:rPr>
                          <w:rFonts w:ascii="Jameel Noori Nastaleeq" w:hAnsi="Jameel Noori Nastaleeq"/>
                          <w:color w:val="000000"/>
                          <w:sz w:val="34"/>
                          <w:szCs w:val="34"/>
                          <w:rtl/>
                        </w:rPr>
                        <w:t> </w:t>
                      </w:r>
                      <w:r w:rsidRPr="00BB4E30">
                        <w:rPr>
                          <w:rFonts w:ascii="Calibri" w:hAnsi="Calibri" w:cs="Calibri"/>
                          <w:color w:val="000000"/>
                          <w:sz w:val="34"/>
                          <w:szCs w:val="34"/>
                          <w:rtl/>
                        </w:rPr>
                        <w:t> </w:t>
                      </w:r>
                      <w:proofErr w:type="gramStart"/>
                      <w:r w:rsidRPr="00BB4E30">
                        <w:rPr>
                          <w:rFonts w:ascii="Calibri" w:hAnsi="Calibri" w:cs="Calibri"/>
                          <w:color w:val="000000"/>
                          <w:sz w:val="34"/>
                          <w:szCs w:val="34"/>
                          <w:rtl/>
                        </w:rPr>
                        <w:t>:</w:t>
                      </w:r>
                      <w:r w:rsidRPr="00BB4E30">
                        <w:rPr>
                          <w:rFonts w:ascii="Calibri" w:hAnsi="Calibri" w:cs="Calibri"/>
                          <w:color w:val="000000"/>
                          <w:sz w:val="34"/>
                          <w:szCs w:val="34"/>
                        </w:rPr>
                        <w:t>A</w:t>
                      </w:r>
                      <w:proofErr w:type="gramEnd"/>
                      <w:r w:rsidRPr="00BB4E30">
                        <w:rPr>
                          <w:rFonts w:ascii="Jameel Noori Nastaleeq" w:hAnsi="Jameel Noori Nastaleeq"/>
                          <w:color w:val="000000"/>
                          <w:sz w:val="34"/>
                          <w:szCs w:val="34"/>
                          <w:rtl/>
                        </w:rPr>
                        <w:t xml:space="preserve">ہونا چاہیے </w:t>
                      </w:r>
                      <w:proofErr w:type="spellStart"/>
                      <w:r w:rsidRPr="00BB4E30">
                        <w:rPr>
                          <w:rFonts w:ascii="Jameel Noori Nastaleeq" w:hAnsi="Jameel Noori Nastaleeq"/>
                          <w:color w:val="000000"/>
                          <w:sz w:val="34"/>
                          <w:szCs w:val="34"/>
                          <w:rtl/>
                        </w:rPr>
                        <w:t>لیکن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پھر</w:t>
                      </w:r>
                      <w:proofErr w:type="spellEnd"/>
                      <w:r w:rsidRPr="00BB4E30">
                        <w:rPr>
                          <w:rFonts w:ascii="Jameel Noori Nastaleeq" w:hAnsi="Jameel Noori Nastaleeq"/>
                          <w:color w:val="000000"/>
                          <w:sz w:val="34"/>
                          <w:szCs w:val="34"/>
                          <w:rtl/>
                        </w:rPr>
                        <w:t xml:space="preserve"> بھی </w:t>
                      </w:r>
                      <w:proofErr w:type="spellStart"/>
                      <w:r w:rsidRPr="00BB4E30">
                        <w:rPr>
                          <w:rFonts w:ascii="Jameel Noori Nastaleeq" w:hAnsi="Jameel Noori Nastaleeq"/>
                          <w:color w:val="000000"/>
                          <w:sz w:val="34"/>
                          <w:szCs w:val="34"/>
                          <w:rtl/>
                        </w:rPr>
                        <w:t>کہا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جاتا</w:t>
                      </w:r>
                      <w:proofErr w:type="spellEnd"/>
                      <w:r w:rsidRPr="00BB4E30">
                        <w:rPr>
                          <w:rFonts w:ascii="Jameel Noori Nastaleeq" w:hAnsi="Jameel Noori Nastaleeq"/>
                          <w:color w:val="000000"/>
                          <w:sz w:val="34"/>
                          <w:szCs w:val="34"/>
                          <w:rtl/>
                        </w:rPr>
                        <w:t xml:space="preserve"> اُس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وجہ</w:t>
                      </w:r>
                      <w:proofErr w:type="spellEnd"/>
                      <w:r w:rsidRPr="00BB4E30">
                        <w:rPr>
                          <w:rFonts w:ascii="Jameel Noori Nastaleeq" w:hAnsi="Jameel Noori Nastaleeq"/>
                          <w:color w:val="000000"/>
                          <w:sz w:val="34"/>
                          <w:szCs w:val="34"/>
                          <w:rtl/>
                        </w:rPr>
                        <w:t xml:space="preserve"> یہ ہے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کہا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جاتا</w:t>
                      </w:r>
                      <w:proofErr w:type="spellEnd"/>
                      <w:r w:rsidRPr="00BB4E30">
                        <w:rPr>
                          <w:rFonts w:ascii="Jameel Noori Nastaleeq" w:hAnsi="Jameel Noori Nastaleeq"/>
                          <w:color w:val="000000"/>
                          <w:sz w:val="34"/>
                          <w:szCs w:val="34"/>
                          <w:rtl/>
                        </w:rPr>
                        <w:t xml:space="preserve"> ہے کہ </w:t>
                      </w:r>
                      <w:r w:rsidRPr="00BB4E30">
                        <w:rPr>
                          <w:rFonts w:ascii="Calibri" w:hAnsi="Calibri" w:cs="Calibri"/>
                          <w:color w:val="000000"/>
                          <w:sz w:val="34"/>
                          <w:szCs w:val="34"/>
                        </w:rPr>
                        <w:t>being a male</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بات </w:t>
                      </w:r>
                      <w:proofErr w:type="spellStart"/>
                      <w:r w:rsidRPr="00BB4E30">
                        <w:rPr>
                          <w:rFonts w:ascii="Jameel Noori Nastaleeq" w:hAnsi="Jameel Noori Nastaleeq"/>
                          <w:color w:val="000000"/>
                          <w:sz w:val="34"/>
                          <w:szCs w:val="34"/>
                          <w:rtl/>
                        </w:rPr>
                        <w:t>کہہ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رہے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ہیں</w:t>
                      </w:r>
                      <w:proofErr w:type="spellEnd"/>
                      <w:r w:rsidRPr="00BB4E30">
                        <w:rPr>
                          <w:rFonts w:ascii="Jameel Noori Nastaleeq" w:hAnsi="Jameel Noori Nastaleeq"/>
                          <w:color w:val="000000"/>
                          <w:sz w:val="34"/>
                          <w:szCs w:val="34"/>
                          <w:rtl/>
                        </w:rPr>
                        <w:t xml:space="preserve"> تو مطلب ہے کہ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اپنے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کو </w:t>
                      </w:r>
                      <w:proofErr w:type="spellStart"/>
                      <w:r w:rsidRPr="00BB4E30">
                        <w:rPr>
                          <w:rFonts w:ascii="Jameel Noori Nastaleeq" w:hAnsi="Jameel Noori Nastaleeq"/>
                          <w:color w:val="000000"/>
                          <w:sz w:val="34"/>
                          <w:szCs w:val="34"/>
                          <w:rtl/>
                        </w:rPr>
                        <w:t>بالکل</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بیوقوف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سمجھ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لیا</w:t>
                      </w:r>
                      <w:proofErr w:type="spellEnd"/>
                      <w:r w:rsidRPr="00BB4E30">
                        <w:rPr>
                          <w:rFonts w:ascii="Jameel Noori Nastaleeq" w:hAnsi="Jameel Noori Nastaleeq"/>
                          <w:color w:val="000000"/>
                          <w:sz w:val="34"/>
                          <w:szCs w:val="34"/>
                          <w:rtl/>
                        </w:rPr>
                        <w:t xml:space="preserve"> ہے تو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لڑکی</w:t>
                      </w:r>
                      <w:proofErr w:type="spellEnd"/>
                      <w:r w:rsidRPr="00BB4E30">
                        <w:rPr>
                          <w:rFonts w:ascii="Jameel Noori Nastaleeq" w:hAnsi="Jameel Noori Nastaleeq"/>
                          <w:color w:val="000000"/>
                          <w:sz w:val="34"/>
                          <w:szCs w:val="34"/>
                          <w:rtl/>
                        </w:rPr>
                        <w:t xml:space="preserve"> کو </w:t>
                      </w:r>
                      <w:proofErr w:type="spellStart"/>
                      <w:r w:rsidRPr="00BB4E30">
                        <w:rPr>
                          <w:rFonts w:ascii="Jameel Noori Nastaleeq" w:hAnsi="Jameel Noori Nastaleeq"/>
                          <w:color w:val="000000"/>
                          <w:sz w:val="34"/>
                          <w:szCs w:val="34"/>
                          <w:rtl/>
                        </w:rPr>
                        <w:t>بیوقوف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سمجھ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کو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سمجھ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سکتےچاہے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اُس کو </w:t>
                      </w:r>
                      <w:proofErr w:type="spellStart"/>
                      <w:r w:rsidRPr="00BB4E30">
                        <w:rPr>
                          <w:rFonts w:ascii="Jameel Noori Nastaleeq" w:hAnsi="Jameel Noori Nastaleeq"/>
                          <w:color w:val="000000"/>
                          <w:sz w:val="34"/>
                          <w:szCs w:val="34"/>
                          <w:rtl/>
                        </w:rPr>
                        <w:t>آدھا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بھی نا آتا </w:t>
                      </w:r>
                      <w:proofErr w:type="spellStart"/>
                      <w:r w:rsidRPr="00BB4E30">
                        <w:rPr>
                          <w:rFonts w:ascii="Jameel Noori Nastaleeq" w:hAnsi="Jameel Noori Nastaleeq"/>
                          <w:color w:val="000000"/>
                          <w:sz w:val="34"/>
                          <w:szCs w:val="34"/>
                          <w:rtl/>
                        </w:rPr>
                        <w:t>ہو</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مطلب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ہے میں </w:t>
                      </w:r>
                      <w:proofErr w:type="spellStart"/>
                      <w:r w:rsidRPr="00BB4E30">
                        <w:rPr>
                          <w:rFonts w:ascii="Jameel Noori Nastaleeq" w:hAnsi="Jameel Noori Nastaleeq"/>
                          <w:color w:val="000000"/>
                          <w:sz w:val="34"/>
                          <w:szCs w:val="34"/>
                          <w:rtl/>
                        </w:rPr>
                        <w:t>پرسنلی</w:t>
                      </w:r>
                      <w:proofErr w:type="spellEnd"/>
                      <w:r w:rsidRPr="00BB4E30">
                        <w:rPr>
                          <w:rFonts w:ascii="Jameel Noori Nastaleeq" w:hAnsi="Jameel Noori Nastaleeq"/>
                          <w:color w:val="000000"/>
                          <w:sz w:val="34"/>
                          <w:szCs w:val="34"/>
                          <w:rtl/>
                        </w:rPr>
                        <w:t xml:space="preserve"> اس </w:t>
                      </w:r>
                      <w:proofErr w:type="spellStart"/>
                      <w:r w:rsidRPr="00BB4E30">
                        <w:rPr>
                          <w:rFonts w:ascii="Jameel Noori Nastaleeq" w:hAnsi="Jameel Noori Nastaleeq"/>
                          <w:color w:val="000000"/>
                          <w:sz w:val="34"/>
                          <w:szCs w:val="34"/>
                          <w:rtl/>
                        </w:rPr>
                        <w:t>چیز</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پہ</w:t>
                      </w:r>
                      <w:proofErr w:type="spellEnd"/>
                      <w:r w:rsidRPr="00BB4E30">
                        <w:rPr>
                          <w:rFonts w:ascii="Jameel Noori Nastaleeq" w:hAnsi="Jameel Noori Nastaleeq"/>
                          <w:color w:val="000000"/>
                          <w:sz w:val="34"/>
                          <w:szCs w:val="34"/>
                          <w:rtl/>
                        </w:rPr>
                        <w:t xml:space="preserve">  </w:t>
                      </w:r>
                      <w:r w:rsidRPr="00BB4E30">
                        <w:rPr>
                          <w:rFonts w:ascii="Calibri" w:hAnsi="Calibri" w:cs="Calibri"/>
                          <w:color w:val="000000"/>
                          <w:sz w:val="34"/>
                          <w:szCs w:val="34"/>
                        </w:rPr>
                        <w:t>believe</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کرتا </w:t>
                      </w:r>
                      <w:proofErr w:type="spellStart"/>
                      <w:r w:rsidRPr="00BB4E30">
                        <w:rPr>
                          <w:rFonts w:ascii="Jameel Noori Nastaleeq" w:hAnsi="Jameel Noori Nastaleeq"/>
                          <w:color w:val="000000"/>
                          <w:sz w:val="34"/>
                          <w:szCs w:val="34"/>
                          <w:rtl/>
                        </w:rPr>
                        <w:t>ذاتی</w:t>
                      </w:r>
                      <w:proofErr w:type="spellEnd"/>
                      <w:r w:rsidRPr="00BB4E30">
                        <w:rPr>
                          <w:rFonts w:ascii="Jameel Noori Nastaleeq" w:hAnsi="Jameel Noori Nastaleeq"/>
                          <w:color w:val="000000"/>
                          <w:sz w:val="34"/>
                          <w:szCs w:val="34"/>
                          <w:rtl/>
                        </w:rPr>
                        <w:t xml:space="preserve"> طور </w:t>
                      </w:r>
                      <w:proofErr w:type="spellStart"/>
                      <w:r w:rsidRPr="00BB4E30">
                        <w:rPr>
                          <w:rFonts w:ascii="Jameel Noori Nastaleeq" w:hAnsi="Jameel Noori Nastaleeq"/>
                          <w:color w:val="000000"/>
                          <w:sz w:val="34"/>
                          <w:szCs w:val="34"/>
                          <w:rtl/>
                        </w:rPr>
                        <w:t>پر</w:t>
                      </w:r>
                      <w:proofErr w:type="spellEnd"/>
                      <w:r w:rsidRPr="00BB4E30">
                        <w:rPr>
                          <w:rFonts w:ascii="Jameel Noori Nastaleeq" w:hAnsi="Jameel Noori Nastaleeq"/>
                          <w:color w:val="000000"/>
                          <w:sz w:val="34"/>
                          <w:szCs w:val="34"/>
                          <w:rtl/>
                        </w:rPr>
                        <w:t xml:space="preserve"> میں اس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بہت  </w:t>
                      </w:r>
                      <w:r w:rsidRPr="00BB4E30">
                        <w:rPr>
                          <w:rFonts w:ascii="Calibri" w:hAnsi="Calibri" w:cs="Calibri"/>
                          <w:color w:val="000000"/>
                          <w:sz w:val="34"/>
                          <w:szCs w:val="34"/>
                        </w:rPr>
                        <w:t>against</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xml:space="preserve">ہوں ، میں </w:t>
                      </w:r>
                      <w:proofErr w:type="spellStart"/>
                      <w:r w:rsidRPr="00BB4E30">
                        <w:rPr>
                          <w:rFonts w:ascii="Jameel Noori Nastaleeq" w:hAnsi="Jameel Noori Nastaleeq"/>
                          <w:color w:val="000000"/>
                          <w:sz w:val="34"/>
                          <w:szCs w:val="34"/>
                          <w:rtl/>
                        </w:rPr>
                        <w:t>کہتا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ہو</w:t>
                      </w:r>
                      <w:proofErr w:type="spellEnd"/>
                      <w:r w:rsidRPr="00BB4E30">
                        <w:rPr>
                          <w:rFonts w:ascii="Jameel Noori Nastaleeq" w:hAnsi="Jameel Noori Nastaleeq"/>
                          <w:color w:val="000000"/>
                          <w:sz w:val="34"/>
                          <w:szCs w:val="34"/>
                          <w:rtl/>
                        </w:rPr>
                        <w:t xml:space="preserve"> ں </w:t>
                      </w:r>
                      <w:proofErr w:type="spellStart"/>
                      <w:r w:rsidRPr="00BB4E30">
                        <w:rPr>
                          <w:rFonts w:ascii="Jameel Noori Nastaleeq" w:hAnsi="Jameel Noori Nastaleeq"/>
                          <w:color w:val="000000"/>
                          <w:sz w:val="34"/>
                          <w:szCs w:val="34"/>
                          <w:rtl/>
                        </w:rPr>
                        <w:t>بھئی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جہاں</w:t>
                      </w:r>
                      <w:proofErr w:type="spellEnd"/>
                      <w:r w:rsidRPr="00BB4E30">
                        <w:rPr>
                          <w:rFonts w:ascii="Jameel Noori Nastaleeq" w:hAnsi="Jameel Noori Nastaleeq"/>
                          <w:color w:val="000000"/>
                          <w:sz w:val="34"/>
                          <w:szCs w:val="34"/>
                          <w:rtl/>
                        </w:rPr>
                        <w:t xml:space="preserve"> جس کو </w:t>
                      </w:r>
                      <w:proofErr w:type="spellStart"/>
                      <w:r w:rsidRPr="00BB4E30">
                        <w:rPr>
                          <w:rFonts w:ascii="Jameel Noori Nastaleeq" w:hAnsi="Jameel Noori Nastaleeq"/>
                          <w:color w:val="000000"/>
                          <w:sz w:val="34"/>
                          <w:szCs w:val="34"/>
                          <w:rtl/>
                        </w:rPr>
                        <w:t>کوئی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کرنا</w:t>
                      </w:r>
                      <w:proofErr w:type="spellEnd"/>
                      <w:r w:rsidRPr="00BB4E30">
                        <w:rPr>
                          <w:rFonts w:ascii="Jameel Noori Nastaleeq" w:hAnsi="Jameel Noori Nastaleeq"/>
                          <w:color w:val="000000"/>
                          <w:sz w:val="34"/>
                          <w:szCs w:val="34"/>
                          <w:rtl/>
                        </w:rPr>
                        <w:t xml:space="preserve"> ہے اُس کو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کرنا</w:t>
                      </w:r>
                      <w:proofErr w:type="spellEnd"/>
                      <w:r w:rsidRPr="00BB4E30">
                        <w:rPr>
                          <w:rFonts w:ascii="Jameel Noori Nastaleeq" w:hAnsi="Jameel Noori Nastaleeq"/>
                          <w:color w:val="000000"/>
                          <w:sz w:val="34"/>
                          <w:szCs w:val="34"/>
                          <w:rtl/>
                        </w:rPr>
                        <w:t xml:space="preserve"> ہے۔ اب یہ نا </w:t>
                      </w:r>
                      <w:proofErr w:type="spellStart"/>
                      <w:r w:rsidRPr="00BB4E30">
                        <w:rPr>
                          <w:rFonts w:ascii="Jameel Noori Nastaleeq" w:hAnsi="Jameel Noori Nastaleeq"/>
                          <w:color w:val="000000"/>
                          <w:sz w:val="34"/>
                          <w:szCs w:val="34"/>
                          <w:rtl/>
                        </w:rPr>
                        <w:t>سوچیں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رہ</w:t>
                      </w:r>
                      <w:proofErr w:type="spellEnd"/>
                      <w:r w:rsidRPr="00BB4E30">
                        <w:rPr>
                          <w:rFonts w:ascii="Jameel Noori Nastaleeq" w:hAnsi="Jameel Noori Nastaleeq"/>
                          <w:color w:val="000000"/>
                          <w:sz w:val="34"/>
                          <w:szCs w:val="34"/>
                          <w:rtl/>
                        </w:rPr>
                        <w:t xml:space="preserve"> </w:t>
                      </w:r>
                      <w:proofErr w:type="gramStart"/>
                      <w:r w:rsidRPr="00BB4E30">
                        <w:rPr>
                          <w:rFonts w:ascii="Jameel Noori Nastaleeq" w:hAnsi="Jameel Noori Nastaleeq"/>
                          <w:color w:val="000000"/>
                          <w:sz w:val="34"/>
                          <w:szCs w:val="34"/>
                          <w:rtl/>
                        </w:rPr>
                        <w:t xml:space="preserve">ہے  </w:t>
                      </w:r>
                      <w:proofErr w:type="spellStart"/>
                      <w:r w:rsidRPr="00BB4E30">
                        <w:rPr>
                          <w:rFonts w:ascii="Jameel Noori Nastaleeq" w:hAnsi="Jameel Noori Nastaleeq"/>
                          <w:color w:val="000000"/>
                          <w:sz w:val="34"/>
                          <w:szCs w:val="34"/>
                          <w:rtl/>
                        </w:rPr>
                        <w:t>یا</w:t>
                      </w:r>
                      <w:proofErr w:type="spellEnd"/>
                      <w:proofErr w:type="gram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رہی ہے۔</w:t>
                      </w:r>
                    </w:p>
                    <w:p w14:paraId="4ADC5D82" w14:textId="77777777" w:rsidR="00FF18DF" w:rsidRPr="00BB4E30" w:rsidRDefault="00FF18DF" w:rsidP="00920F3A">
                      <w:pPr>
                        <w:pStyle w:val="NormalWeb"/>
                        <w:spacing w:before="0" w:beforeAutospacing="0" w:after="200" w:afterAutospacing="0"/>
                        <w:rPr>
                          <w:rFonts w:ascii="Calibri" w:hAnsi="Calibri" w:cs="Calibri"/>
                          <w:color w:val="000000"/>
                          <w:sz w:val="34"/>
                          <w:szCs w:val="34"/>
                        </w:rPr>
                      </w:pPr>
                    </w:p>
                    <w:p w14:paraId="1D98BE29" w14:textId="77777777" w:rsidR="00FF18DF" w:rsidRPr="00BB4E30" w:rsidRDefault="00FF18DF" w:rsidP="00920F3A">
                      <w:pPr>
                        <w:pStyle w:val="NormalWeb"/>
                        <w:spacing w:before="0" w:beforeAutospacing="0" w:after="200" w:afterAutospacing="0"/>
                        <w:rPr>
                          <w:rFonts w:ascii="Baskerville" w:hAnsi="Baskerville"/>
                          <w:sz w:val="34"/>
                          <w:szCs w:val="34"/>
                        </w:rPr>
                      </w:pPr>
                      <w:r w:rsidRPr="00BB4E30">
                        <w:rPr>
                          <w:rFonts w:ascii="Baskerville" w:hAnsi="Baskerville" w:cs="Calibri"/>
                          <w:b/>
                          <w:bCs/>
                          <w:color w:val="000000"/>
                          <w:sz w:val="34"/>
                          <w:szCs w:val="34"/>
                        </w:rPr>
                        <w:t>Q 3</w:t>
                      </w:r>
                      <w:r w:rsidRPr="00BB4E30">
                        <w:rPr>
                          <w:rFonts w:ascii="Baskerville" w:hAnsi="Baskerville" w:cs="Calibri"/>
                          <w:color w:val="000000"/>
                          <w:sz w:val="34"/>
                          <w:szCs w:val="34"/>
                        </w:rPr>
                        <w:t xml:space="preserve">: Can </w:t>
                      </w:r>
                      <w:proofErr w:type="spellStart"/>
                      <w:r w:rsidRPr="00BB4E30">
                        <w:rPr>
                          <w:rFonts w:ascii="Baskerville" w:hAnsi="Baskerville" w:cs="Calibri"/>
                          <w:i/>
                          <w:iCs/>
                          <w:color w:val="000000"/>
                          <w:sz w:val="34"/>
                          <w:szCs w:val="34"/>
                        </w:rPr>
                        <w:t>borem</w:t>
                      </w:r>
                      <w:proofErr w:type="spellEnd"/>
                      <w:r w:rsidRPr="00BB4E30">
                        <w:rPr>
                          <w:rFonts w:ascii="Baskerville" w:hAnsi="Baskerville" w:cs="Calibri"/>
                          <w:color w:val="000000"/>
                          <w:sz w:val="34"/>
                          <w:szCs w:val="34"/>
                        </w:rPr>
                        <w:t xml:space="preserve"> be used for boys, in general?</w:t>
                      </w:r>
                    </w:p>
                    <w:p w14:paraId="07C3E86B" w14:textId="77777777" w:rsidR="00FF18DF" w:rsidRPr="00BB4E30" w:rsidRDefault="00FF18DF" w:rsidP="00920F3A">
                      <w:pPr>
                        <w:pStyle w:val="NormalWeb"/>
                        <w:spacing w:before="0" w:beforeAutospacing="0" w:after="200" w:afterAutospacing="0"/>
                        <w:rPr>
                          <w:rFonts w:ascii="Baskerville" w:hAnsi="Baskerville"/>
                          <w:sz w:val="34"/>
                          <w:szCs w:val="34"/>
                        </w:rPr>
                      </w:pPr>
                      <w:r w:rsidRPr="00BB4E30">
                        <w:rPr>
                          <w:rFonts w:ascii="Baskerville" w:hAnsi="Baskerville" w:cs="Calibri"/>
                          <w:color w:val="000000"/>
                          <w:sz w:val="34"/>
                          <w:szCs w:val="34"/>
                        </w:rPr>
                        <w:t xml:space="preserve">A: It should be…but we don’t use it. Because if you are (using the term </w:t>
                      </w:r>
                      <w:proofErr w:type="spellStart"/>
                      <w:r w:rsidRPr="00BB4E30">
                        <w:rPr>
                          <w:rFonts w:ascii="Baskerville" w:hAnsi="Baskerville" w:cs="Calibri"/>
                          <w:i/>
                          <w:iCs/>
                          <w:color w:val="000000"/>
                          <w:sz w:val="34"/>
                          <w:szCs w:val="34"/>
                        </w:rPr>
                        <w:t>borem</w:t>
                      </w:r>
                      <w:proofErr w:type="spellEnd"/>
                      <w:r w:rsidRPr="00BB4E30">
                        <w:rPr>
                          <w:rFonts w:ascii="Baskerville" w:hAnsi="Baskerville" w:cs="Calibri"/>
                          <w:color w:val="000000"/>
                          <w:sz w:val="34"/>
                          <w:szCs w:val="34"/>
                        </w:rPr>
                        <w:t xml:space="preserve">) for a male, it means you think your son is a complete fool…so you can consider a girl a </w:t>
                      </w:r>
                      <w:proofErr w:type="gramStart"/>
                      <w:r w:rsidRPr="00BB4E30">
                        <w:rPr>
                          <w:rFonts w:ascii="Baskerville" w:hAnsi="Baskerville" w:cs="Calibri"/>
                          <w:color w:val="000000"/>
                          <w:sz w:val="34"/>
                          <w:szCs w:val="34"/>
                        </w:rPr>
                        <w:t>silly</w:t>
                      </w:r>
                      <w:proofErr w:type="gramEnd"/>
                      <w:r w:rsidRPr="00BB4E30">
                        <w:rPr>
                          <w:rFonts w:ascii="Baskerville" w:hAnsi="Baskerville" w:cs="Calibri"/>
                          <w:color w:val="000000"/>
                          <w:sz w:val="34"/>
                          <w:szCs w:val="34"/>
                        </w:rPr>
                        <w:t xml:space="preserve"> but you can't think of a boy (to be silly), even if he is not familiar with half the work. I don’t believe in this and personally I am against this. I maintain that whoever needs to, has to do work…don’t think that it is a boy or a girl doing the chore.</w:t>
                      </w:r>
                    </w:p>
                    <w:p w14:paraId="01B7F9DC" w14:textId="77777777" w:rsidR="00FF18DF" w:rsidRPr="00BB4E30" w:rsidRDefault="00FF18DF" w:rsidP="00920F3A">
                      <w:pPr>
                        <w:rPr>
                          <w:rFonts w:ascii="Baskerville" w:hAnsi="Baskerville"/>
                          <w:sz w:val="34"/>
                          <w:szCs w:val="34"/>
                        </w:rPr>
                      </w:pPr>
                    </w:p>
                  </w:txbxContent>
                </v:textbox>
              </v:shape>
            </w:pict>
          </mc:Fallback>
        </mc:AlternateContent>
      </w:r>
    </w:p>
    <w:p w14:paraId="23327D8E" w14:textId="6E747159" w:rsidR="00920F3A" w:rsidRDefault="00920F3A" w:rsidP="00F41DC3">
      <w:pPr>
        <w:tabs>
          <w:tab w:val="left" w:pos="12495"/>
        </w:tabs>
        <w:spacing w:line="240" w:lineRule="exact"/>
        <w:rPr>
          <w:rFonts w:ascii="Baskerville Old Face" w:eastAsia="Baskerville Old Face" w:hAnsi="Baskerville Old Face" w:cs="Baskerville Old Face"/>
          <w:color w:val="000000" w:themeColor="text1"/>
          <w:w w:val="95"/>
        </w:rPr>
      </w:pPr>
    </w:p>
    <w:p w14:paraId="5A25ADFF" w14:textId="00296ACB" w:rsidR="00920F3A" w:rsidRDefault="00092E05">
      <w:pPr>
        <w:jc w:val="both"/>
        <w:rPr>
          <w:rFonts w:ascii="Baskerville Old Face" w:eastAsia="Baskerville Old Face" w:hAnsi="Baskerville Old Face" w:cs="Baskerville Old Face"/>
          <w:color w:val="000000" w:themeColor="text1"/>
          <w:w w:val="95"/>
        </w:rPr>
      </w:pPr>
      <w:r>
        <w:rPr>
          <w:noProof/>
          <w:color w:val="000000" w:themeColor="text1"/>
        </w:rPr>
        <mc:AlternateContent>
          <mc:Choice Requires="wps">
            <w:drawing>
              <wp:anchor distT="0" distB="0" distL="114300" distR="114300" simplePos="0" relativeHeight="252062720" behindDoc="0" locked="0" layoutInCell="1" allowOverlap="1" wp14:anchorId="10C8F837" wp14:editId="5ED31E21">
                <wp:simplePos x="0" y="0"/>
                <wp:positionH relativeFrom="page">
                  <wp:posOffset>-22225</wp:posOffset>
                </wp:positionH>
                <wp:positionV relativeFrom="paragraph">
                  <wp:posOffset>13949680</wp:posOffset>
                </wp:positionV>
                <wp:extent cx="10065385" cy="723600"/>
                <wp:effectExtent l="0" t="0" r="5715" b="635"/>
                <wp:wrapNone/>
                <wp:docPr id="171" name="Text Box 1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723600"/>
                        </a:xfrm>
                        <a:prstGeom prst="rect">
                          <a:avLst/>
                        </a:prstGeom>
                        <a:solidFill>
                          <a:srgbClr val="002060"/>
                        </a:solidFill>
                      </wps:spPr>
                      <wps:txbx>
                        <w:txbxContent>
                          <w:p w14:paraId="625F638E" w14:textId="22D73367" w:rsidR="00FF18DF" w:rsidRPr="00436EE2" w:rsidRDefault="00FF18DF" w:rsidP="002F1F62">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F837" id="Text Box 171" o:spid="_x0000_s1049" type="#_x0000_t202" alt="&quot;&quot;" style="position:absolute;left:0;text-align:left;margin-left:-1.75pt;margin-top:1098.4pt;width:792.55pt;height:57pt;z-index:252062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" fillcolor="#002060" stroked="f">
                <v:textbox>
                  <w:txbxContent>
                    <w:p w14:paraId="625F638E" w14:textId="22D73367" w:rsidR="00FF18DF" w:rsidRPr="00436EE2" w:rsidRDefault="00FF18DF" w:rsidP="002F1F62">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7</w:t>
                      </w:r>
                    </w:p>
                  </w:txbxContent>
                </v:textbox>
                <w10:wrap anchorx="page"/>
              </v:shape>
            </w:pict>
          </mc:Fallback>
        </mc:AlternateContent>
      </w:r>
      <w:r w:rsidRPr="00920F3A">
        <w:rPr>
          <w:rFonts w:ascii="Baskerville Old Face" w:eastAsia="Baskerville Old Face" w:hAnsi="Baskerville Old Face" w:cs="Baskerville Old Face"/>
          <w:noProof/>
          <w:color w:val="000000" w:themeColor="text1"/>
          <w:w w:val="95"/>
        </w:rPr>
        <mc:AlternateContent>
          <mc:Choice Requires="wps">
            <w:drawing>
              <wp:anchor distT="0" distB="0" distL="114300" distR="114300" simplePos="0" relativeHeight="252048384" behindDoc="0" locked="0" layoutInCell="1" allowOverlap="1" wp14:anchorId="420D1D29" wp14:editId="0DE154BB">
                <wp:simplePos x="0" y="0"/>
                <wp:positionH relativeFrom="column">
                  <wp:posOffset>497746</wp:posOffset>
                </wp:positionH>
                <wp:positionV relativeFrom="paragraph">
                  <wp:posOffset>11476719</wp:posOffset>
                </wp:positionV>
                <wp:extent cx="5702935" cy="2068643"/>
                <wp:effectExtent l="0" t="0" r="0" b="1905"/>
                <wp:wrapNone/>
                <wp:docPr id="156" name="Text Box 156"/>
                <wp:cNvGraphicFramePr/>
                <a:graphic xmlns:a="http://schemas.openxmlformats.org/drawingml/2006/main">
                  <a:graphicData uri="http://schemas.microsoft.com/office/word/2010/wordprocessingShape">
                    <wps:wsp>
                      <wps:cNvSpPr txBox="1"/>
                      <wps:spPr>
                        <a:xfrm>
                          <a:off x="0" y="0"/>
                          <a:ext cx="5702935" cy="2068643"/>
                        </a:xfrm>
                        <a:prstGeom prst="rect">
                          <a:avLst/>
                        </a:prstGeom>
                        <a:solidFill>
                          <a:schemeClr val="lt1"/>
                        </a:solidFill>
                        <a:ln w="6350">
                          <a:noFill/>
                        </a:ln>
                      </wps:spPr>
                      <wps:txbx>
                        <w:txbxContent>
                          <w:p w14:paraId="02A0C571" w14:textId="77777777" w:rsidR="00ED280F" w:rsidRDefault="00ED280F" w:rsidP="00920F3A">
                            <w:pPr>
                              <w:pStyle w:val="NormalWeb"/>
                              <w:spacing w:before="0" w:beforeAutospacing="0" w:after="0" w:afterAutospacing="0"/>
                              <w:rPr>
                                <w:rFonts w:ascii="Baskerville" w:hAnsi="Baskerville" w:cs="Calibri"/>
                                <w:color w:val="000000"/>
                                <w:sz w:val="34"/>
                                <w:szCs w:val="34"/>
                              </w:rPr>
                            </w:pPr>
                          </w:p>
                          <w:p w14:paraId="321BEA51" w14:textId="5A8A31AE" w:rsidR="00FF18DF" w:rsidRPr="00ED280F" w:rsidRDefault="00FF18DF" w:rsidP="00920F3A">
                            <w:pPr>
                              <w:pStyle w:val="NormalWeb"/>
                              <w:spacing w:before="0" w:beforeAutospacing="0" w:after="0" w:afterAutospacing="0"/>
                              <w:rPr>
                                <w:rFonts w:ascii="Baskerville" w:hAnsi="Baskerville"/>
                                <w:sz w:val="32"/>
                                <w:szCs w:val="32"/>
                              </w:rPr>
                            </w:pPr>
                            <w:r w:rsidRPr="00ED280F">
                              <w:rPr>
                                <w:rFonts w:ascii="Baskerville" w:hAnsi="Baskerville" w:cs="Calibri"/>
                                <w:color w:val="000000"/>
                                <w:sz w:val="32"/>
                                <w:szCs w:val="32"/>
                              </w:rPr>
                              <w:t>Parent Interview- March 2019, Karachi, Pakistan</w:t>
                            </w:r>
                          </w:p>
                          <w:p w14:paraId="73F905A2" w14:textId="77777777" w:rsidR="00FF18DF" w:rsidRPr="00ED280F" w:rsidRDefault="00FF18DF" w:rsidP="00920F3A">
                            <w:pPr>
                              <w:pStyle w:val="NormalWeb"/>
                              <w:spacing w:before="0" w:beforeAutospacing="0" w:after="0" w:afterAutospacing="0"/>
                              <w:rPr>
                                <w:rFonts w:ascii="Baskerville" w:hAnsi="Baskerville"/>
                                <w:sz w:val="32"/>
                                <w:szCs w:val="32"/>
                              </w:rPr>
                            </w:pPr>
                            <w:r w:rsidRPr="00ED280F">
                              <w:rPr>
                                <w:rFonts w:ascii="Baskerville" w:hAnsi="Baskerville" w:cs="Calibri"/>
                                <w:color w:val="000000"/>
                                <w:sz w:val="32"/>
                                <w:szCs w:val="32"/>
                              </w:rPr>
                              <w:t>Research Study: When global ideas meet local contexts—The case of girls’ education in urban Pakistan</w:t>
                            </w:r>
                          </w:p>
                          <w:p w14:paraId="3359FA62" w14:textId="77777777" w:rsidR="00FF18DF" w:rsidRPr="00ED280F" w:rsidRDefault="00FF18DF" w:rsidP="00920F3A">
                            <w:pPr>
                              <w:rPr>
                                <w:rFonts w:ascii="Baskerville" w:hAnsi="Baskerville"/>
                                <w:sz w:val="32"/>
                                <w:szCs w:val="32"/>
                              </w:rPr>
                            </w:pPr>
                          </w:p>
                          <w:p w14:paraId="1DE7560C" w14:textId="3CBDF33A" w:rsidR="00FF18DF" w:rsidRPr="00ED280F" w:rsidRDefault="00FF18DF" w:rsidP="00920F3A">
                            <w:pPr>
                              <w:pStyle w:val="NormalWeb"/>
                              <w:spacing w:before="0" w:beforeAutospacing="0" w:after="0" w:afterAutospacing="0"/>
                              <w:rPr>
                                <w:rFonts w:ascii="Baskerville" w:hAnsi="Baskerville"/>
                                <w:sz w:val="32"/>
                                <w:szCs w:val="32"/>
                              </w:rPr>
                            </w:pPr>
                            <w:proofErr w:type="spellStart"/>
                            <w:r w:rsidRPr="00ED280F">
                              <w:rPr>
                                <w:rFonts w:ascii="Baskerville" w:hAnsi="Baskerville" w:cs="Calibri"/>
                                <w:color w:val="000000"/>
                                <w:sz w:val="32"/>
                                <w:szCs w:val="32"/>
                              </w:rPr>
                              <w:t>Norin</w:t>
                            </w:r>
                            <w:proofErr w:type="spellEnd"/>
                            <w:r w:rsidRPr="00ED280F">
                              <w:rPr>
                                <w:rFonts w:ascii="Baskerville" w:hAnsi="Baskerville" w:cs="Calibri"/>
                                <w:color w:val="000000"/>
                                <w:sz w:val="32"/>
                                <w:szCs w:val="32"/>
                              </w:rPr>
                              <w:t xml:space="preserve"> Taj is a PhD candidate in the program of Educational Leadership and Policy with a specialization in Comparative, International and Development Education</w:t>
                            </w:r>
                            <w:r w:rsidR="00092E05">
                              <w:rPr>
                                <w:rFonts w:ascii="Baskerville" w:hAnsi="Baskerville" w:cs="Calibri"/>
                                <w:color w:val="000000"/>
                                <w:sz w:val="32"/>
                                <w:szCs w:val="32"/>
                              </w:rPr>
                              <w:t xml:space="preserve">. </w:t>
                            </w:r>
                          </w:p>
                          <w:p w14:paraId="4EDCD909" w14:textId="77777777" w:rsidR="00FF18DF" w:rsidRPr="00BB4E30" w:rsidRDefault="00FF18DF" w:rsidP="00920F3A">
                            <w:pPr>
                              <w:rPr>
                                <w:rFonts w:ascii="Baskerville" w:hAnsi="Baskerville"/>
                                <w:sz w:val="34"/>
                                <w:szCs w:val="34"/>
                              </w:rPr>
                            </w:pPr>
                          </w:p>
                          <w:p w14:paraId="097EFD79" w14:textId="77777777" w:rsidR="00FF18DF" w:rsidRPr="00BB4E30" w:rsidRDefault="00FF18DF" w:rsidP="00920F3A">
                            <w:pPr>
                              <w:rPr>
                                <w:rFonts w:ascii="Baskerville" w:hAnsi="Baskerville"/>
                                <w:sz w:val="34"/>
                                <w:szCs w:val="3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D1D29" id="Text Box 156" o:spid="_x0000_s1050" type="#_x0000_t202" style="position:absolute;left:0;text-align:left;margin-left:39.2pt;margin-top:903.7pt;width:449.05pt;height:162.9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" fillcolor="white [3201]" stroked="f" strokeweight=".5pt">
                <v:textbox>
                  <w:txbxContent>
                    <w:p w14:paraId="02A0C571" w14:textId="77777777" w:rsidR="00ED280F" w:rsidRDefault="00ED280F" w:rsidP="00920F3A">
                      <w:pPr>
                        <w:pStyle w:val="NormalWeb"/>
                        <w:spacing w:before="0" w:beforeAutospacing="0" w:after="0" w:afterAutospacing="0"/>
                        <w:rPr>
                          <w:rFonts w:ascii="Baskerville" w:hAnsi="Baskerville" w:cs="Calibri"/>
                          <w:color w:val="000000"/>
                          <w:sz w:val="34"/>
                          <w:szCs w:val="34"/>
                        </w:rPr>
                      </w:pPr>
                    </w:p>
                    <w:p w14:paraId="321BEA51" w14:textId="5A8A31AE" w:rsidR="00FF18DF" w:rsidRPr="00ED280F" w:rsidRDefault="00FF18DF" w:rsidP="00920F3A">
                      <w:pPr>
                        <w:pStyle w:val="NormalWeb"/>
                        <w:spacing w:before="0" w:beforeAutospacing="0" w:after="0" w:afterAutospacing="0"/>
                        <w:rPr>
                          <w:rFonts w:ascii="Baskerville" w:hAnsi="Baskerville"/>
                          <w:sz w:val="32"/>
                          <w:szCs w:val="32"/>
                        </w:rPr>
                      </w:pPr>
                      <w:r w:rsidRPr="00ED280F">
                        <w:rPr>
                          <w:rFonts w:ascii="Baskerville" w:hAnsi="Baskerville" w:cs="Calibri"/>
                          <w:color w:val="000000"/>
                          <w:sz w:val="32"/>
                          <w:szCs w:val="32"/>
                        </w:rPr>
                        <w:t>Parent Interview- March 2019, Karachi, Pakistan</w:t>
                      </w:r>
                    </w:p>
                    <w:p w14:paraId="73F905A2" w14:textId="77777777" w:rsidR="00FF18DF" w:rsidRPr="00ED280F" w:rsidRDefault="00FF18DF" w:rsidP="00920F3A">
                      <w:pPr>
                        <w:pStyle w:val="NormalWeb"/>
                        <w:spacing w:before="0" w:beforeAutospacing="0" w:after="0" w:afterAutospacing="0"/>
                        <w:rPr>
                          <w:rFonts w:ascii="Baskerville" w:hAnsi="Baskerville"/>
                          <w:sz w:val="32"/>
                          <w:szCs w:val="32"/>
                        </w:rPr>
                      </w:pPr>
                      <w:r w:rsidRPr="00ED280F">
                        <w:rPr>
                          <w:rFonts w:ascii="Baskerville" w:hAnsi="Baskerville" w:cs="Calibri"/>
                          <w:color w:val="000000"/>
                          <w:sz w:val="32"/>
                          <w:szCs w:val="32"/>
                        </w:rPr>
                        <w:t>Research Study: When global ideas meet local contexts—The case of girls’ education in urban Pakistan</w:t>
                      </w:r>
                    </w:p>
                    <w:p w14:paraId="3359FA62" w14:textId="77777777" w:rsidR="00FF18DF" w:rsidRPr="00ED280F" w:rsidRDefault="00FF18DF" w:rsidP="00920F3A">
                      <w:pPr>
                        <w:rPr>
                          <w:rFonts w:ascii="Baskerville" w:hAnsi="Baskerville"/>
                          <w:sz w:val="32"/>
                          <w:szCs w:val="32"/>
                        </w:rPr>
                      </w:pPr>
                    </w:p>
                    <w:p w14:paraId="1DE7560C" w14:textId="3CBDF33A" w:rsidR="00FF18DF" w:rsidRPr="00ED280F" w:rsidRDefault="00FF18DF" w:rsidP="00920F3A">
                      <w:pPr>
                        <w:pStyle w:val="NormalWeb"/>
                        <w:spacing w:before="0" w:beforeAutospacing="0" w:after="0" w:afterAutospacing="0"/>
                        <w:rPr>
                          <w:rFonts w:ascii="Baskerville" w:hAnsi="Baskerville"/>
                          <w:sz w:val="32"/>
                          <w:szCs w:val="32"/>
                        </w:rPr>
                      </w:pPr>
                      <w:proofErr w:type="spellStart"/>
                      <w:r w:rsidRPr="00ED280F">
                        <w:rPr>
                          <w:rFonts w:ascii="Baskerville" w:hAnsi="Baskerville" w:cs="Calibri"/>
                          <w:color w:val="000000"/>
                          <w:sz w:val="32"/>
                          <w:szCs w:val="32"/>
                        </w:rPr>
                        <w:t>Norin</w:t>
                      </w:r>
                      <w:proofErr w:type="spellEnd"/>
                      <w:r w:rsidRPr="00ED280F">
                        <w:rPr>
                          <w:rFonts w:ascii="Baskerville" w:hAnsi="Baskerville" w:cs="Calibri"/>
                          <w:color w:val="000000"/>
                          <w:sz w:val="32"/>
                          <w:szCs w:val="32"/>
                        </w:rPr>
                        <w:t xml:space="preserve"> Taj is a PhD candidate in the program of Educational Leadership and Policy with a specialization in Comparative, International and Development Education</w:t>
                      </w:r>
                      <w:r w:rsidR="00092E05">
                        <w:rPr>
                          <w:rFonts w:ascii="Baskerville" w:hAnsi="Baskerville" w:cs="Calibri"/>
                          <w:color w:val="000000"/>
                          <w:sz w:val="32"/>
                          <w:szCs w:val="32"/>
                        </w:rPr>
                        <w:t xml:space="preserve">. </w:t>
                      </w:r>
                    </w:p>
                    <w:p w14:paraId="4EDCD909" w14:textId="77777777" w:rsidR="00FF18DF" w:rsidRPr="00BB4E30" w:rsidRDefault="00FF18DF" w:rsidP="00920F3A">
                      <w:pPr>
                        <w:rPr>
                          <w:rFonts w:ascii="Baskerville" w:hAnsi="Baskerville"/>
                          <w:sz w:val="34"/>
                          <w:szCs w:val="34"/>
                        </w:rPr>
                      </w:pPr>
                    </w:p>
                    <w:p w14:paraId="097EFD79" w14:textId="77777777" w:rsidR="00FF18DF" w:rsidRPr="00BB4E30" w:rsidRDefault="00FF18DF" w:rsidP="00920F3A">
                      <w:pPr>
                        <w:rPr>
                          <w:rFonts w:ascii="Baskerville" w:hAnsi="Baskerville"/>
                          <w:sz w:val="34"/>
                          <w:szCs w:val="34"/>
                        </w:rPr>
                      </w:pPr>
                    </w:p>
                  </w:txbxContent>
                </v:textbox>
              </v:shape>
            </w:pict>
          </mc:Fallback>
        </mc:AlternateContent>
      </w:r>
      <w:r w:rsidR="00ED280F" w:rsidRPr="00920F3A">
        <w:rPr>
          <w:rFonts w:ascii="Baskerville Old Face" w:eastAsia="Baskerville Old Face" w:hAnsi="Baskerville Old Face" w:cs="Baskerville Old Face"/>
          <w:noProof/>
          <w:color w:val="000000" w:themeColor="text1"/>
          <w:w w:val="95"/>
        </w:rPr>
        <w:drawing>
          <wp:anchor distT="0" distB="0" distL="114300" distR="114300" simplePos="0" relativeHeight="252052480" behindDoc="0" locked="0" layoutInCell="1" allowOverlap="1" wp14:anchorId="37BABF63" wp14:editId="16B6BC22">
            <wp:simplePos x="0" y="0"/>
            <wp:positionH relativeFrom="column">
              <wp:posOffset>6621145</wp:posOffset>
            </wp:positionH>
            <wp:positionV relativeFrom="paragraph">
              <wp:posOffset>11625767</wp:posOffset>
            </wp:positionV>
            <wp:extent cx="2160856" cy="2008682"/>
            <wp:effectExtent l="0" t="0" r="0" b="0"/>
            <wp:wrapNone/>
            <wp:docPr id="160" name="Picture 160" descr="Picture of Norin T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Picture of Norin Taj"/>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60856" cy="2008682"/>
                    </a:xfrm>
                    <a:prstGeom prst="rect">
                      <a:avLst/>
                    </a:prstGeom>
                  </pic:spPr>
                </pic:pic>
              </a:graphicData>
            </a:graphic>
            <wp14:sizeRelH relativeFrom="page">
              <wp14:pctWidth>0</wp14:pctWidth>
            </wp14:sizeRelH>
            <wp14:sizeRelV relativeFrom="page">
              <wp14:pctHeight>0</wp14:pctHeight>
            </wp14:sizeRelV>
          </wp:anchor>
        </w:drawing>
      </w:r>
      <w:r w:rsidR="00ED280F" w:rsidRPr="00920F3A">
        <w:rPr>
          <w:rFonts w:ascii="Baskerville Old Face" w:eastAsia="Baskerville Old Face" w:hAnsi="Baskerville Old Face" w:cs="Baskerville Old Face"/>
          <w:noProof/>
          <w:color w:val="000000" w:themeColor="text1"/>
          <w:w w:val="95"/>
        </w:rPr>
        <mc:AlternateContent>
          <mc:Choice Requires="wps">
            <w:drawing>
              <wp:anchor distT="0" distB="0" distL="114300" distR="114300" simplePos="0" relativeHeight="252051456" behindDoc="0" locked="0" layoutInCell="1" allowOverlap="1" wp14:anchorId="42BA8E7D" wp14:editId="52917623">
                <wp:simplePos x="0" y="0"/>
                <wp:positionH relativeFrom="column">
                  <wp:posOffset>497746</wp:posOffset>
                </wp:positionH>
                <wp:positionV relativeFrom="paragraph">
                  <wp:posOffset>3771776</wp:posOffset>
                </wp:positionV>
                <wp:extent cx="9174480" cy="7854846"/>
                <wp:effectExtent l="0" t="0" r="0" b="0"/>
                <wp:wrapNone/>
                <wp:docPr id="159" name="Text Box 159"/>
                <wp:cNvGraphicFramePr/>
                <a:graphic xmlns:a="http://schemas.openxmlformats.org/drawingml/2006/main">
                  <a:graphicData uri="http://schemas.microsoft.com/office/word/2010/wordprocessingShape">
                    <wps:wsp>
                      <wps:cNvSpPr txBox="1"/>
                      <wps:spPr>
                        <a:xfrm>
                          <a:off x="0" y="0"/>
                          <a:ext cx="9174480" cy="7854846"/>
                        </a:xfrm>
                        <a:prstGeom prst="rect">
                          <a:avLst/>
                        </a:prstGeom>
                        <a:solidFill>
                          <a:schemeClr val="lt1"/>
                        </a:solidFill>
                        <a:ln w="6350">
                          <a:noFill/>
                        </a:ln>
                      </wps:spPr>
                      <wps:txbx>
                        <w:txbxContent>
                          <w:p w14:paraId="376AC310" w14:textId="77777777" w:rsidR="00FF18DF" w:rsidRPr="00BB4E30" w:rsidRDefault="00FF18DF" w:rsidP="00920F3A">
                            <w:pPr>
                              <w:rPr>
                                <w:sz w:val="34"/>
                                <w:szCs w:val="34"/>
                              </w:rPr>
                            </w:pPr>
                          </w:p>
                          <w:p w14:paraId="15CA13F3" w14:textId="77777777" w:rsidR="00FF18DF" w:rsidRPr="00BB4E30" w:rsidRDefault="00FF18DF" w:rsidP="00920F3A">
                            <w:pPr>
                              <w:pStyle w:val="NormalWeb"/>
                              <w:bidi/>
                              <w:spacing w:before="0" w:beforeAutospacing="0" w:after="0" w:afterAutospacing="0"/>
                              <w:jc w:val="both"/>
                              <w:rPr>
                                <w:sz w:val="34"/>
                                <w:szCs w:val="34"/>
                              </w:rPr>
                            </w:pPr>
                            <w:r w:rsidRPr="00BB4E30">
                              <w:rPr>
                                <w:rFonts w:ascii="Jameel Noori Nastaleeq" w:hAnsi="Jameel Noori Nastaleeq"/>
                                <w:color w:val="000000"/>
                                <w:sz w:val="34"/>
                                <w:szCs w:val="34"/>
                                <w:rtl/>
                              </w:rPr>
                              <w:t xml:space="preserve">  : </w:t>
                            </w:r>
                            <w:r w:rsidRPr="00BB4E30">
                              <w:rPr>
                                <w:rFonts w:ascii="Calibri" w:hAnsi="Calibri" w:cs="Calibri"/>
                                <w:color w:val="000000"/>
                                <w:sz w:val="34"/>
                                <w:szCs w:val="34"/>
                              </w:rPr>
                              <w:t>Q</w:t>
                            </w:r>
                            <w:r w:rsidRPr="00BB4E30">
                              <w:rPr>
                                <w:rFonts w:ascii="Jameel Noori Nastaleeq" w:hAnsi="Jameel Noori Nastaleeq"/>
                                <w:color w:val="000000"/>
                                <w:sz w:val="34"/>
                                <w:szCs w:val="34"/>
                                <w:rtl/>
                              </w:rPr>
                              <w:t xml:space="preserve">تو </w:t>
                            </w:r>
                            <w:proofErr w:type="spellStart"/>
                            <w:r w:rsidRPr="00BB4E30">
                              <w:rPr>
                                <w:rFonts w:ascii="Jameel Noori Nastaleeq" w:hAnsi="Jameel Noori Nastaleeq"/>
                                <w:color w:val="000000"/>
                                <w:sz w:val="34"/>
                                <w:szCs w:val="34"/>
                                <w:rtl/>
                              </w:rPr>
                              <w:t>کیا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ایسا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ممکن</w:t>
                            </w:r>
                            <w:proofErr w:type="spellEnd"/>
                            <w:r w:rsidRPr="00BB4E30">
                              <w:rPr>
                                <w:rFonts w:ascii="Jameel Noori Nastaleeq" w:hAnsi="Jameel Noori Nastaleeq"/>
                                <w:color w:val="000000"/>
                                <w:sz w:val="34"/>
                                <w:szCs w:val="34"/>
                                <w:rtl/>
                              </w:rPr>
                              <w:t xml:space="preserve"> ہے کہ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الگ</w:t>
                            </w:r>
                            <w:proofErr w:type="spellEnd"/>
                            <w:r w:rsidRPr="00BB4E30">
                              <w:rPr>
                                <w:rFonts w:ascii="Jameel Noori Nastaleeq" w:hAnsi="Jameel Noori Nastaleeq"/>
                                <w:color w:val="000000"/>
                                <w:sz w:val="34"/>
                                <w:szCs w:val="34"/>
                                <w:rtl/>
                              </w:rPr>
                              <w:t xml:space="preserve"> طرح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اور </w:t>
                            </w:r>
                            <w:proofErr w:type="spellStart"/>
                            <w:r w:rsidRPr="00BB4E30">
                              <w:rPr>
                                <w:rFonts w:ascii="Jameel Noori Nastaleeq" w:hAnsi="Jameel Noori Nastaleeq"/>
                                <w:color w:val="000000"/>
                                <w:sz w:val="34"/>
                                <w:szCs w:val="34"/>
                                <w:rtl/>
                              </w:rPr>
                              <w:t>لڑکیوں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الگ</w:t>
                            </w:r>
                            <w:proofErr w:type="spellEnd"/>
                            <w:r w:rsidRPr="00BB4E30">
                              <w:rPr>
                                <w:rFonts w:ascii="Jameel Noori Nastaleeq" w:hAnsi="Jameel Noori Nastaleeq"/>
                                <w:color w:val="000000"/>
                                <w:sz w:val="34"/>
                                <w:szCs w:val="34"/>
                                <w:rtl/>
                              </w:rPr>
                              <w:t xml:space="preserve"> طرح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w:t>
                            </w:r>
                          </w:p>
                          <w:p w14:paraId="046BFEFD" w14:textId="77777777" w:rsidR="00FF18DF" w:rsidRPr="00BB4E30" w:rsidRDefault="00FF18DF" w:rsidP="00920F3A">
                            <w:pPr>
                              <w:pStyle w:val="NormalWeb"/>
                              <w:bidi/>
                              <w:spacing w:before="0" w:beforeAutospacing="0" w:after="0" w:afterAutospacing="0"/>
                              <w:jc w:val="both"/>
                              <w:rPr>
                                <w:sz w:val="34"/>
                                <w:szCs w:val="34"/>
                                <w:rtl/>
                              </w:rPr>
                            </w:pPr>
                            <w:r w:rsidRPr="00BB4E30">
                              <w:rPr>
                                <w:rFonts w:ascii="Jameel Noori Nastaleeq" w:hAnsi="Jameel Noori Nastaleeq"/>
                                <w:color w:val="000000"/>
                                <w:sz w:val="34"/>
                                <w:szCs w:val="34"/>
                                <w:rtl/>
                              </w:rPr>
                              <w:t xml:space="preserve">  : </w:t>
                            </w:r>
                            <w:r w:rsidRPr="00BB4E30">
                              <w:rPr>
                                <w:rFonts w:ascii="Calibri" w:hAnsi="Calibri" w:cs="Calibri"/>
                                <w:color w:val="000000"/>
                                <w:sz w:val="34"/>
                                <w:szCs w:val="34"/>
                              </w:rPr>
                              <w:t>A</w:t>
                            </w:r>
                            <w:proofErr w:type="gramStart"/>
                            <w:r w:rsidRPr="00BB4E30">
                              <w:rPr>
                                <w:rFonts w:ascii="Jameel Noori Nastaleeq" w:hAnsi="Jameel Noori Nastaleeq"/>
                                <w:color w:val="000000"/>
                                <w:sz w:val="34"/>
                                <w:szCs w:val="34"/>
                                <w:rtl/>
                              </w:rPr>
                              <w:t>ہے ،</w:t>
                            </w:r>
                            <w:proofErr w:type="gram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ایسا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فیکٹر</w:t>
                            </w:r>
                            <w:proofErr w:type="spellEnd"/>
                            <w:r w:rsidRPr="00BB4E30">
                              <w:rPr>
                                <w:rFonts w:ascii="Jameel Noori Nastaleeq" w:hAnsi="Jameel Noori Nastaleeq"/>
                                <w:color w:val="000000"/>
                                <w:sz w:val="34"/>
                                <w:szCs w:val="34"/>
                                <w:rtl/>
                              </w:rPr>
                              <w:t xml:space="preserve"> میں </w:t>
                            </w:r>
                            <w:proofErr w:type="spellStart"/>
                            <w:r w:rsidRPr="00BB4E30">
                              <w:rPr>
                                <w:rFonts w:ascii="Jameel Noori Nastaleeq" w:hAnsi="Jameel Noori Nastaleeq"/>
                                <w:color w:val="000000"/>
                                <w:sz w:val="34"/>
                                <w:szCs w:val="34"/>
                                <w:rtl/>
                              </w:rPr>
                              <w:t>اپنے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حد تو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کہہ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لیکن</w:t>
                            </w:r>
                            <w:proofErr w:type="spellEnd"/>
                            <w:r w:rsidRPr="00BB4E30">
                              <w:rPr>
                                <w:rFonts w:ascii="Jameel Noori Nastaleeq" w:hAnsi="Jameel Noori Nastaleeq"/>
                                <w:color w:val="000000"/>
                                <w:sz w:val="34"/>
                                <w:szCs w:val="34"/>
                                <w:rtl/>
                              </w:rPr>
                              <w:t xml:space="preserve"> </w:t>
                            </w:r>
                            <w:r w:rsidRPr="00BB4E30">
                              <w:rPr>
                                <w:rFonts w:ascii="Calibri" w:hAnsi="Calibri" w:cs="Calibri"/>
                                <w:color w:val="000000"/>
                                <w:sz w:val="34"/>
                                <w:szCs w:val="34"/>
                                <w:rtl/>
                              </w:rPr>
                              <w:t> </w:t>
                            </w:r>
                            <w:r w:rsidRPr="00BB4E30">
                              <w:rPr>
                                <w:rFonts w:ascii="Jameel Noori Nastaleeq" w:hAnsi="Jameel Noori Nastaleeq"/>
                                <w:color w:val="000000"/>
                                <w:sz w:val="34"/>
                                <w:szCs w:val="34"/>
                                <w:rtl/>
                              </w:rPr>
                              <w:t> </w:t>
                            </w:r>
                            <w:r w:rsidRPr="00BB4E30">
                              <w:rPr>
                                <w:rFonts w:ascii="Calibri" w:hAnsi="Calibri" w:cs="Calibri"/>
                                <w:color w:val="000000"/>
                                <w:sz w:val="34"/>
                                <w:szCs w:val="34"/>
                              </w:rPr>
                              <w:t>it</w:t>
                            </w:r>
                            <w:r w:rsidRPr="00BB4E30">
                              <w:rPr>
                                <w:rFonts w:ascii="Calibri" w:hAnsi="Calibri" w:cs="Calibri"/>
                                <w:color w:val="000000"/>
                                <w:sz w:val="34"/>
                                <w:szCs w:val="34"/>
                                <w:rtl/>
                              </w:rPr>
                              <w:t>’</w:t>
                            </w:r>
                            <w:r w:rsidRPr="00BB4E30">
                              <w:rPr>
                                <w:rFonts w:ascii="Calibri" w:hAnsi="Calibri" w:cs="Calibri"/>
                                <w:color w:val="000000"/>
                                <w:sz w:val="34"/>
                                <w:szCs w:val="34"/>
                              </w:rPr>
                              <w:t>s for sure</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xml:space="preserve">کہ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ایسا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ہے کہ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گھر</w:t>
                            </w:r>
                            <w:proofErr w:type="spellEnd"/>
                            <w:r w:rsidRPr="00BB4E30">
                              <w:rPr>
                                <w:rFonts w:ascii="Jameel Noori Nastaleeq" w:hAnsi="Jameel Noori Nastaleeq"/>
                                <w:color w:val="000000"/>
                                <w:sz w:val="34"/>
                                <w:szCs w:val="34"/>
                                <w:rtl/>
                              </w:rPr>
                              <w:t xml:space="preserve"> میں مطلب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کو </w:t>
                            </w:r>
                            <w:proofErr w:type="spellStart"/>
                            <w:r w:rsidRPr="00BB4E30">
                              <w:rPr>
                                <w:rFonts w:ascii="Jameel Noori Nastaleeq" w:hAnsi="Jameel Noori Nastaleeq"/>
                                <w:color w:val="000000"/>
                                <w:sz w:val="34"/>
                                <w:szCs w:val="34"/>
                                <w:rtl/>
                              </w:rPr>
                              <w:t>چائے</w:t>
                            </w:r>
                            <w:proofErr w:type="spellEnd"/>
                            <w:r w:rsidRPr="00BB4E30">
                              <w:rPr>
                                <w:rFonts w:ascii="Jameel Noori Nastaleeq" w:hAnsi="Jameel Noori Nastaleeq"/>
                                <w:color w:val="000000"/>
                                <w:sz w:val="34"/>
                                <w:szCs w:val="34"/>
                                <w:rtl/>
                              </w:rPr>
                              <w:t xml:space="preserve"> بھی </w:t>
                            </w:r>
                            <w:proofErr w:type="spellStart"/>
                            <w:r w:rsidRPr="00BB4E30">
                              <w:rPr>
                                <w:rFonts w:ascii="Jameel Noori Nastaleeq" w:hAnsi="Jameel Noori Nastaleeq"/>
                                <w:color w:val="000000"/>
                                <w:sz w:val="34"/>
                                <w:szCs w:val="34"/>
                                <w:rtl/>
                              </w:rPr>
                              <w:t>بنانی</w:t>
                            </w:r>
                            <w:proofErr w:type="spellEnd"/>
                            <w:r w:rsidRPr="00BB4E30">
                              <w:rPr>
                                <w:rFonts w:ascii="Jameel Noori Nastaleeq" w:hAnsi="Jameel Noori Nastaleeq"/>
                                <w:color w:val="000000"/>
                                <w:sz w:val="34"/>
                                <w:szCs w:val="34"/>
                                <w:rtl/>
                              </w:rPr>
                              <w:t xml:space="preserve"> ہے تو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تو مطلب </w:t>
                            </w:r>
                            <w:proofErr w:type="spellStart"/>
                            <w:r w:rsidRPr="00BB4E30">
                              <w:rPr>
                                <w:rFonts w:ascii="Jameel Noori Nastaleeq" w:hAnsi="Jameel Noori Nastaleeq"/>
                                <w:color w:val="000000"/>
                                <w:sz w:val="34"/>
                                <w:szCs w:val="34"/>
                                <w:rtl/>
                              </w:rPr>
                              <w:t>ماں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بہن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بیٹی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لیکن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لڑکا</w:t>
                            </w:r>
                            <w:proofErr w:type="spellEnd"/>
                            <w:r w:rsidRPr="00BB4E30">
                              <w:rPr>
                                <w:rFonts w:ascii="Jameel Noori Nastaleeq" w:hAnsi="Jameel Noori Nastaleeq"/>
                                <w:color w:val="000000"/>
                                <w:sz w:val="34"/>
                                <w:szCs w:val="34"/>
                                <w:rtl/>
                              </w:rPr>
                              <w:t xml:space="preserve"> خود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کیونکہ</w:t>
                            </w:r>
                            <w:proofErr w:type="spellEnd"/>
                            <w:r w:rsidRPr="00BB4E30">
                              <w:rPr>
                                <w:rFonts w:ascii="Jameel Noori Nastaleeq" w:hAnsi="Jameel Noori Nastaleeq"/>
                                <w:color w:val="000000"/>
                                <w:sz w:val="34"/>
                                <w:szCs w:val="34"/>
                                <w:rtl/>
                              </w:rPr>
                              <w:t xml:space="preserve"> یہ تو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بناناصرف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بنانااور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آجکل</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خیر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ٹی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بیگ</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کانسیپٹ</w:t>
                            </w:r>
                            <w:proofErr w:type="spellEnd"/>
                            <w:r w:rsidRPr="00BB4E30">
                              <w:rPr>
                                <w:rFonts w:ascii="Jameel Noori Nastaleeq" w:hAnsi="Jameel Noori Nastaleeq"/>
                                <w:color w:val="000000"/>
                                <w:sz w:val="34"/>
                                <w:szCs w:val="34"/>
                                <w:rtl/>
                              </w:rPr>
                              <w:t xml:space="preserve"> ہے </w:t>
                            </w:r>
                            <w:proofErr w:type="gramStart"/>
                            <w:r w:rsidRPr="00BB4E30">
                              <w:rPr>
                                <w:rFonts w:ascii="Jameel Noori Nastaleeq" w:hAnsi="Jameel Noori Nastaleeq"/>
                                <w:color w:val="000000"/>
                                <w:sz w:val="34"/>
                                <w:szCs w:val="34"/>
                                <w:rtl/>
                              </w:rPr>
                              <w:t xml:space="preserve">اُس  </w:t>
                            </w:r>
                            <w:proofErr w:type="spellStart"/>
                            <w:r w:rsidRPr="00BB4E30">
                              <w:rPr>
                                <w:rFonts w:ascii="Jameel Noori Nastaleeq" w:hAnsi="Jameel Noori Nastaleeq"/>
                                <w:color w:val="000000"/>
                                <w:sz w:val="34"/>
                                <w:szCs w:val="34"/>
                                <w:rtl/>
                              </w:rPr>
                              <w:t>کے</w:t>
                            </w:r>
                            <w:proofErr w:type="spellEnd"/>
                            <w:proofErr w:type="gram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باوجود</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اسی</w:t>
                            </w:r>
                            <w:proofErr w:type="spellEnd"/>
                            <w:r w:rsidRPr="00BB4E30">
                              <w:rPr>
                                <w:rFonts w:ascii="Jameel Noori Nastaleeq" w:hAnsi="Jameel Noori Nastaleeq"/>
                                <w:color w:val="000000"/>
                                <w:sz w:val="34"/>
                                <w:szCs w:val="34"/>
                                <w:rtl/>
                              </w:rPr>
                              <w:t xml:space="preserve"> طرح سے </w:t>
                            </w:r>
                            <w:proofErr w:type="spellStart"/>
                            <w:r w:rsidRPr="00BB4E30">
                              <w:rPr>
                                <w:rFonts w:ascii="Jameel Noori Nastaleeq" w:hAnsi="Jameel Noori Nastaleeq"/>
                                <w:color w:val="000000"/>
                                <w:sz w:val="34"/>
                                <w:szCs w:val="34"/>
                                <w:rtl/>
                              </w:rPr>
                              <w:t>کوئی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ٹھیک</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گھر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صفائی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معاملہ</w:t>
                            </w:r>
                            <w:proofErr w:type="spellEnd"/>
                            <w:r w:rsidRPr="00BB4E30">
                              <w:rPr>
                                <w:rFonts w:ascii="Jameel Noori Nastaleeq" w:hAnsi="Jameel Noori Nastaleeq"/>
                                <w:color w:val="000000"/>
                                <w:sz w:val="34"/>
                                <w:szCs w:val="34"/>
                                <w:rtl/>
                              </w:rPr>
                              <w:t xml:space="preserve"> آ </w:t>
                            </w:r>
                            <w:proofErr w:type="spellStart"/>
                            <w:r w:rsidRPr="00BB4E30">
                              <w:rPr>
                                <w:rFonts w:ascii="Jameel Noori Nastaleeq" w:hAnsi="Jameel Noori Nastaleeq"/>
                                <w:color w:val="000000"/>
                                <w:sz w:val="34"/>
                                <w:szCs w:val="34"/>
                                <w:rtl/>
                              </w:rPr>
                              <w:t>گیا</w:t>
                            </w:r>
                            <w:proofErr w:type="spellEnd"/>
                            <w:r w:rsidRPr="00BB4E30">
                              <w:rPr>
                                <w:rFonts w:ascii="Jameel Noori Nastaleeq" w:hAnsi="Jameel Noori Nastaleeq"/>
                                <w:color w:val="000000"/>
                                <w:sz w:val="34"/>
                                <w:szCs w:val="34"/>
                                <w:rtl/>
                              </w:rPr>
                              <w:t xml:space="preserve"> تو یہ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ماسی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ماسی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ہے تو </w:t>
                            </w:r>
                            <w:proofErr w:type="spellStart"/>
                            <w:r w:rsidRPr="00BB4E30">
                              <w:rPr>
                                <w:rFonts w:ascii="Jameel Noori Nastaleeq" w:hAnsi="Jameel Noori Nastaleeq"/>
                                <w:color w:val="000000"/>
                                <w:sz w:val="34"/>
                                <w:szCs w:val="34"/>
                                <w:rtl/>
                              </w:rPr>
                              <w:t>پھر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جو </w:t>
                            </w:r>
                            <w:proofErr w:type="spellStart"/>
                            <w:r w:rsidRPr="00BB4E30">
                              <w:rPr>
                                <w:rFonts w:ascii="Jameel Noori Nastaleeq" w:hAnsi="Jameel Noori Nastaleeq"/>
                                <w:color w:val="000000"/>
                                <w:sz w:val="34"/>
                                <w:szCs w:val="34"/>
                                <w:rtl/>
                              </w:rPr>
                              <w:t>خواتین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چاہے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پنکھے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کیوں</w:t>
                            </w:r>
                            <w:proofErr w:type="spellEnd"/>
                            <w:r w:rsidRPr="00BB4E30">
                              <w:rPr>
                                <w:rFonts w:ascii="Jameel Noori Nastaleeq" w:hAnsi="Jameel Noori Nastaleeq"/>
                                <w:color w:val="000000"/>
                                <w:sz w:val="34"/>
                                <w:szCs w:val="34"/>
                                <w:rtl/>
                              </w:rPr>
                              <w:t xml:space="preserve"> نا صاف </w:t>
                            </w:r>
                            <w:proofErr w:type="spellStart"/>
                            <w:r w:rsidRPr="00BB4E30">
                              <w:rPr>
                                <w:rFonts w:ascii="Jameel Noori Nastaleeq" w:hAnsi="Jameel Noori Nastaleeq"/>
                                <w:color w:val="000000"/>
                                <w:sz w:val="34"/>
                                <w:szCs w:val="34"/>
                                <w:rtl/>
                              </w:rPr>
                              <w:t>کرنا</w:t>
                            </w:r>
                            <w:proofErr w:type="spellEnd"/>
                            <w:r w:rsidRPr="00BB4E30">
                              <w:rPr>
                                <w:rFonts w:ascii="Jameel Noori Nastaleeq" w:hAnsi="Jameel Noori Nastaleeq"/>
                                <w:color w:val="000000"/>
                                <w:sz w:val="34"/>
                                <w:szCs w:val="34"/>
                                <w:rtl/>
                              </w:rPr>
                              <w:t xml:space="preserve"> ہوں میں </w:t>
                            </w:r>
                            <w:proofErr w:type="spellStart"/>
                            <w:r w:rsidRPr="00BB4E30">
                              <w:rPr>
                                <w:rFonts w:ascii="Jameel Noori Nastaleeq" w:hAnsi="Jameel Noori Nastaleeq"/>
                                <w:color w:val="000000"/>
                                <w:sz w:val="34"/>
                                <w:szCs w:val="34"/>
                                <w:rtl/>
                              </w:rPr>
                              <w:t>کہتا</w:t>
                            </w:r>
                            <w:proofErr w:type="spellEnd"/>
                            <w:r w:rsidRPr="00BB4E30">
                              <w:rPr>
                                <w:rFonts w:ascii="Jameel Noori Nastaleeq" w:hAnsi="Jameel Noori Nastaleeq"/>
                                <w:color w:val="000000"/>
                                <w:sz w:val="34"/>
                                <w:szCs w:val="34"/>
                                <w:rtl/>
                              </w:rPr>
                              <w:t xml:space="preserve"> ہوں </w:t>
                            </w:r>
                            <w:proofErr w:type="spellStart"/>
                            <w:r w:rsidRPr="00BB4E30">
                              <w:rPr>
                                <w:rFonts w:ascii="Jameel Noori Nastaleeq" w:hAnsi="Jameel Noori Nastaleeq"/>
                                <w:color w:val="000000"/>
                                <w:sz w:val="34"/>
                                <w:szCs w:val="34"/>
                                <w:rtl/>
                              </w:rPr>
                              <w:t>یار</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پنکھا</w:t>
                            </w:r>
                            <w:proofErr w:type="spellEnd"/>
                            <w:r w:rsidRPr="00BB4E30">
                              <w:rPr>
                                <w:rFonts w:ascii="Jameel Noori Nastaleeq" w:hAnsi="Jameel Noori Nastaleeq"/>
                                <w:color w:val="000000"/>
                                <w:sz w:val="34"/>
                                <w:szCs w:val="34"/>
                                <w:rtl/>
                              </w:rPr>
                              <w:t xml:space="preserve"> میں </w:t>
                            </w:r>
                            <w:proofErr w:type="spellStart"/>
                            <w:r w:rsidRPr="00BB4E30">
                              <w:rPr>
                                <w:rFonts w:ascii="Jameel Noori Nastaleeq" w:hAnsi="Jameel Noori Nastaleeq"/>
                                <w:color w:val="000000"/>
                                <w:sz w:val="34"/>
                                <w:szCs w:val="34"/>
                                <w:rtl/>
                              </w:rPr>
                              <w:t>کہتا</w:t>
                            </w:r>
                            <w:proofErr w:type="spellEnd"/>
                            <w:r w:rsidRPr="00BB4E30">
                              <w:rPr>
                                <w:rFonts w:ascii="Jameel Noori Nastaleeq" w:hAnsi="Jameel Noori Nastaleeq"/>
                                <w:color w:val="000000"/>
                                <w:sz w:val="34"/>
                                <w:szCs w:val="34"/>
                                <w:rtl/>
                              </w:rPr>
                              <w:t xml:space="preserve"> ہوں کہ </w:t>
                            </w:r>
                            <w:proofErr w:type="spellStart"/>
                            <w:r w:rsidRPr="00BB4E30">
                              <w:rPr>
                                <w:rFonts w:ascii="Jameel Noori Nastaleeq" w:hAnsi="Jameel Noori Nastaleeq"/>
                                <w:color w:val="000000"/>
                                <w:sz w:val="34"/>
                                <w:szCs w:val="34"/>
                                <w:rtl/>
                              </w:rPr>
                              <w:t>جتنا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اچھی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طریقے</w:t>
                            </w:r>
                            <w:proofErr w:type="spellEnd"/>
                            <w:r w:rsidRPr="00BB4E30">
                              <w:rPr>
                                <w:rFonts w:ascii="Jameel Noori Nastaleeq" w:hAnsi="Jameel Noori Nastaleeq"/>
                                <w:color w:val="000000"/>
                                <w:sz w:val="34"/>
                                <w:szCs w:val="34"/>
                                <w:rtl/>
                              </w:rPr>
                              <w:t xml:space="preserve"> </w:t>
                            </w:r>
                            <w:proofErr w:type="gramStart"/>
                            <w:r w:rsidRPr="00BB4E30">
                              <w:rPr>
                                <w:rFonts w:ascii="Jameel Noori Nastaleeq" w:hAnsi="Jameel Noori Nastaleeq"/>
                                <w:color w:val="000000"/>
                                <w:sz w:val="34"/>
                                <w:szCs w:val="34"/>
                                <w:rtl/>
                              </w:rPr>
                              <w:t xml:space="preserve">سے  </w:t>
                            </w:r>
                            <w:r w:rsidRPr="00BB4E30">
                              <w:rPr>
                                <w:rFonts w:ascii="Calibri" w:hAnsi="Calibri" w:cs="Calibri"/>
                                <w:color w:val="000000"/>
                                <w:sz w:val="34"/>
                                <w:szCs w:val="34"/>
                              </w:rPr>
                              <w:t>as</w:t>
                            </w:r>
                            <w:proofErr w:type="gramEnd"/>
                            <w:r w:rsidRPr="00BB4E30">
                              <w:rPr>
                                <w:rFonts w:ascii="Calibri" w:hAnsi="Calibri" w:cs="Calibri"/>
                                <w:color w:val="000000"/>
                                <w:sz w:val="34"/>
                                <w:szCs w:val="34"/>
                              </w:rPr>
                              <w:t xml:space="preserve"> a male</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xml:space="preserve"> میں صاف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سکتا</w:t>
                            </w:r>
                            <w:proofErr w:type="spellEnd"/>
                            <w:r w:rsidRPr="00BB4E30">
                              <w:rPr>
                                <w:rFonts w:ascii="Jameel Noori Nastaleeq" w:hAnsi="Jameel Noori Nastaleeq"/>
                                <w:color w:val="000000"/>
                                <w:sz w:val="34"/>
                                <w:szCs w:val="34"/>
                                <w:rtl/>
                              </w:rPr>
                              <w:t xml:space="preserve"> ہوں </w:t>
                            </w:r>
                            <w:proofErr w:type="spellStart"/>
                            <w:r w:rsidRPr="00BB4E30">
                              <w:rPr>
                                <w:rFonts w:ascii="Jameel Noori Nastaleeq" w:hAnsi="Jameel Noori Nastaleeq"/>
                                <w:color w:val="000000"/>
                                <w:sz w:val="34"/>
                                <w:szCs w:val="34"/>
                                <w:rtl/>
                              </w:rPr>
                              <w:t>کبھی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کوئی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کبھی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کیونکہ</w:t>
                            </w:r>
                            <w:proofErr w:type="spellEnd"/>
                            <w:r w:rsidRPr="00BB4E30">
                              <w:rPr>
                                <w:rFonts w:ascii="Jameel Noori Nastaleeq" w:hAnsi="Jameel Noori Nastaleeq"/>
                                <w:color w:val="000000"/>
                                <w:sz w:val="34"/>
                                <w:szCs w:val="34"/>
                                <w:rtl/>
                              </w:rPr>
                              <w:t xml:space="preserve"> میں یہ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کرتا </w:t>
                            </w:r>
                            <w:proofErr w:type="spellStart"/>
                            <w:r w:rsidRPr="00BB4E30">
                              <w:rPr>
                                <w:rFonts w:ascii="Jameel Noori Nastaleeq" w:hAnsi="Jameel Noori Nastaleeq"/>
                                <w:color w:val="000000"/>
                                <w:sz w:val="34"/>
                                <w:szCs w:val="34"/>
                                <w:rtl/>
                              </w:rPr>
                              <w:t>ہوا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آیا</w:t>
                            </w:r>
                            <w:proofErr w:type="spellEnd"/>
                            <w:r w:rsidRPr="00BB4E30">
                              <w:rPr>
                                <w:rFonts w:ascii="Jameel Noori Nastaleeq" w:hAnsi="Jameel Noori Nastaleeq"/>
                                <w:color w:val="000000"/>
                                <w:sz w:val="34"/>
                                <w:szCs w:val="34"/>
                                <w:rtl/>
                              </w:rPr>
                              <w:t xml:space="preserve"> ہوں تو میں </w:t>
                            </w:r>
                            <w:proofErr w:type="spellStart"/>
                            <w:r w:rsidRPr="00BB4E30">
                              <w:rPr>
                                <w:rFonts w:ascii="Jameel Noori Nastaleeq" w:hAnsi="Jameel Noori Nastaleeq"/>
                                <w:color w:val="000000"/>
                                <w:sz w:val="34"/>
                                <w:szCs w:val="34"/>
                                <w:rtl/>
                              </w:rPr>
                              <w:t>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اپنی</w:t>
                            </w:r>
                            <w:proofErr w:type="spellEnd"/>
                            <w:r w:rsidRPr="00BB4E30">
                              <w:rPr>
                                <w:rFonts w:ascii="Jameel Noori Nastaleeq" w:hAnsi="Jameel Noori Nastaleeq"/>
                                <w:color w:val="000000"/>
                                <w:sz w:val="34"/>
                                <w:szCs w:val="34"/>
                                <w:rtl/>
                              </w:rPr>
                              <w:t xml:space="preserve"> اولاد سے بھی </w:t>
                            </w:r>
                            <w:proofErr w:type="gramStart"/>
                            <w:r w:rsidRPr="00BB4E30">
                              <w:rPr>
                                <w:rFonts w:ascii="Jameel Noori Nastaleeq" w:hAnsi="Jameel Noori Nastaleeq"/>
                                <w:color w:val="000000"/>
                                <w:sz w:val="34"/>
                                <w:szCs w:val="34"/>
                                <w:rtl/>
                              </w:rPr>
                              <w:t xml:space="preserve">یہ  </w:t>
                            </w:r>
                            <w:r w:rsidRPr="00BB4E30">
                              <w:rPr>
                                <w:rFonts w:ascii="Calibri" w:hAnsi="Calibri" w:cs="Calibri"/>
                                <w:color w:val="000000"/>
                                <w:sz w:val="34"/>
                                <w:szCs w:val="34"/>
                              </w:rPr>
                              <w:t>expect</w:t>
                            </w:r>
                            <w:proofErr w:type="gramEnd"/>
                            <w:r w:rsidRPr="00BB4E30">
                              <w:rPr>
                                <w:rFonts w:ascii="Calibri" w:hAnsi="Calibri" w:cs="Calibri"/>
                                <w:color w:val="000000"/>
                                <w:sz w:val="34"/>
                                <w:szCs w:val="34"/>
                                <w:rtl/>
                              </w:rPr>
                              <w:t xml:space="preserve"> </w:t>
                            </w:r>
                            <w:proofErr w:type="spellStart"/>
                            <w:r w:rsidRPr="00BB4E30">
                              <w:rPr>
                                <w:rFonts w:ascii="Jameel Noori Nastaleeq" w:hAnsi="Jameel Noori Nastaleeq"/>
                                <w:color w:val="000000"/>
                                <w:sz w:val="34"/>
                                <w:szCs w:val="34"/>
                                <w:rtl/>
                              </w:rPr>
                              <w:t>کیا</w:t>
                            </w:r>
                            <w:proofErr w:type="spellEnd"/>
                            <w:r w:rsidRPr="00BB4E30">
                              <w:rPr>
                                <w:rFonts w:ascii="Jameel Noori Nastaleeq" w:hAnsi="Jameel Noori Nastaleeq"/>
                                <w:color w:val="000000"/>
                                <w:sz w:val="34"/>
                                <w:szCs w:val="34"/>
                                <w:rtl/>
                              </w:rPr>
                              <w:t xml:space="preserve"> اب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خیر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الگ</w:t>
                            </w:r>
                            <w:proofErr w:type="spellEnd"/>
                            <w:r w:rsidRPr="00BB4E30">
                              <w:rPr>
                                <w:rFonts w:ascii="Jameel Noori Nastaleeq" w:hAnsi="Jameel Noori Nastaleeq"/>
                                <w:color w:val="000000"/>
                                <w:sz w:val="34"/>
                                <w:szCs w:val="34"/>
                                <w:rtl/>
                              </w:rPr>
                              <w:t xml:space="preserve"> بات ہے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وقت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ساتھ</w:t>
                            </w:r>
                            <w:proofErr w:type="spellEnd"/>
                            <w:r w:rsidRPr="00BB4E30">
                              <w:rPr>
                                <w:rFonts w:ascii="Jameel Noori Nastaleeq" w:hAnsi="Jameel Noori Nastaleeq"/>
                                <w:color w:val="000000"/>
                                <w:sz w:val="34"/>
                                <w:szCs w:val="34"/>
                                <w:rtl/>
                              </w:rPr>
                              <w:t xml:space="preserve"> ٹرینڈ میں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چینج</w:t>
                            </w:r>
                            <w:proofErr w:type="spellEnd"/>
                            <w:r w:rsidRPr="00BB4E30">
                              <w:rPr>
                                <w:rFonts w:ascii="Jameel Noori Nastaleeq" w:hAnsi="Jameel Noori Nastaleeq"/>
                                <w:color w:val="000000"/>
                                <w:sz w:val="34"/>
                                <w:szCs w:val="34"/>
                                <w:rtl/>
                              </w:rPr>
                              <w:t xml:space="preserve"> آتا ہے کہ مطلب اس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ضرورت</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کیا</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صفائی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پہلے</w:t>
                            </w:r>
                            <w:proofErr w:type="spellEnd"/>
                            <w:r w:rsidRPr="00BB4E30">
                              <w:rPr>
                                <w:rFonts w:ascii="Jameel Noori Nastaleeq" w:hAnsi="Jameel Noori Nastaleeq"/>
                                <w:color w:val="000000"/>
                                <w:sz w:val="34"/>
                                <w:szCs w:val="34"/>
                                <w:rtl/>
                              </w:rPr>
                              <w:t xml:space="preserve"> تو یہ </w:t>
                            </w:r>
                            <w:proofErr w:type="spellStart"/>
                            <w:r w:rsidRPr="00BB4E30">
                              <w:rPr>
                                <w:rFonts w:ascii="Jameel Noori Nastaleeq" w:hAnsi="Jameel Noori Nastaleeq"/>
                                <w:color w:val="000000"/>
                                <w:sz w:val="34"/>
                                <w:szCs w:val="34"/>
                                <w:rtl/>
                              </w:rPr>
                              <w:t>ہوتاہے</w:t>
                            </w:r>
                            <w:proofErr w:type="spellEnd"/>
                            <w:r w:rsidRPr="00BB4E30">
                              <w:rPr>
                                <w:rFonts w:ascii="Jameel Noori Nastaleeq" w:hAnsi="Jameel Noori Nastaleeq"/>
                                <w:color w:val="000000"/>
                                <w:sz w:val="34"/>
                                <w:szCs w:val="34"/>
                                <w:rtl/>
                              </w:rPr>
                              <w:t xml:space="preserve"> یہ صاف تو نظر آ </w:t>
                            </w:r>
                            <w:proofErr w:type="spellStart"/>
                            <w:r w:rsidRPr="00BB4E30">
                              <w:rPr>
                                <w:rFonts w:ascii="Jameel Noori Nastaleeq" w:hAnsi="Jameel Noori Nastaleeq"/>
                                <w:color w:val="000000"/>
                                <w:sz w:val="34"/>
                                <w:szCs w:val="34"/>
                                <w:rtl/>
                              </w:rPr>
                              <w:t>رہا</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خیر</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جنرل</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ہےکہ</w:t>
                            </w:r>
                            <w:proofErr w:type="spellEnd"/>
                            <w:r w:rsidRPr="00BB4E30">
                              <w:rPr>
                                <w:rFonts w:ascii="Jameel Noori Nastaleeq" w:hAnsi="Jameel Noori Nastaleeq"/>
                                <w:color w:val="000000"/>
                                <w:sz w:val="34"/>
                                <w:szCs w:val="34"/>
                                <w:rtl/>
                              </w:rPr>
                              <w:t xml:space="preserve"> نا </w:t>
                            </w:r>
                            <w:proofErr w:type="spellStart"/>
                            <w:r w:rsidRPr="00BB4E30">
                              <w:rPr>
                                <w:rFonts w:ascii="Jameel Noori Nastaleeq" w:hAnsi="Jameel Noori Nastaleeq"/>
                                <w:color w:val="000000"/>
                                <w:sz w:val="34"/>
                                <w:szCs w:val="34"/>
                                <w:rtl/>
                              </w:rPr>
                              <w:t>صفائی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میں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پکانا</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بالکل</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خیر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کوئی</w:t>
                            </w:r>
                            <w:proofErr w:type="spellEnd"/>
                            <w:r w:rsidRPr="00BB4E30">
                              <w:rPr>
                                <w:rFonts w:ascii="Jameel Noori Nastaleeq" w:hAnsi="Jameel Noori Nastaleeq"/>
                                <w:color w:val="000000"/>
                                <w:sz w:val="34"/>
                                <w:szCs w:val="34"/>
                                <w:rtl/>
                              </w:rPr>
                              <w:t xml:space="preserve"> بہت دور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بات ہے </w:t>
                            </w:r>
                            <w:proofErr w:type="spellStart"/>
                            <w:r w:rsidRPr="00BB4E30">
                              <w:rPr>
                                <w:rFonts w:ascii="Jameel Noori Nastaleeq" w:hAnsi="Jameel Noori Nastaleeq"/>
                                <w:color w:val="000000"/>
                                <w:sz w:val="34"/>
                                <w:szCs w:val="34"/>
                                <w:rtl/>
                              </w:rPr>
                              <w:t>کچن</w:t>
                            </w:r>
                            <w:proofErr w:type="spellEnd"/>
                            <w:r w:rsidRPr="00BB4E30">
                              <w:rPr>
                                <w:rFonts w:ascii="Jameel Noori Nastaleeq" w:hAnsi="Jameel Noori Nastaleeq"/>
                                <w:color w:val="000000"/>
                                <w:sz w:val="34"/>
                                <w:szCs w:val="34"/>
                                <w:rtl/>
                              </w:rPr>
                              <w:t xml:space="preserve"> میں جانا تو </w:t>
                            </w:r>
                            <w:proofErr w:type="spellStart"/>
                            <w:r w:rsidRPr="00BB4E30">
                              <w:rPr>
                                <w:rFonts w:ascii="Jameel Noori Nastaleeq" w:hAnsi="Jameel Noori Nastaleeq"/>
                                <w:color w:val="000000"/>
                                <w:sz w:val="34"/>
                                <w:szCs w:val="34"/>
                                <w:rtl/>
                              </w:rPr>
                              <w:t>لیکن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کانسیپٹ</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ہےکہ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بعد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پلیٹس</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کچن</w:t>
                            </w:r>
                            <w:proofErr w:type="spellEnd"/>
                            <w:r w:rsidRPr="00BB4E30">
                              <w:rPr>
                                <w:rFonts w:ascii="Jameel Noori Nastaleeq" w:hAnsi="Jameel Noori Nastaleeq"/>
                                <w:color w:val="000000"/>
                                <w:sz w:val="34"/>
                                <w:szCs w:val="34"/>
                                <w:rtl/>
                              </w:rPr>
                              <w:t xml:space="preserve"> میں بھی </w:t>
                            </w:r>
                            <w:proofErr w:type="spellStart"/>
                            <w:r w:rsidRPr="00BB4E30">
                              <w:rPr>
                                <w:rFonts w:ascii="Jameel Noori Nastaleeq" w:hAnsi="Jameel Noori Nastaleeq"/>
                                <w:color w:val="000000"/>
                                <w:sz w:val="34"/>
                                <w:szCs w:val="34"/>
                                <w:rtl/>
                              </w:rPr>
                              <w:t>لے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w:t>
                            </w:r>
                            <w:proofErr w:type="spellEnd"/>
                            <w:r w:rsidRPr="00BB4E30">
                              <w:rPr>
                                <w:rFonts w:ascii="Jameel Noori Nastaleeq" w:hAnsi="Jameel Noori Nastaleeq"/>
                                <w:color w:val="000000"/>
                                <w:sz w:val="34"/>
                                <w:szCs w:val="34"/>
                                <w:rtl/>
                              </w:rPr>
                              <w:t xml:space="preserve"> نا ہے تو یہ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ہے اس کو بہت بُرا </w:t>
                            </w:r>
                            <w:proofErr w:type="spellStart"/>
                            <w:r w:rsidRPr="00BB4E30">
                              <w:rPr>
                                <w:rFonts w:ascii="Jameel Noori Nastaleeq" w:hAnsi="Jameel Noori Nastaleeq"/>
                                <w:color w:val="000000"/>
                                <w:sz w:val="34"/>
                                <w:szCs w:val="34"/>
                                <w:rtl/>
                              </w:rPr>
                              <w:t>سمجھا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جاتا</w:t>
                            </w:r>
                            <w:proofErr w:type="spellEnd"/>
                            <w:r w:rsidRPr="00BB4E30">
                              <w:rPr>
                                <w:rFonts w:ascii="Jameel Noori Nastaleeq" w:hAnsi="Jameel Noori Nastaleeq"/>
                                <w:color w:val="000000"/>
                                <w:sz w:val="34"/>
                                <w:szCs w:val="34"/>
                                <w:rtl/>
                              </w:rPr>
                              <w:t xml:space="preserve"> ہے۔ کہ یہ تو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بیوی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بہن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ماں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ہے کہ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بعد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سمیٹ</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کےجو</w:t>
                            </w:r>
                            <w:proofErr w:type="spellEnd"/>
                            <w:r w:rsidRPr="00BB4E30">
                              <w:rPr>
                                <w:rFonts w:ascii="Jameel Noori Nastaleeq" w:hAnsi="Jameel Noori Nastaleeq"/>
                                <w:color w:val="000000"/>
                                <w:sz w:val="34"/>
                                <w:szCs w:val="34"/>
                                <w:rtl/>
                              </w:rPr>
                              <w:t xml:space="preserve"> ہے نا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الحمد </w:t>
                            </w:r>
                            <w:proofErr w:type="spellStart"/>
                            <w:r w:rsidRPr="00BB4E30">
                              <w:rPr>
                                <w:rFonts w:ascii="Jameel Noori Nastaleeq" w:hAnsi="Jameel Noori Nastaleeq"/>
                                <w:color w:val="000000"/>
                                <w:sz w:val="34"/>
                                <w:szCs w:val="34"/>
                                <w:rtl/>
                              </w:rPr>
                              <w:t>وللہ</w:t>
                            </w:r>
                            <w:proofErr w:type="spellEnd"/>
                            <w:r w:rsidRPr="00BB4E30">
                              <w:rPr>
                                <w:rFonts w:ascii="Jameel Noori Nastaleeq" w:hAnsi="Jameel Noori Nastaleeq"/>
                                <w:color w:val="000000"/>
                                <w:sz w:val="34"/>
                                <w:szCs w:val="34"/>
                                <w:rtl/>
                              </w:rPr>
                              <w:t xml:space="preserve"> میں </w:t>
                            </w:r>
                            <w:proofErr w:type="spellStart"/>
                            <w:r w:rsidRPr="00BB4E30">
                              <w:rPr>
                                <w:rFonts w:ascii="Jameel Noori Nastaleeq" w:hAnsi="Jameel Noori Nastaleeq"/>
                                <w:color w:val="000000"/>
                                <w:sz w:val="34"/>
                                <w:szCs w:val="34"/>
                                <w:rtl/>
                              </w:rPr>
                              <w:t>نے</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کوشش</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کہ </w:t>
                            </w:r>
                            <w:proofErr w:type="spellStart"/>
                            <w:r w:rsidRPr="00BB4E30">
                              <w:rPr>
                                <w:rFonts w:ascii="Jameel Noori Nastaleeq" w:hAnsi="Jameel Noori Nastaleeq"/>
                                <w:color w:val="000000"/>
                                <w:sz w:val="34"/>
                                <w:szCs w:val="34"/>
                                <w:rtl/>
                              </w:rPr>
                              <w:t>بچوں</w:t>
                            </w:r>
                            <w:proofErr w:type="spellEnd"/>
                            <w:r w:rsidRPr="00BB4E30">
                              <w:rPr>
                                <w:rFonts w:ascii="Jameel Noori Nastaleeq" w:hAnsi="Jameel Noori Nastaleeq"/>
                                <w:color w:val="000000"/>
                                <w:sz w:val="34"/>
                                <w:szCs w:val="34"/>
                                <w:rtl/>
                              </w:rPr>
                              <w:t xml:space="preserve"> کو اس حد </w:t>
                            </w:r>
                            <w:proofErr w:type="spellStart"/>
                            <w:r w:rsidRPr="00BB4E30">
                              <w:rPr>
                                <w:rFonts w:ascii="Jameel Noori Nastaleeq" w:hAnsi="Jameel Noori Nastaleeq"/>
                                <w:color w:val="000000"/>
                                <w:sz w:val="34"/>
                                <w:szCs w:val="34"/>
                                <w:rtl/>
                              </w:rPr>
                              <w:t>تک</w:t>
                            </w:r>
                            <w:proofErr w:type="spellEnd"/>
                            <w:r w:rsidRPr="00BB4E30">
                              <w:rPr>
                                <w:rFonts w:ascii="Jameel Noori Nastaleeq" w:hAnsi="Jameel Noori Nastaleeq"/>
                                <w:color w:val="000000"/>
                                <w:sz w:val="34"/>
                                <w:szCs w:val="34"/>
                                <w:rtl/>
                              </w:rPr>
                              <w:t xml:space="preserve"> ٹرینڈ </w:t>
                            </w:r>
                            <w:proofErr w:type="spellStart"/>
                            <w:r w:rsidRPr="00BB4E30">
                              <w:rPr>
                                <w:rFonts w:ascii="Jameel Noori Nastaleeq" w:hAnsi="Jameel Noori Nastaleeq"/>
                                <w:color w:val="000000"/>
                                <w:sz w:val="34"/>
                                <w:szCs w:val="34"/>
                                <w:rtl/>
                              </w:rPr>
                              <w:t>کیا</w:t>
                            </w:r>
                            <w:proofErr w:type="spellEnd"/>
                            <w:r w:rsidRPr="00BB4E30">
                              <w:rPr>
                                <w:rFonts w:ascii="Jameel Noori Nastaleeq" w:hAnsi="Jameel Noori Nastaleeq"/>
                                <w:color w:val="000000"/>
                                <w:sz w:val="34"/>
                                <w:szCs w:val="34"/>
                                <w:rtl/>
                              </w:rPr>
                              <w:t xml:space="preserve"> کہ اس میں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باقاعدہ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ڈیوٹیز</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ہیں</w:t>
                            </w:r>
                            <w:proofErr w:type="spellEnd"/>
                            <w:r w:rsidRPr="00BB4E30">
                              <w:rPr>
                                <w:rFonts w:ascii="Jameel Noori Nastaleeq" w:hAnsi="Jameel Noori Nastaleeq"/>
                                <w:color w:val="000000"/>
                                <w:sz w:val="34"/>
                                <w:szCs w:val="34"/>
                                <w:rtl/>
                              </w:rPr>
                              <w:t xml:space="preserve"> کہ </w:t>
                            </w:r>
                            <w:proofErr w:type="spellStart"/>
                            <w:r w:rsidRPr="00BB4E30">
                              <w:rPr>
                                <w:rFonts w:ascii="Jameel Noori Nastaleeq" w:hAnsi="Jameel Noori Nastaleeq"/>
                                <w:color w:val="000000"/>
                                <w:sz w:val="34"/>
                                <w:szCs w:val="34"/>
                                <w:rtl/>
                              </w:rPr>
                              <w:t>آج</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سمیٹے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گا</w:t>
                            </w:r>
                            <w:proofErr w:type="spellEnd"/>
                            <w:r w:rsidRPr="00BB4E30">
                              <w:rPr>
                                <w:rFonts w:ascii="Jameel Noori Nastaleeq" w:hAnsi="Jameel Noori Nastaleeq"/>
                                <w:color w:val="000000"/>
                                <w:sz w:val="34"/>
                                <w:szCs w:val="34"/>
                                <w:rtl/>
                              </w:rPr>
                              <w:t xml:space="preserve"> ۔</w:t>
                            </w:r>
                          </w:p>
                          <w:p w14:paraId="3E21DBBE" w14:textId="77777777" w:rsidR="00FF18DF" w:rsidRPr="00BB4E30" w:rsidRDefault="00FF18DF" w:rsidP="00920F3A">
                            <w:pPr>
                              <w:pStyle w:val="NormalWeb"/>
                              <w:spacing w:before="0" w:beforeAutospacing="0" w:after="200" w:afterAutospacing="0"/>
                              <w:rPr>
                                <w:rFonts w:ascii="Baskerville" w:hAnsi="Baskerville" w:cs="Calibri"/>
                                <w:color w:val="000000"/>
                                <w:sz w:val="34"/>
                                <w:szCs w:val="34"/>
                              </w:rPr>
                            </w:pPr>
                          </w:p>
                          <w:p w14:paraId="33F7EBD4" w14:textId="77777777" w:rsidR="00FF18DF" w:rsidRPr="00BB4E30" w:rsidRDefault="00FF18DF" w:rsidP="00920F3A">
                            <w:pPr>
                              <w:pStyle w:val="NormalWeb"/>
                              <w:spacing w:before="0" w:beforeAutospacing="0" w:after="200" w:afterAutospacing="0"/>
                              <w:rPr>
                                <w:rFonts w:ascii="Baskerville" w:hAnsi="Baskerville"/>
                                <w:sz w:val="34"/>
                                <w:szCs w:val="34"/>
                              </w:rPr>
                            </w:pPr>
                            <w:r w:rsidRPr="00BB4E30">
                              <w:rPr>
                                <w:rFonts w:ascii="Baskerville" w:hAnsi="Baskerville" w:cs="Calibri"/>
                                <w:b/>
                                <w:bCs/>
                                <w:color w:val="000000"/>
                                <w:sz w:val="34"/>
                                <w:szCs w:val="34"/>
                              </w:rPr>
                              <w:t>Q 4:</w:t>
                            </w:r>
                            <w:r w:rsidRPr="00BB4E30">
                              <w:rPr>
                                <w:rFonts w:ascii="Baskerville" w:hAnsi="Baskerville" w:cs="Calibri"/>
                                <w:color w:val="000000"/>
                                <w:sz w:val="34"/>
                                <w:szCs w:val="34"/>
                              </w:rPr>
                              <w:t xml:space="preserve"> So, is it possible that there are different types of tasks for boys and different for girls?</w:t>
                            </w:r>
                          </w:p>
                          <w:p w14:paraId="491EFBC2" w14:textId="77777777" w:rsidR="00FF18DF" w:rsidRPr="00BB4E30" w:rsidRDefault="00FF18DF" w:rsidP="00920F3A">
                            <w:pPr>
                              <w:pStyle w:val="NormalWeb"/>
                              <w:spacing w:before="0" w:beforeAutospacing="0" w:after="200" w:afterAutospacing="0"/>
                              <w:rPr>
                                <w:rFonts w:ascii="Baskerville" w:hAnsi="Baskerville"/>
                                <w:sz w:val="34"/>
                                <w:szCs w:val="34"/>
                              </w:rPr>
                            </w:pPr>
                            <w:r w:rsidRPr="00BB4E30">
                              <w:rPr>
                                <w:rFonts w:ascii="Baskerville" w:hAnsi="Baskerville" w:cs="Calibri"/>
                                <w:color w:val="000000"/>
                                <w:sz w:val="34"/>
                                <w:szCs w:val="34"/>
                              </w:rPr>
                              <w:t xml:space="preserve">A: It is like this. I can’t say this for my house but (generally) it is like this (in our society). I mean if you have to make tea (so for our society) the mother will make </w:t>
                            </w:r>
                            <w:proofErr w:type="gramStart"/>
                            <w:r w:rsidRPr="00BB4E30">
                              <w:rPr>
                                <w:rFonts w:ascii="Baskerville" w:hAnsi="Baskerville" w:cs="Calibri"/>
                                <w:color w:val="000000"/>
                                <w:sz w:val="34"/>
                                <w:szCs w:val="34"/>
                              </w:rPr>
                              <w:t>it</w:t>
                            </w:r>
                            <w:proofErr w:type="gramEnd"/>
                            <w:r w:rsidRPr="00BB4E30">
                              <w:rPr>
                                <w:rFonts w:ascii="Baskerville" w:hAnsi="Baskerville" w:cs="Calibri"/>
                                <w:color w:val="000000"/>
                                <w:sz w:val="34"/>
                                <w:szCs w:val="34"/>
                              </w:rPr>
                              <w:t xml:space="preserve"> or the sister will make it or the daughter will make it but the boy will not make it himself because it is not a boy’s task even though (we have) the tea bags available but still no. Similarly, if it is house cleaning then it is the job of female servants, if they don’t do that then the women of the house will do it even if they have to clean the (ceiling) fans. I (often) this ‘man, this fan…the way I can clean (this) as a male no female can ever clean it as good as I would. Never.’ Since I have been doing these chores, I expect the same from my children...but (now) they (ask) why do we need to clean it when it looks clean? … the trends (of parenting) are changing. Anyways, it is very common (in our society) that helping in cleaning… and cooking is for sure a far cry…so stepping in the kitchen or taking plates to the kitchen after the dinner are not considered to be boys’ tasks, it is considered very bad.  These tasks are for mothers, </w:t>
                            </w:r>
                            <w:proofErr w:type="gramStart"/>
                            <w:r w:rsidRPr="00BB4E30">
                              <w:rPr>
                                <w:rFonts w:ascii="Baskerville" w:hAnsi="Baskerville" w:cs="Calibri"/>
                                <w:color w:val="000000"/>
                                <w:sz w:val="34"/>
                                <w:szCs w:val="34"/>
                              </w:rPr>
                              <w:t>sisters</w:t>
                            </w:r>
                            <w:proofErr w:type="gramEnd"/>
                            <w:r w:rsidRPr="00BB4E30">
                              <w:rPr>
                                <w:rFonts w:ascii="Baskerville" w:hAnsi="Baskerville" w:cs="Calibri"/>
                                <w:color w:val="000000"/>
                                <w:sz w:val="34"/>
                                <w:szCs w:val="34"/>
                              </w:rPr>
                              <w:t xml:space="preserve"> or daughters. </w:t>
                            </w:r>
                            <w:r w:rsidRPr="00BB4E30">
                              <w:rPr>
                                <w:rFonts w:ascii="Baskerville" w:hAnsi="Baskerville" w:cs="Calibri"/>
                                <w:i/>
                                <w:iCs/>
                                <w:color w:val="000000"/>
                                <w:sz w:val="34"/>
                                <w:szCs w:val="34"/>
                              </w:rPr>
                              <w:t>Alhamdulillah</w:t>
                            </w:r>
                            <w:r w:rsidRPr="00BB4E30">
                              <w:rPr>
                                <w:rFonts w:ascii="Baskerville" w:hAnsi="Baskerville" w:cs="Calibri"/>
                                <w:color w:val="000000"/>
                                <w:sz w:val="34"/>
                                <w:szCs w:val="34"/>
                              </w:rPr>
                              <w:t>, I tried to train the children to such an extent that we have regular duties that will cover today's table tasks.</w:t>
                            </w:r>
                          </w:p>
                          <w:p w14:paraId="44AD0FDA" w14:textId="77777777" w:rsidR="00FF18DF" w:rsidRPr="00BB4E30" w:rsidRDefault="00FF18DF" w:rsidP="00920F3A">
                            <w:pPr>
                              <w:rPr>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A8E7D" id="Text Box 159" o:spid="_x0000_s1051" type="#_x0000_t202" style="position:absolute;left:0;text-align:left;margin-left:39.2pt;margin-top:297pt;width:722.4pt;height:618.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" fillcolor="white [3201]" stroked="f" strokeweight=".5pt">
                <v:textbox>
                  <w:txbxContent>
                    <w:p w14:paraId="376AC310" w14:textId="77777777" w:rsidR="00FF18DF" w:rsidRPr="00BB4E30" w:rsidRDefault="00FF18DF" w:rsidP="00920F3A">
                      <w:pPr>
                        <w:rPr>
                          <w:sz w:val="34"/>
                          <w:szCs w:val="34"/>
                        </w:rPr>
                      </w:pPr>
                    </w:p>
                    <w:p w14:paraId="15CA13F3" w14:textId="77777777" w:rsidR="00FF18DF" w:rsidRPr="00BB4E30" w:rsidRDefault="00FF18DF" w:rsidP="00920F3A">
                      <w:pPr>
                        <w:pStyle w:val="NormalWeb"/>
                        <w:bidi/>
                        <w:spacing w:before="0" w:beforeAutospacing="0" w:after="0" w:afterAutospacing="0"/>
                        <w:jc w:val="both"/>
                        <w:rPr>
                          <w:sz w:val="34"/>
                          <w:szCs w:val="34"/>
                        </w:rPr>
                      </w:pPr>
                      <w:r w:rsidRPr="00BB4E30">
                        <w:rPr>
                          <w:rFonts w:ascii="Jameel Noori Nastaleeq" w:hAnsi="Jameel Noori Nastaleeq"/>
                          <w:color w:val="000000"/>
                          <w:sz w:val="34"/>
                          <w:szCs w:val="34"/>
                          <w:rtl/>
                        </w:rPr>
                        <w:t xml:space="preserve">  : </w:t>
                      </w:r>
                      <w:r w:rsidRPr="00BB4E30">
                        <w:rPr>
                          <w:rFonts w:ascii="Calibri" w:hAnsi="Calibri" w:cs="Calibri"/>
                          <w:color w:val="000000"/>
                          <w:sz w:val="34"/>
                          <w:szCs w:val="34"/>
                        </w:rPr>
                        <w:t>Q</w:t>
                      </w:r>
                      <w:r w:rsidRPr="00BB4E30">
                        <w:rPr>
                          <w:rFonts w:ascii="Jameel Noori Nastaleeq" w:hAnsi="Jameel Noori Nastaleeq"/>
                          <w:color w:val="000000"/>
                          <w:sz w:val="34"/>
                          <w:szCs w:val="34"/>
                          <w:rtl/>
                        </w:rPr>
                        <w:t xml:space="preserve">تو </w:t>
                      </w:r>
                      <w:proofErr w:type="spellStart"/>
                      <w:r w:rsidRPr="00BB4E30">
                        <w:rPr>
                          <w:rFonts w:ascii="Jameel Noori Nastaleeq" w:hAnsi="Jameel Noori Nastaleeq"/>
                          <w:color w:val="000000"/>
                          <w:sz w:val="34"/>
                          <w:szCs w:val="34"/>
                          <w:rtl/>
                        </w:rPr>
                        <w:t>کیا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ایسا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ممکن</w:t>
                      </w:r>
                      <w:proofErr w:type="spellEnd"/>
                      <w:r w:rsidRPr="00BB4E30">
                        <w:rPr>
                          <w:rFonts w:ascii="Jameel Noori Nastaleeq" w:hAnsi="Jameel Noori Nastaleeq"/>
                          <w:color w:val="000000"/>
                          <w:sz w:val="34"/>
                          <w:szCs w:val="34"/>
                          <w:rtl/>
                        </w:rPr>
                        <w:t xml:space="preserve"> ہے کہ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الگ</w:t>
                      </w:r>
                      <w:proofErr w:type="spellEnd"/>
                      <w:r w:rsidRPr="00BB4E30">
                        <w:rPr>
                          <w:rFonts w:ascii="Jameel Noori Nastaleeq" w:hAnsi="Jameel Noori Nastaleeq"/>
                          <w:color w:val="000000"/>
                          <w:sz w:val="34"/>
                          <w:szCs w:val="34"/>
                          <w:rtl/>
                        </w:rPr>
                        <w:t xml:space="preserve"> طرح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اور </w:t>
                      </w:r>
                      <w:proofErr w:type="spellStart"/>
                      <w:r w:rsidRPr="00BB4E30">
                        <w:rPr>
                          <w:rFonts w:ascii="Jameel Noori Nastaleeq" w:hAnsi="Jameel Noori Nastaleeq"/>
                          <w:color w:val="000000"/>
                          <w:sz w:val="34"/>
                          <w:szCs w:val="34"/>
                          <w:rtl/>
                        </w:rPr>
                        <w:t>لڑکیوں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الگ</w:t>
                      </w:r>
                      <w:proofErr w:type="spellEnd"/>
                      <w:r w:rsidRPr="00BB4E30">
                        <w:rPr>
                          <w:rFonts w:ascii="Jameel Noori Nastaleeq" w:hAnsi="Jameel Noori Nastaleeq"/>
                          <w:color w:val="000000"/>
                          <w:sz w:val="34"/>
                          <w:szCs w:val="34"/>
                          <w:rtl/>
                        </w:rPr>
                        <w:t xml:space="preserve"> طرح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w:t>
                      </w:r>
                    </w:p>
                    <w:p w14:paraId="046BFEFD" w14:textId="77777777" w:rsidR="00FF18DF" w:rsidRPr="00BB4E30" w:rsidRDefault="00FF18DF" w:rsidP="00920F3A">
                      <w:pPr>
                        <w:pStyle w:val="NormalWeb"/>
                        <w:bidi/>
                        <w:spacing w:before="0" w:beforeAutospacing="0" w:after="0" w:afterAutospacing="0"/>
                        <w:jc w:val="both"/>
                        <w:rPr>
                          <w:sz w:val="34"/>
                          <w:szCs w:val="34"/>
                          <w:rtl/>
                        </w:rPr>
                      </w:pPr>
                      <w:r w:rsidRPr="00BB4E30">
                        <w:rPr>
                          <w:rFonts w:ascii="Jameel Noori Nastaleeq" w:hAnsi="Jameel Noori Nastaleeq"/>
                          <w:color w:val="000000"/>
                          <w:sz w:val="34"/>
                          <w:szCs w:val="34"/>
                          <w:rtl/>
                        </w:rPr>
                        <w:t xml:space="preserve">  : </w:t>
                      </w:r>
                      <w:r w:rsidRPr="00BB4E30">
                        <w:rPr>
                          <w:rFonts w:ascii="Calibri" w:hAnsi="Calibri" w:cs="Calibri"/>
                          <w:color w:val="000000"/>
                          <w:sz w:val="34"/>
                          <w:szCs w:val="34"/>
                        </w:rPr>
                        <w:t>A</w:t>
                      </w:r>
                      <w:proofErr w:type="gramStart"/>
                      <w:r w:rsidRPr="00BB4E30">
                        <w:rPr>
                          <w:rFonts w:ascii="Jameel Noori Nastaleeq" w:hAnsi="Jameel Noori Nastaleeq"/>
                          <w:color w:val="000000"/>
                          <w:sz w:val="34"/>
                          <w:szCs w:val="34"/>
                          <w:rtl/>
                        </w:rPr>
                        <w:t>ہے ،</w:t>
                      </w:r>
                      <w:proofErr w:type="gram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ایسا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فیکٹر</w:t>
                      </w:r>
                      <w:proofErr w:type="spellEnd"/>
                      <w:r w:rsidRPr="00BB4E30">
                        <w:rPr>
                          <w:rFonts w:ascii="Jameel Noori Nastaleeq" w:hAnsi="Jameel Noori Nastaleeq"/>
                          <w:color w:val="000000"/>
                          <w:sz w:val="34"/>
                          <w:szCs w:val="34"/>
                          <w:rtl/>
                        </w:rPr>
                        <w:t xml:space="preserve"> میں </w:t>
                      </w:r>
                      <w:proofErr w:type="spellStart"/>
                      <w:r w:rsidRPr="00BB4E30">
                        <w:rPr>
                          <w:rFonts w:ascii="Jameel Noori Nastaleeq" w:hAnsi="Jameel Noori Nastaleeq"/>
                          <w:color w:val="000000"/>
                          <w:sz w:val="34"/>
                          <w:szCs w:val="34"/>
                          <w:rtl/>
                        </w:rPr>
                        <w:t>اپنے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حد تو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کہہ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لیکن</w:t>
                      </w:r>
                      <w:proofErr w:type="spellEnd"/>
                      <w:r w:rsidRPr="00BB4E30">
                        <w:rPr>
                          <w:rFonts w:ascii="Jameel Noori Nastaleeq" w:hAnsi="Jameel Noori Nastaleeq"/>
                          <w:color w:val="000000"/>
                          <w:sz w:val="34"/>
                          <w:szCs w:val="34"/>
                          <w:rtl/>
                        </w:rPr>
                        <w:t xml:space="preserve"> </w:t>
                      </w:r>
                      <w:r w:rsidRPr="00BB4E30">
                        <w:rPr>
                          <w:rFonts w:ascii="Calibri" w:hAnsi="Calibri" w:cs="Calibri"/>
                          <w:color w:val="000000"/>
                          <w:sz w:val="34"/>
                          <w:szCs w:val="34"/>
                          <w:rtl/>
                        </w:rPr>
                        <w:t> </w:t>
                      </w:r>
                      <w:r w:rsidRPr="00BB4E30">
                        <w:rPr>
                          <w:rFonts w:ascii="Jameel Noori Nastaleeq" w:hAnsi="Jameel Noori Nastaleeq"/>
                          <w:color w:val="000000"/>
                          <w:sz w:val="34"/>
                          <w:szCs w:val="34"/>
                          <w:rtl/>
                        </w:rPr>
                        <w:t> </w:t>
                      </w:r>
                      <w:r w:rsidRPr="00BB4E30">
                        <w:rPr>
                          <w:rFonts w:ascii="Calibri" w:hAnsi="Calibri" w:cs="Calibri"/>
                          <w:color w:val="000000"/>
                          <w:sz w:val="34"/>
                          <w:szCs w:val="34"/>
                        </w:rPr>
                        <w:t>it</w:t>
                      </w:r>
                      <w:r w:rsidRPr="00BB4E30">
                        <w:rPr>
                          <w:rFonts w:ascii="Calibri" w:hAnsi="Calibri" w:cs="Calibri"/>
                          <w:color w:val="000000"/>
                          <w:sz w:val="34"/>
                          <w:szCs w:val="34"/>
                          <w:rtl/>
                        </w:rPr>
                        <w:t>’</w:t>
                      </w:r>
                      <w:r w:rsidRPr="00BB4E30">
                        <w:rPr>
                          <w:rFonts w:ascii="Calibri" w:hAnsi="Calibri" w:cs="Calibri"/>
                          <w:color w:val="000000"/>
                          <w:sz w:val="34"/>
                          <w:szCs w:val="34"/>
                        </w:rPr>
                        <w:t>s for sure</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xml:space="preserve">کہ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ایسا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ہے کہ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گھر</w:t>
                      </w:r>
                      <w:proofErr w:type="spellEnd"/>
                      <w:r w:rsidRPr="00BB4E30">
                        <w:rPr>
                          <w:rFonts w:ascii="Jameel Noori Nastaleeq" w:hAnsi="Jameel Noori Nastaleeq"/>
                          <w:color w:val="000000"/>
                          <w:sz w:val="34"/>
                          <w:szCs w:val="34"/>
                          <w:rtl/>
                        </w:rPr>
                        <w:t xml:space="preserve"> میں مطلب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کو </w:t>
                      </w:r>
                      <w:proofErr w:type="spellStart"/>
                      <w:r w:rsidRPr="00BB4E30">
                        <w:rPr>
                          <w:rFonts w:ascii="Jameel Noori Nastaleeq" w:hAnsi="Jameel Noori Nastaleeq"/>
                          <w:color w:val="000000"/>
                          <w:sz w:val="34"/>
                          <w:szCs w:val="34"/>
                          <w:rtl/>
                        </w:rPr>
                        <w:t>چائے</w:t>
                      </w:r>
                      <w:proofErr w:type="spellEnd"/>
                      <w:r w:rsidRPr="00BB4E30">
                        <w:rPr>
                          <w:rFonts w:ascii="Jameel Noori Nastaleeq" w:hAnsi="Jameel Noori Nastaleeq"/>
                          <w:color w:val="000000"/>
                          <w:sz w:val="34"/>
                          <w:szCs w:val="34"/>
                          <w:rtl/>
                        </w:rPr>
                        <w:t xml:space="preserve"> بھی </w:t>
                      </w:r>
                      <w:proofErr w:type="spellStart"/>
                      <w:r w:rsidRPr="00BB4E30">
                        <w:rPr>
                          <w:rFonts w:ascii="Jameel Noori Nastaleeq" w:hAnsi="Jameel Noori Nastaleeq"/>
                          <w:color w:val="000000"/>
                          <w:sz w:val="34"/>
                          <w:szCs w:val="34"/>
                          <w:rtl/>
                        </w:rPr>
                        <w:t>بنانی</w:t>
                      </w:r>
                      <w:proofErr w:type="spellEnd"/>
                      <w:r w:rsidRPr="00BB4E30">
                        <w:rPr>
                          <w:rFonts w:ascii="Jameel Noori Nastaleeq" w:hAnsi="Jameel Noori Nastaleeq"/>
                          <w:color w:val="000000"/>
                          <w:sz w:val="34"/>
                          <w:szCs w:val="34"/>
                          <w:rtl/>
                        </w:rPr>
                        <w:t xml:space="preserve"> ہے تو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تو مطلب </w:t>
                      </w:r>
                      <w:proofErr w:type="spellStart"/>
                      <w:r w:rsidRPr="00BB4E30">
                        <w:rPr>
                          <w:rFonts w:ascii="Jameel Noori Nastaleeq" w:hAnsi="Jameel Noori Nastaleeq"/>
                          <w:color w:val="000000"/>
                          <w:sz w:val="34"/>
                          <w:szCs w:val="34"/>
                          <w:rtl/>
                        </w:rPr>
                        <w:t>ماں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بہن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بیٹی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لیکن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لڑکا</w:t>
                      </w:r>
                      <w:proofErr w:type="spellEnd"/>
                      <w:r w:rsidRPr="00BB4E30">
                        <w:rPr>
                          <w:rFonts w:ascii="Jameel Noori Nastaleeq" w:hAnsi="Jameel Noori Nastaleeq"/>
                          <w:color w:val="000000"/>
                          <w:sz w:val="34"/>
                          <w:szCs w:val="34"/>
                          <w:rtl/>
                        </w:rPr>
                        <w:t xml:space="preserve"> خود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کیونکہ</w:t>
                      </w:r>
                      <w:proofErr w:type="spellEnd"/>
                      <w:r w:rsidRPr="00BB4E30">
                        <w:rPr>
                          <w:rFonts w:ascii="Jameel Noori Nastaleeq" w:hAnsi="Jameel Noori Nastaleeq"/>
                          <w:color w:val="000000"/>
                          <w:sz w:val="34"/>
                          <w:szCs w:val="34"/>
                          <w:rtl/>
                        </w:rPr>
                        <w:t xml:space="preserve"> یہ تو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بناناصرف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چائے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بنانااور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آجکل</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خیر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ٹی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بیگ</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کانسیپٹ</w:t>
                      </w:r>
                      <w:proofErr w:type="spellEnd"/>
                      <w:r w:rsidRPr="00BB4E30">
                        <w:rPr>
                          <w:rFonts w:ascii="Jameel Noori Nastaleeq" w:hAnsi="Jameel Noori Nastaleeq"/>
                          <w:color w:val="000000"/>
                          <w:sz w:val="34"/>
                          <w:szCs w:val="34"/>
                          <w:rtl/>
                        </w:rPr>
                        <w:t xml:space="preserve"> ہے </w:t>
                      </w:r>
                      <w:proofErr w:type="gramStart"/>
                      <w:r w:rsidRPr="00BB4E30">
                        <w:rPr>
                          <w:rFonts w:ascii="Jameel Noori Nastaleeq" w:hAnsi="Jameel Noori Nastaleeq"/>
                          <w:color w:val="000000"/>
                          <w:sz w:val="34"/>
                          <w:szCs w:val="34"/>
                          <w:rtl/>
                        </w:rPr>
                        <w:t xml:space="preserve">اُس  </w:t>
                      </w:r>
                      <w:proofErr w:type="spellStart"/>
                      <w:r w:rsidRPr="00BB4E30">
                        <w:rPr>
                          <w:rFonts w:ascii="Jameel Noori Nastaleeq" w:hAnsi="Jameel Noori Nastaleeq"/>
                          <w:color w:val="000000"/>
                          <w:sz w:val="34"/>
                          <w:szCs w:val="34"/>
                          <w:rtl/>
                        </w:rPr>
                        <w:t>کے</w:t>
                      </w:r>
                      <w:proofErr w:type="spellEnd"/>
                      <w:proofErr w:type="gram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باوجود</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اسی</w:t>
                      </w:r>
                      <w:proofErr w:type="spellEnd"/>
                      <w:r w:rsidRPr="00BB4E30">
                        <w:rPr>
                          <w:rFonts w:ascii="Jameel Noori Nastaleeq" w:hAnsi="Jameel Noori Nastaleeq"/>
                          <w:color w:val="000000"/>
                          <w:sz w:val="34"/>
                          <w:szCs w:val="34"/>
                          <w:rtl/>
                        </w:rPr>
                        <w:t xml:space="preserve"> طرح سے </w:t>
                      </w:r>
                      <w:proofErr w:type="spellStart"/>
                      <w:r w:rsidRPr="00BB4E30">
                        <w:rPr>
                          <w:rFonts w:ascii="Jameel Noori Nastaleeq" w:hAnsi="Jameel Noori Nastaleeq"/>
                          <w:color w:val="000000"/>
                          <w:sz w:val="34"/>
                          <w:szCs w:val="34"/>
                          <w:rtl/>
                        </w:rPr>
                        <w:t>کوئی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ٹھیک</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گھر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صفائی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معاملہ</w:t>
                      </w:r>
                      <w:proofErr w:type="spellEnd"/>
                      <w:r w:rsidRPr="00BB4E30">
                        <w:rPr>
                          <w:rFonts w:ascii="Jameel Noori Nastaleeq" w:hAnsi="Jameel Noori Nastaleeq"/>
                          <w:color w:val="000000"/>
                          <w:sz w:val="34"/>
                          <w:szCs w:val="34"/>
                          <w:rtl/>
                        </w:rPr>
                        <w:t xml:space="preserve"> آ </w:t>
                      </w:r>
                      <w:proofErr w:type="spellStart"/>
                      <w:r w:rsidRPr="00BB4E30">
                        <w:rPr>
                          <w:rFonts w:ascii="Jameel Noori Nastaleeq" w:hAnsi="Jameel Noori Nastaleeq"/>
                          <w:color w:val="000000"/>
                          <w:sz w:val="34"/>
                          <w:szCs w:val="34"/>
                          <w:rtl/>
                        </w:rPr>
                        <w:t>گیا</w:t>
                      </w:r>
                      <w:proofErr w:type="spellEnd"/>
                      <w:r w:rsidRPr="00BB4E30">
                        <w:rPr>
                          <w:rFonts w:ascii="Jameel Noori Nastaleeq" w:hAnsi="Jameel Noori Nastaleeq"/>
                          <w:color w:val="000000"/>
                          <w:sz w:val="34"/>
                          <w:szCs w:val="34"/>
                          <w:rtl/>
                        </w:rPr>
                        <w:t xml:space="preserve"> تو یہ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ماسی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ماسی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ہے تو </w:t>
                      </w:r>
                      <w:proofErr w:type="spellStart"/>
                      <w:r w:rsidRPr="00BB4E30">
                        <w:rPr>
                          <w:rFonts w:ascii="Jameel Noori Nastaleeq" w:hAnsi="Jameel Noori Nastaleeq"/>
                          <w:color w:val="000000"/>
                          <w:sz w:val="34"/>
                          <w:szCs w:val="34"/>
                          <w:rtl/>
                        </w:rPr>
                        <w:t>پھر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گھر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جو </w:t>
                      </w:r>
                      <w:proofErr w:type="spellStart"/>
                      <w:r w:rsidRPr="00BB4E30">
                        <w:rPr>
                          <w:rFonts w:ascii="Jameel Noori Nastaleeq" w:hAnsi="Jameel Noori Nastaleeq"/>
                          <w:color w:val="000000"/>
                          <w:sz w:val="34"/>
                          <w:szCs w:val="34"/>
                          <w:rtl/>
                        </w:rPr>
                        <w:t>خواتین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چاہے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پنکھے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کیوں</w:t>
                      </w:r>
                      <w:proofErr w:type="spellEnd"/>
                      <w:r w:rsidRPr="00BB4E30">
                        <w:rPr>
                          <w:rFonts w:ascii="Jameel Noori Nastaleeq" w:hAnsi="Jameel Noori Nastaleeq"/>
                          <w:color w:val="000000"/>
                          <w:sz w:val="34"/>
                          <w:szCs w:val="34"/>
                          <w:rtl/>
                        </w:rPr>
                        <w:t xml:space="preserve"> نا صاف </w:t>
                      </w:r>
                      <w:proofErr w:type="spellStart"/>
                      <w:r w:rsidRPr="00BB4E30">
                        <w:rPr>
                          <w:rFonts w:ascii="Jameel Noori Nastaleeq" w:hAnsi="Jameel Noori Nastaleeq"/>
                          <w:color w:val="000000"/>
                          <w:sz w:val="34"/>
                          <w:szCs w:val="34"/>
                          <w:rtl/>
                        </w:rPr>
                        <w:t>کرنا</w:t>
                      </w:r>
                      <w:proofErr w:type="spellEnd"/>
                      <w:r w:rsidRPr="00BB4E30">
                        <w:rPr>
                          <w:rFonts w:ascii="Jameel Noori Nastaleeq" w:hAnsi="Jameel Noori Nastaleeq"/>
                          <w:color w:val="000000"/>
                          <w:sz w:val="34"/>
                          <w:szCs w:val="34"/>
                          <w:rtl/>
                        </w:rPr>
                        <w:t xml:space="preserve"> ہوں میں </w:t>
                      </w:r>
                      <w:proofErr w:type="spellStart"/>
                      <w:r w:rsidRPr="00BB4E30">
                        <w:rPr>
                          <w:rFonts w:ascii="Jameel Noori Nastaleeq" w:hAnsi="Jameel Noori Nastaleeq"/>
                          <w:color w:val="000000"/>
                          <w:sz w:val="34"/>
                          <w:szCs w:val="34"/>
                          <w:rtl/>
                        </w:rPr>
                        <w:t>کہتا</w:t>
                      </w:r>
                      <w:proofErr w:type="spellEnd"/>
                      <w:r w:rsidRPr="00BB4E30">
                        <w:rPr>
                          <w:rFonts w:ascii="Jameel Noori Nastaleeq" w:hAnsi="Jameel Noori Nastaleeq"/>
                          <w:color w:val="000000"/>
                          <w:sz w:val="34"/>
                          <w:szCs w:val="34"/>
                          <w:rtl/>
                        </w:rPr>
                        <w:t xml:space="preserve"> ہوں </w:t>
                      </w:r>
                      <w:proofErr w:type="spellStart"/>
                      <w:r w:rsidRPr="00BB4E30">
                        <w:rPr>
                          <w:rFonts w:ascii="Jameel Noori Nastaleeq" w:hAnsi="Jameel Noori Nastaleeq"/>
                          <w:color w:val="000000"/>
                          <w:sz w:val="34"/>
                          <w:szCs w:val="34"/>
                          <w:rtl/>
                        </w:rPr>
                        <w:t>یار</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پنکھا</w:t>
                      </w:r>
                      <w:proofErr w:type="spellEnd"/>
                      <w:r w:rsidRPr="00BB4E30">
                        <w:rPr>
                          <w:rFonts w:ascii="Jameel Noori Nastaleeq" w:hAnsi="Jameel Noori Nastaleeq"/>
                          <w:color w:val="000000"/>
                          <w:sz w:val="34"/>
                          <w:szCs w:val="34"/>
                          <w:rtl/>
                        </w:rPr>
                        <w:t xml:space="preserve"> میں </w:t>
                      </w:r>
                      <w:proofErr w:type="spellStart"/>
                      <w:r w:rsidRPr="00BB4E30">
                        <w:rPr>
                          <w:rFonts w:ascii="Jameel Noori Nastaleeq" w:hAnsi="Jameel Noori Nastaleeq"/>
                          <w:color w:val="000000"/>
                          <w:sz w:val="34"/>
                          <w:szCs w:val="34"/>
                          <w:rtl/>
                        </w:rPr>
                        <w:t>کہتا</w:t>
                      </w:r>
                      <w:proofErr w:type="spellEnd"/>
                      <w:r w:rsidRPr="00BB4E30">
                        <w:rPr>
                          <w:rFonts w:ascii="Jameel Noori Nastaleeq" w:hAnsi="Jameel Noori Nastaleeq"/>
                          <w:color w:val="000000"/>
                          <w:sz w:val="34"/>
                          <w:szCs w:val="34"/>
                          <w:rtl/>
                        </w:rPr>
                        <w:t xml:space="preserve"> ہوں کہ </w:t>
                      </w:r>
                      <w:proofErr w:type="spellStart"/>
                      <w:r w:rsidRPr="00BB4E30">
                        <w:rPr>
                          <w:rFonts w:ascii="Jameel Noori Nastaleeq" w:hAnsi="Jameel Noori Nastaleeq"/>
                          <w:color w:val="000000"/>
                          <w:sz w:val="34"/>
                          <w:szCs w:val="34"/>
                          <w:rtl/>
                        </w:rPr>
                        <w:t>جتنا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اچھی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طریقے</w:t>
                      </w:r>
                      <w:proofErr w:type="spellEnd"/>
                      <w:r w:rsidRPr="00BB4E30">
                        <w:rPr>
                          <w:rFonts w:ascii="Jameel Noori Nastaleeq" w:hAnsi="Jameel Noori Nastaleeq"/>
                          <w:color w:val="000000"/>
                          <w:sz w:val="34"/>
                          <w:szCs w:val="34"/>
                          <w:rtl/>
                        </w:rPr>
                        <w:t xml:space="preserve"> </w:t>
                      </w:r>
                      <w:proofErr w:type="gramStart"/>
                      <w:r w:rsidRPr="00BB4E30">
                        <w:rPr>
                          <w:rFonts w:ascii="Jameel Noori Nastaleeq" w:hAnsi="Jameel Noori Nastaleeq"/>
                          <w:color w:val="000000"/>
                          <w:sz w:val="34"/>
                          <w:szCs w:val="34"/>
                          <w:rtl/>
                        </w:rPr>
                        <w:t xml:space="preserve">سے  </w:t>
                      </w:r>
                      <w:r w:rsidRPr="00BB4E30">
                        <w:rPr>
                          <w:rFonts w:ascii="Calibri" w:hAnsi="Calibri" w:cs="Calibri"/>
                          <w:color w:val="000000"/>
                          <w:sz w:val="34"/>
                          <w:szCs w:val="34"/>
                        </w:rPr>
                        <w:t>as</w:t>
                      </w:r>
                      <w:proofErr w:type="gramEnd"/>
                      <w:r w:rsidRPr="00BB4E30">
                        <w:rPr>
                          <w:rFonts w:ascii="Calibri" w:hAnsi="Calibri" w:cs="Calibri"/>
                          <w:color w:val="000000"/>
                          <w:sz w:val="34"/>
                          <w:szCs w:val="34"/>
                        </w:rPr>
                        <w:t xml:space="preserve"> a male</w:t>
                      </w:r>
                      <w:r w:rsidRPr="00BB4E30">
                        <w:rPr>
                          <w:rFonts w:ascii="Calibri" w:hAnsi="Calibri" w:cs="Calibri"/>
                          <w:color w:val="000000"/>
                          <w:sz w:val="34"/>
                          <w:szCs w:val="34"/>
                          <w:rtl/>
                        </w:rPr>
                        <w:t xml:space="preserve"> </w:t>
                      </w:r>
                      <w:r w:rsidRPr="00BB4E30">
                        <w:rPr>
                          <w:rFonts w:ascii="Jameel Noori Nastaleeq" w:hAnsi="Jameel Noori Nastaleeq"/>
                          <w:color w:val="000000"/>
                          <w:sz w:val="34"/>
                          <w:szCs w:val="34"/>
                          <w:rtl/>
                        </w:rPr>
                        <w:t xml:space="preserve"> میں صاف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سکتا</w:t>
                      </w:r>
                      <w:proofErr w:type="spellEnd"/>
                      <w:r w:rsidRPr="00BB4E30">
                        <w:rPr>
                          <w:rFonts w:ascii="Jameel Noori Nastaleeq" w:hAnsi="Jameel Noori Nastaleeq"/>
                          <w:color w:val="000000"/>
                          <w:sz w:val="34"/>
                          <w:szCs w:val="34"/>
                          <w:rtl/>
                        </w:rPr>
                        <w:t xml:space="preserve"> ہوں </w:t>
                      </w:r>
                      <w:proofErr w:type="spellStart"/>
                      <w:r w:rsidRPr="00BB4E30">
                        <w:rPr>
                          <w:rFonts w:ascii="Jameel Noori Nastaleeq" w:hAnsi="Jameel Noori Nastaleeq"/>
                          <w:color w:val="000000"/>
                          <w:sz w:val="34"/>
                          <w:szCs w:val="34"/>
                          <w:rtl/>
                        </w:rPr>
                        <w:t>کبھی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کوئی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لڑکی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کبھی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سکتی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کیونکہ</w:t>
                      </w:r>
                      <w:proofErr w:type="spellEnd"/>
                      <w:r w:rsidRPr="00BB4E30">
                        <w:rPr>
                          <w:rFonts w:ascii="Jameel Noori Nastaleeq" w:hAnsi="Jameel Noori Nastaleeq"/>
                          <w:color w:val="000000"/>
                          <w:sz w:val="34"/>
                          <w:szCs w:val="34"/>
                          <w:rtl/>
                        </w:rPr>
                        <w:t xml:space="preserve"> میں یہ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کرتا </w:t>
                      </w:r>
                      <w:proofErr w:type="spellStart"/>
                      <w:r w:rsidRPr="00BB4E30">
                        <w:rPr>
                          <w:rFonts w:ascii="Jameel Noori Nastaleeq" w:hAnsi="Jameel Noori Nastaleeq"/>
                          <w:color w:val="000000"/>
                          <w:sz w:val="34"/>
                          <w:szCs w:val="34"/>
                          <w:rtl/>
                        </w:rPr>
                        <w:t>ہوا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آیا</w:t>
                      </w:r>
                      <w:proofErr w:type="spellEnd"/>
                      <w:r w:rsidRPr="00BB4E30">
                        <w:rPr>
                          <w:rFonts w:ascii="Jameel Noori Nastaleeq" w:hAnsi="Jameel Noori Nastaleeq"/>
                          <w:color w:val="000000"/>
                          <w:sz w:val="34"/>
                          <w:szCs w:val="34"/>
                          <w:rtl/>
                        </w:rPr>
                        <w:t xml:space="preserve"> ہوں تو میں </w:t>
                      </w:r>
                      <w:proofErr w:type="spellStart"/>
                      <w:r w:rsidRPr="00BB4E30">
                        <w:rPr>
                          <w:rFonts w:ascii="Jameel Noori Nastaleeq" w:hAnsi="Jameel Noori Nastaleeq"/>
                          <w:color w:val="000000"/>
                          <w:sz w:val="34"/>
                          <w:szCs w:val="34"/>
                          <w:rtl/>
                        </w:rPr>
                        <w:t>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اپنی</w:t>
                      </w:r>
                      <w:proofErr w:type="spellEnd"/>
                      <w:r w:rsidRPr="00BB4E30">
                        <w:rPr>
                          <w:rFonts w:ascii="Jameel Noori Nastaleeq" w:hAnsi="Jameel Noori Nastaleeq"/>
                          <w:color w:val="000000"/>
                          <w:sz w:val="34"/>
                          <w:szCs w:val="34"/>
                          <w:rtl/>
                        </w:rPr>
                        <w:t xml:space="preserve"> اولاد سے بھی </w:t>
                      </w:r>
                      <w:proofErr w:type="gramStart"/>
                      <w:r w:rsidRPr="00BB4E30">
                        <w:rPr>
                          <w:rFonts w:ascii="Jameel Noori Nastaleeq" w:hAnsi="Jameel Noori Nastaleeq"/>
                          <w:color w:val="000000"/>
                          <w:sz w:val="34"/>
                          <w:szCs w:val="34"/>
                          <w:rtl/>
                        </w:rPr>
                        <w:t xml:space="preserve">یہ  </w:t>
                      </w:r>
                      <w:r w:rsidRPr="00BB4E30">
                        <w:rPr>
                          <w:rFonts w:ascii="Calibri" w:hAnsi="Calibri" w:cs="Calibri"/>
                          <w:color w:val="000000"/>
                          <w:sz w:val="34"/>
                          <w:szCs w:val="34"/>
                        </w:rPr>
                        <w:t>expect</w:t>
                      </w:r>
                      <w:proofErr w:type="gramEnd"/>
                      <w:r w:rsidRPr="00BB4E30">
                        <w:rPr>
                          <w:rFonts w:ascii="Calibri" w:hAnsi="Calibri" w:cs="Calibri"/>
                          <w:color w:val="000000"/>
                          <w:sz w:val="34"/>
                          <w:szCs w:val="34"/>
                          <w:rtl/>
                        </w:rPr>
                        <w:t xml:space="preserve"> </w:t>
                      </w:r>
                      <w:proofErr w:type="spellStart"/>
                      <w:r w:rsidRPr="00BB4E30">
                        <w:rPr>
                          <w:rFonts w:ascii="Jameel Noori Nastaleeq" w:hAnsi="Jameel Noori Nastaleeq"/>
                          <w:color w:val="000000"/>
                          <w:sz w:val="34"/>
                          <w:szCs w:val="34"/>
                          <w:rtl/>
                        </w:rPr>
                        <w:t>کیا</w:t>
                      </w:r>
                      <w:proofErr w:type="spellEnd"/>
                      <w:r w:rsidRPr="00BB4E30">
                        <w:rPr>
                          <w:rFonts w:ascii="Jameel Noori Nastaleeq" w:hAnsi="Jameel Noori Nastaleeq"/>
                          <w:color w:val="000000"/>
                          <w:sz w:val="34"/>
                          <w:szCs w:val="34"/>
                          <w:rtl/>
                        </w:rPr>
                        <w:t xml:space="preserve"> اب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خیر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الگ</w:t>
                      </w:r>
                      <w:proofErr w:type="spellEnd"/>
                      <w:r w:rsidRPr="00BB4E30">
                        <w:rPr>
                          <w:rFonts w:ascii="Jameel Noori Nastaleeq" w:hAnsi="Jameel Noori Nastaleeq"/>
                          <w:color w:val="000000"/>
                          <w:sz w:val="34"/>
                          <w:szCs w:val="34"/>
                          <w:rtl/>
                        </w:rPr>
                        <w:t xml:space="preserve"> بات ہے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وقت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ساتھ</w:t>
                      </w:r>
                      <w:proofErr w:type="spellEnd"/>
                      <w:r w:rsidRPr="00BB4E30">
                        <w:rPr>
                          <w:rFonts w:ascii="Jameel Noori Nastaleeq" w:hAnsi="Jameel Noori Nastaleeq"/>
                          <w:color w:val="000000"/>
                          <w:sz w:val="34"/>
                          <w:szCs w:val="34"/>
                          <w:rtl/>
                        </w:rPr>
                        <w:t xml:space="preserve"> ٹرینڈ میں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چینج</w:t>
                      </w:r>
                      <w:proofErr w:type="spellEnd"/>
                      <w:r w:rsidRPr="00BB4E30">
                        <w:rPr>
                          <w:rFonts w:ascii="Jameel Noori Nastaleeq" w:hAnsi="Jameel Noori Nastaleeq"/>
                          <w:color w:val="000000"/>
                          <w:sz w:val="34"/>
                          <w:szCs w:val="34"/>
                          <w:rtl/>
                        </w:rPr>
                        <w:t xml:space="preserve"> آتا ہے کہ مطلب اس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ضرورت</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کیا</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صفائی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پہلے</w:t>
                      </w:r>
                      <w:proofErr w:type="spellEnd"/>
                      <w:r w:rsidRPr="00BB4E30">
                        <w:rPr>
                          <w:rFonts w:ascii="Jameel Noori Nastaleeq" w:hAnsi="Jameel Noori Nastaleeq"/>
                          <w:color w:val="000000"/>
                          <w:sz w:val="34"/>
                          <w:szCs w:val="34"/>
                          <w:rtl/>
                        </w:rPr>
                        <w:t xml:space="preserve"> تو یہ </w:t>
                      </w:r>
                      <w:proofErr w:type="spellStart"/>
                      <w:r w:rsidRPr="00BB4E30">
                        <w:rPr>
                          <w:rFonts w:ascii="Jameel Noori Nastaleeq" w:hAnsi="Jameel Noori Nastaleeq"/>
                          <w:color w:val="000000"/>
                          <w:sz w:val="34"/>
                          <w:szCs w:val="34"/>
                          <w:rtl/>
                        </w:rPr>
                        <w:t>ہوتاہے</w:t>
                      </w:r>
                      <w:proofErr w:type="spellEnd"/>
                      <w:r w:rsidRPr="00BB4E30">
                        <w:rPr>
                          <w:rFonts w:ascii="Jameel Noori Nastaleeq" w:hAnsi="Jameel Noori Nastaleeq"/>
                          <w:color w:val="000000"/>
                          <w:sz w:val="34"/>
                          <w:szCs w:val="34"/>
                          <w:rtl/>
                        </w:rPr>
                        <w:t xml:space="preserve"> یہ صاف تو نظر آ </w:t>
                      </w:r>
                      <w:proofErr w:type="spellStart"/>
                      <w:r w:rsidRPr="00BB4E30">
                        <w:rPr>
                          <w:rFonts w:ascii="Jameel Noori Nastaleeq" w:hAnsi="Jameel Noori Nastaleeq"/>
                          <w:color w:val="000000"/>
                          <w:sz w:val="34"/>
                          <w:szCs w:val="34"/>
                          <w:rtl/>
                        </w:rPr>
                        <w:t>رہا</w:t>
                      </w:r>
                      <w:proofErr w:type="spellEnd"/>
                      <w:r w:rsidRPr="00BB4E30">
                        <w:rPr>
                          <w:rFonts w:ascii="Jameel Noori Nastaleeq" w:hAnsi="Jameel Noori Nastaleeq"/>
                          <w:color w:val="000000"/>
                          <w:sz w:val="34"/>
                          <w:szCs w:val="34"/>
                          <w:rtl/>
                        </w:rPr>
                        <w:t xml:space="preserve"> ہے </w:t>
                      </w:r>
                      <w:proofErr w:type="spellStart"/>
                      <w:r w:rsidRPr="00BB4E30">
                        <w:rPr>
                          <w:rFonts w:ascii="Jameel Noori Nastaleeq" w:hAnsi="Jameel Noori Nastaleeq"/>
                          <w:color w:val="000000"/>
                          <w:sz w:val="34"/>
                          <w:szCs w:val="34"/>
                          <w:rtl/>
                        </w:rPr>
                        <w:t>خیر</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ایک</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جنرل</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ہےکہ</w:t>
                      </w:r>
                      <w:proofErr w:type="spellEnd"/>
                      <w:r w:rsidRPr="00BB4E30">
                        <w:rPr>
                          <w:rFonts w:ascii="Jameel Noori Nastaleeq" w:hAnsi="Jameel Noori Nastaleeq"/>
                          <w:color w:val="000000"/>
                          <w:sz w:val="34"/>
                          <w:szCs w:val="34"/>
                          <w:rtl/>
                        </w:rPr>
                        <w:t xml:space="preserve"> نا </w:t>
                      </w:r>
                      <w:proofErr w:type="spellStart"/>
                      <w:r w:rsidRPr="00BB4E30">
                        <w:rPr>
                          <w:rFonts w:ascii="Jameel Noori Nastaleeq" w:hAnsi="Jameel Noori Nastaleeq"/>
                          <w:color w:val="000000"/>
                          <w:sz w:val="34"/>
                          <w:szCs w:val="34"/>
                          <w:rtl/>
                        </w:rPr>
                        <w:t>صفائی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میں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پکانا</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بالکل</w:t>
                      </w:r>
                      <w:proofErr w:type="spellEnd"/>
                      <w:r w:rsidRPr="00BB4E30">
                        <w:rPr>
                          <w:rFonts w:ascii="Jameel Noori Nastaleeq" w:hAnsi="Jameel Noori Nastaleeq"/>
                          <w:color w:val="000000"/>
                          <w:sz w:val="34"/>
                          <w:szCs w:val="34"/>
                          <w:rtl/>
                        </w:rPr>
                        <w:t xml:space="preserve"> تو </w:t>
                      </w:r>
                      <w:proofErr w:type="spellStart"/>
                      <w:r w:rsidRPr="00BB4E30">
                        <w:rPr>
                          <w:rFonts w:ascii="Jameel Noori Nastaleeq" w:hAnsi="Jameel Noori Nastaleeq"/>
                          <w:color w:val="000000"/>
                          <w:sz w:val="34"/>
                          <w:szCs w:val="34"/>
                          <w:rtl/>
                        </w:rPr>
                        <w:t>خیر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کوئی</w:t>
                      </w:r>
                      <w:proofErr w:type="spellEnd"/>
                      <w:r w:rsidRPr="00BB4E30">
                        <w:rPr>
                          <w:rFonts w:ascii="Jameel Noori Nastaleeq" w:hAnsi="Jameel Noori Nastaleeq"/>
                          <w:color w:val="000000"/>
                          <w:sz w:val="34"/>
                          <w:szCs w:val="34"/>
                          <w:rtl/>
                        </w:rPr>
                        <w:t xml:space="preserve"> بہت دور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بات ہے </w:t>
                      </w:r>
                      <w:proofErr w:type="spellStart"/>
                      <w:r w:rsidRPr="00BB4E30">
                        <w:rPr>
                          <w:rFonts w:ascii="Jameel Noori Nastaleeq" w:hAnsi="Jameel Noori Nastaleeq"/>
                          <w:color w:val="000000"/>
                          <w:sz w:val="34"/>
                          <w:szCs w:val="34"/>
                          <w:rtl/>
                        </w:rPr>
                        <w:t>کچن</w:t>
                      </w:r>
                      <w:proofErr w:type="spellEnd"/>
                      <w:r w:rsidRPr="00BB4E30">
                        <w:rPr>
                          <w:rFonts w:ascii="Jameel Noori Nastaleeq" w:hAnsi="Jameel Noori Nastaleeq"/>
                          <w:color w:val="000000"/>
                          <w:sz w:val="34"/>
                          <w:szCs w:val="34"/>
                          <w:rtl/>
                        </w:rPr>
                        <w:t xml:space="preserve"> میں جانا تو </w:t>
                      </w:r>
                      <w:proofErr w:type="spellStart"/>
                      <w:r w:rsidRPr="00BB4E30">
                        <w:rPr>
                          <w:rFonts w:ascii="Jameel Noori Nastaleeq" w:hAnsi="Jameel Noori Nastaleeq"/>
                          <w:color w:val="000000"/>
                          <w:sz w:val="34"/>
                          <w:szCs w:val="34"/>
                          <w:rtl/>
                        </w:rPr>
                        <w:t>لیکن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کانسیپٹ</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ہےکہ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اگر</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آپ</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بعد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پلیٹس</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کچن</w:t>
                      </w:r>
                      <w:proofErr w:type="spellEnd"/>
                      <w:r w:rsidRPr="00BB4E30">
                        <w:rPr>
                          <w:rFonts w:ascii="Jameel Noori Nastaleeq" w:hAnsi="Jameel Noori Nastaleeq"/>
                          <w:color w:val="000000"/>
                          <w:sz w:val="34"/>
                          <w:szCs w:val="34"/>
                          <w:rtl/>
                        </w:rPr>
                        <w:t xml:space="preserve"> میں بھی </w:t>
                      </w:r>
                      <w:proofErr w:type="spellStart"/>
                      <w:r w:rsidRPr="00BB4E30">
                        <w:rPr>
                          <w:rFonts w:ascii="Jameel Noori Nastaleeq" w:hAnsi="Jameel Noori Nastaleeq"/>
                          <w:color w:val="000000"/>
                          <w:sz w:val="34"/>
                          <w:szCs w:val="34"/>
                          <w:rtl/>
                        </w:rPr>
                        <w:t>لے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w:t>
                      </w:r>
                      <w:proofErr w:type="spellEnd"/>
                      <w:r w:rsidRPr="00BB4E30">
                        <w:rPr>
                          <w:rFonts w:ascii="Jameel Noori Nastaleeq" w:hAnsi="Jameel Noori Nastaleeq"/>
                          <w:color w:val="000000"/>
                          <w:sz w:val="34"/>
                          <w:szCs w:val="34"/>
                          <w:rtl/>
                        </w:rPr>
                        <w:t xml:space="preserve"> نا ہے تو یہ </w:t>
                      </w:r>
                      <w:proofErr w:type="spellStart"/>
                      <w:r w:rsidRPr="00BB4E30">
                        <w:rPr>
                          <w:rFonts w:ascii="Jameel Noori Nastaleeq" w:hAnsi="Jameel Noori Nastaleeq"/>
                          <w:color w:val="000000"/>
                          <w:sz w:val="34"/>
                          <w:szCs w:val="34"/>
                          <w:rtl/>
                        </w:rPr>
                        <w:t>لڑکے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نہیں</w:t>
                      </w:r>
                      <w:proofErr w:type="spellEnd"/>
                      <w:r w:rsidRPr="00BB4E30">
                        <w:rPr>
                          <w:rFonts w:ascii="Jameel Noori Nastaleeq" w:hAnsi="Jameel Noori Nastaleeq"/>
                          <w:color w:val="000000"/>
                          <w:sz w:val="34"/>
                          <w:szCs w:val="34"/>
                          <w:rtl/>
                        </w:rPr>
                        <w:t xml:space="preserve"> ہے اس کو بہت بُرا </w:t>
                      </w:r>
                      <w:proofErr w:type="spellStart"/>
                      <w:r w:rsidRPr="00BB4E30">
                        <w:rPr>
                          <w:rFonts w:ascii="Jameel Noori Nastaleeq" w:hAnsi="Jameel Noori Nastaleeq"/>
                          <w:color w:val="000000"/>
                          <w:sz w:val="34"/>
                          <w:szCs w:val="34"/>
                          <w:rtl/>
                        </w:rPr>
                        <w:t>سمجھا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جاتا</w:t>
                      </w:r>
                      <w:proofErr w:type="spellEnd"/>
                      <w:r w:rsidRPr="00BB4E30">
                        <w:rPr>
                          <w:rFonts w:ascii="Jameel Noori Nastaleeq" w:hAnsi="Jameel Noori Nastaleeq"/>
                          <w:color w:val="000000"/>
                          <w:sz w:val="34"/>
                          <w:szCs w:val="34"/>
                          <w:rtl/>
                        </w:rPr>
                        <w:t xml:space="preserve"> ہے۔ کہ یہ تو </w:t>
                      </w:r>
                      <w:proofErr w:type="spellStart"/>
                      <w:r w:rsidRPr="00BB4E30">
                        <w:rPr>
                          <w:rFonts w:ascii="Jameel Noori Nastaleeq" w:hAnsi="Jameel Noori Nastaleeq"/>
                          <w:color w:val="000000"/>
                          <w:sz w:val="34"/>
                          <w:szCs w:val="34"/>
                          <w:rtl/>
                        </w:rPr>
                        <w:t>کام</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بیوی</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بہن</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یا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ماں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ہے کہ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بعد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سمیٹ</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کےجو</w:t>
                      </w:r>
                      <w:proofErr w:type="spellEnd"/>
                      <w:r w:rsidRPr="00BB4E30">
                        <w:rPr>
                          <w:rFonts w:ascii="Jameel Noori Nastaleeq" w:hAnsi="Jameel Noori Nastaleeq"/>
                          <w:color w:val="000000"/>
                          <w:sz w:val="34"/>
                          <w:szCs w:val="34"/>
                          <w:rtl/>
                        </w:rPr>
                        <w:t xml:space="preserve"> ہے نا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لے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جائے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گی</w:t>
                      </w:r>
                      <w:proofErr w:type="spellEnd"/>
                      <w:r w:rsidRPr="00BB4E30">
                        <w:rPr>
                          <w:rFonts w:ascii="Jameel Noori Nastaleeq" w:hAnsi="Jameel Noori Nastaleeq"/>
                          <w:color w:val="000000"/>
                          <w:sz w:val="34"/>
                          <w:szCs w:val="34"/>
                          <w:rtl/>
                        </w:rPr>
                        <w:t xml:space="preserve"> الحمد </w:t>
                      </w:r>
                      <w:proofErr w:type="spellStart"/>
                      <w:r w:rsidRPr="00BB4E30">
                        <w:rPr>
                          <w:rFonts w:ascii="Jameel Noori Nastaleeq" w:hAnsi="Jameel Noori Nastaleeq"/>
                          <w:color w:val="000000"/>
                          <w:sz w:val="34"/>
                          <w:szCs w:val="34"/>
                          <w:rtl/>
                        </w:rPr>
                        <w:t>وللہ</w:t>
                      </w:r>
                      <w:proofErr w:type="spellEnd"/>
                      <w:r w:rsidRPr="00BB4E30">
                        <w:rPr>
                          <w:rFonts w:ascii="Jameel Noori Nastaleeq" w:hAnsi="Jameel Noori Nastaleeq"/>
                          <w:color w:val="000000"/>
                          <w:sz w:val="34"/>
                          <w:szCs w:val="34"/>
                          <w:rtl/>
                        </w:rPr>
                        <w:t xml:space="preserve"> میں </w:t>
                      </w:r>
                      <w:proofErr w:type="spellStart"/>
                      <w:r w:rsidRPr="00BB4E30">
                        <w:rPr>
                          <w:rFonts w:ascii="Jameel Noori Nastaleeq" w:hAnsi="Jameel Noori Nastaleeq"/>
                          <w:color w:val="000000"/>
                          <w:sz w:val="34"/>
                          <w:szCs w:val="34"/>
                          <w:rtl/>
                        </w:rPr>
                        <w:t>نے</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کوشش</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کی</w:t>
                      </w:r>
                      <w:proofErr w:type="spellEnd"/>
                      <w:r w:rsidRPr="00BB4E30">
                        <w:rPr>
                          <w:rFonts w:ascii="Jameel Noori Nastaleeq" w:hAnsi="Jameel Noori Nastaleeq"/>
                          <w:color w:val="000000"/>
                          <w:sz w:val="34"/>
                          <w:szCs w:val="34"/>
                          <w:rtl/>
                        </w:rPr>
                        <w:t xml:space="preserve"> کہ </w:t>
                      </w:r>
                      <w:proofErr w:type="spellStart"/>
                      <w:r w:rsidRPr="00BB4E30">
                        <w:rPr>
                          <w:rFonts w:ascii="Jameel Noori Nastaleeq" w:hAnsi="Jameel Noori Nastaleeq"/>
                          <w:color w:val="000000"/>
                          <w:sz w:val="34"/>
                          <w:szCs w:val="34"/>
                          <w:rtl/>
                        </w:rPr>
                        <w:t>بچوں</w:t>
                      </w:r>
                      <w:proofErr w:type="spellEnd"/>
                      <w:r w:rsidRPr="00BB4E30">
                        <w:rPr>
                          <w:rFonts w:ascii="Jameel Noori Nastaleeq" w:hAnsi="Jameel Noori Nastaleeq"/>
                          <w:color w:val="000000"/>
                          <w:sz w:val="34"/>
                          <w:szCs w:val="34"/>
                          <w:rtl/>
                        </w:rPr>
                        <w:t xml:space="preserve"> کو اس حد </w:t>
                      </w:r>
                      <w:proofErr w:type="spellStart"/>
                      <w:r w:rsidRPr="00BB4E30">
                        <w:rPr>
                          <w:rFonts w:ascii="Jameel Noori Nastaleeq" w:hAnsi="Jameel Noori Nastaleeq"/>
                          <w:color w:val="000000"/>
                          <w:sz w:val="34"/>
                          <w:szCs w:val="34"/>
                          <w:rtl/>
                        </w:rPr>
                        <w:t>تک</w:t>
                      </w:r>
                      <w:proofErr w:type="spellEnd"/>
                      <w:r w:rsidRPr="00BB4E30">
                        <w:rPr>
                          <w:rFonts w:ascii="Jameel Noori Nastaleeq" w:hAnsi="Jameel Noori Nastaleeq"/>
                          <w:color w:val="000000"/>
                          <w:sz w:val="34"/>
                          <w:szCs w:val="34"/>
                          <w:rtl/>
                        </w:rPr>
                        <w:t xml:space="preserve"> ٹرینڈ </w:t>
                      </w:r>
                      <w:proofErr w:type="spellStart"/>
                      <w:r w:rsidRPr="00BB4E30">
                        <w:rPr>
                          <w:rFonts w:ascii="Jameel Noori Nastaleeq" w:hAnsi="Jameel Noori Nastaleeq"/>
                          <w:color w:val="000000"/>
                          <w:sz w:val="34"/>
                          <w:szCs w:val="34"/>
                          <w:rtl/>
                        </w:rPr>
                        <w:t>کیا</w:t>
                      </w:r>
                      <w:proofErr w:type="spellEnd"/>
                      <w:r w:rsidRPr="00BB4E30">
                        <w:rPr>
                          <w:rFonts w:ascii="Jameel Noori Nastaleeq" w:hAnsi="Jameel Noori Nastaleeq"/>
                          <w:color w:val="000000"/>
                          <w:sz w:val="34"/>
                          <w:szCs w:val="34"/>
                          <w:rtl/>
                        </w:rPr>
                        <w:t xml:space="preserve"> کہ اس میں </w:t>
                      </w:r>
                      <w:proofErr w:type="spellStart"/>
                      <w:r w:rsidRPr="00BB4E30">
                        <w:rPr>
                          <w:rFonts w:ascii="Jameel Noori Nastaleeq" w:hAnsi="Jameel Noori Nastaleeq"/>
                          <w:color w:val="000000"/>
                          <w:sz w:val="34"/>
                          <w:szCs w:val="34"/>
                          <w:rtl/>
                        </w:rPr>
                        <w:t>ہمارے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ہاں</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باقاعدہ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وہ</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ڈیوٹیز</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ہیں</w:t>
                      </w:r>
                      <w:proofErr w:type="spellEnd"/>
                      <w:r w:rsidRPr="00BB4E30">
                        <w:rPr>
                          <w:rFonts w:ascii="Jameel Noori Nastaleeq" w:hAnsi="Jameel Noori Nastaleeq"/>
                          <w:color w:val="000000"/>
                          <w:sz w:val="34"/>
                          <w:szCs w:val="34"/>
                          <w:rtl/>
                        </w:rPr>
                        <w:t xml:space="preserve"> کہ </w:t>
                      </w:r>
                      <w:proofErr w:type="spellStart"/>
                      <w:r w:rsidRPr="00BB4E30">
                        <w:rPr>
                          <w:rFonts w:ascii="Jameel Noori Nastaleeq" w:hAnsi="Jameel Noori Nastaleeq"/>
                          <w:color w:val="000000"/>
                          <w:sz w:val="34"/>
                          <w:szCs w:val="34"/>
                          <w:rtl/>
                        </w:rPr>
                        <w:t>آج</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کا</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کھانا</w:t>
                      </w:r>
                      <w:proofErr w:type="spellEnd"/>
                      <w:r w:rsidRPr="00BB4E30">
                        <w:rPr>
                          <w:rFonts w:ascii="Jameel Noori Nastaleeq" w:hAnsi="Jameel Noori Nastaleeq"/>
                          <w:color w:val="000000"/>
                          <w:sz w:val="34"/>
                          <w:szCs w:val="34"/>
                          <w:rtl/>
                        </w:rPr>
                        <w:t xml:space="preserve"> یہ </w:t>
                      </w:r>
                      <w:proofErr w:type="spellStart"/>
                      <w:r w:rsidRPr="00BB4E30">
                        <w:rPr>
                          <w:rFonts w:ascii="Jameel Noori Nastaleeq" w:hAnsi="Jameel Noori Nastaleeq"/>
                          <w:color w:val="000000"/>
                          <w:sz w:val="34"/>
                          <w:szCs w:val="34"/>
                          <w:rtl/>
                        </w:rPr>
                        <w:t>سمیٹے</w:t>
                      </w:r>
                      <w:proofErr w:type="spellEnd"/>
                      <w:r w:rsidRPr="00BB4E30">
                        <w:rPr>
                          <w:rFonts w:ascii="Jameel Noori Nastaleeq" w:hAnsi="Jameel Noori Nastaleeq"/>
                          <w:color w:val="000000"/>
                          <w:sz w:val="34"/>
                          <w:szCs w:val="34"/>
                          <w:rtl/>
                        </w:rPr>
                        <w:t xml:space="preserve"> </w:t>
                      </w:r>
                      <w:proofErr w:type="spellStart"/>
                      <w:r w:rsidRPr="00BB4E30">
                        <w:rPr>
                          <w:rFonts w:ascii="Jameel Noori Nastaleeq" w:hAnsi="Jameel Noori Nastaleeq"/>
                          <w:color w:val="000000"/>
                          <w:sz w:val="34"/>
                          <w:szCs w:val="34"/>
                          <w:rtl/>
                        </w:rPr>
                        <w:t>گا</w:t>
                      </w:r>
                      <w:proofErr w:type="spellEnd"/>
                      <w:r w:rsidRPr="00BB4E30">
                        <w:rPr>
                          <w:rFonts w:ascii="Jameel Noori Nastaleeq" w:hAnsi="Jameel Noori Nastaleeq"/>
                          <w:color w:val="000000"/>
                          <w:sz w:val="34"/>
                          <w:szCs w:val="34"/>
                          <w:rtl/>
                        </w:rPr>
                        <w:t xml:space="preserve"> ۔</w:t>
                      </w:r>
                    </w:p>
                    <w:p w14:paraId="3E21DBBE" w14:textId="77777777" w:rsidR="00FF18DF" w:rsidRPr="00BB4E30" w:rsidRDefault="00FF18DF" w:rsidP="00920F3A">
                      <w:pPr>
                        <w:pStyle w:val="NormalWeb"/>
                        <w:spacing w:before="0" w:beforeAutospacing="0" w:after="200" w:afterAutospacing="0"/>
                        <w:rPr>
                          <w:rFonts w:ascii="Baskerville" w:hAnsi="Baskerville" w:cs="Calibri"/>
                          <w:color w:val="000000"/>
                          <w:sz w:val="34"/>
                          <w:szCs w:val="34"/>
                        </w:rPr>
                      </w:pPr>
                    </w:p>
                    <w:p w14:paraId="33F7EBD4" w14:textId="77777777" w:rsidR="00FF18DF" w:rsidRPr="00BB4E30" w:rsidRDefault="00FF18DF" w:rsidP="00920F3A">
                      <w:pPr>
                        <w:pStyle w:val="NormalWeb"/>
                        <w:spacing w:before="0" w:beforeAutospacing="0" w:after="200" w:afterAutospacing="0"/>
                        <w:rPr>
                          <w:rFonts w:ascii="Baskerville" w:hAnsi="Baskerville"/>
                          <w:sz w:val="34"/>
                          <w:szCs w:val="34"/>
                        </w:rPr>
                      </w:pPr>
                      <w:r w:rsidRPr="00BB4E30">
                        <w:rPr>
                          <w:rFonts w:ascii="Baskerville" w:hAnsi="Baskerville" w:cs="Calibri"/>
                          <w:b/>
                          <w:bCs/>
                          <w:color w:val="000000"/>
                          <w:sz w:val="34"/>
                          <w:szCs w:val="34"/>
                        </w:rPr>
                        <w:t>Q 4:</w:t>
                      </w:r>
                      <w:r w:rsidRPr="00BB4E30">
                        <w:rPr>
                          <w:rFonts w:ascii="Baskerville" w:hAnsi="Baskerville" w:cs="Calibri"/>
                          <w:color w:val="000000"/>
                          <w:sz w:val="34"/>
                          <w:szCs w:val="34"/>
                        </w:rPr>
                        <w:t xml:space="preserve"> So, is it possible that there are different types of tasks for boys and different for girls?</w:t>
                      </w:r>
                    </w:p>
                    <w:p w14:paraId="491EFBC2" w14:textId="77777777" w:rsidR="00FF18DF" w:rsidRPr="00BB4E30" w:rsidRDefault="00FF18DF" w:rsidP="00920F3A">
                      <w:pPr>
                        <w:pStyle w:val="NormalWeb"/>
                        <w:spacing w:before="0" w:beforeAutospacing="0" w:after="200" w:afterAutospacing="0"/>
                        <w:rPr>
                          <w:rFonts w:ascii="Baskerville" w:hAnsi="Baskerville"/>
                          <w:sz w:val="34"/>
                          <w:szCs w:val="34"/>
                        </w:rPr>
                      </w:pPr>
                      <w:r w:rsidRPr="00BB4E30">
                        <w:rPr>
                          <w:rFonts w:ascii="Baskerville" w:hAnsi="Baskerville" w:cs="Calibri"/>
                          <w:color w:val="000000"/>
                          <w:sz w:val="34"/>
                          <w:szCs w:val="34"/>
                        </w:rPr>
                        <w:t xml:space="preserve">A: It is like this. I can’t say this for my house but (generally) it is like this (in our society). I mean if you have to make tea (so for our society) the mother will make </w:t>
                      </w:r>
                      <w:proofErr w:type="gramStart"/>
                      <w:r w:rsidRPr="00BB4E30">
                        <w:rPr>
                          <w:rFonts w:ascii="Baskerville" w:hAnsi="Baskerville" w:cs="Calibri"/>
                          <w:color w:val="000000"/>
                          <w:sz w:val="34"/>
                          <w:szCs w:val="34"/>
                        </w:rPr>
                        <w:t>it</w:t>
                      </w:r>
                      <w:proofErr w:type="gramEnd"/>
                      <w:r w:rsidRPr="00BB4E30">
                        <w:rPr>
                          <w:rFonts w:ascii="Baskerville" w:hAnsi="Baskerville" w:cs="Calibri"/>
                          <w:color w:val="000000"/>
                          <w:sz w:val="34"/>
                          <w:szCs w:val="34"/>
                        </w:rPr>
                        <w:t xml:space="preserve"> or the sister will make it or the daughter will make it but the boy will not make it himself because it is not a boy’s task even though (we have) the tea bags available but still no. Similarly, if it is house cleaning then it is the job of female servants, if they don’t do that then the women of the house will do it even if they have to clean the (ceiling) fans. I (often) this ‘man, this fan…the way I can clean (this) as a male no female can ever clean it as good as I would. Never.’ Since I have been doing these chores, I expect the same from my children...but (now) they (ask) why do we need to clean it when it looks clean? … the trends (of parenting) are changing. Anyways, it is very common (in our society) that helping in cleaning… and cooking is for sure a far cry…so stepping in the kitchen or taking plates to the kitchen after the dinner are not considered to be boys’ tasks, it is considered very bad.  These tasks are for mothers, </w:t>
                      </w:r>
                      <w:proofErr w:type="gramStart"/>
                      <w:r w:rsidRPr="00BB4E30">
                        <w:rPr>
                          <w:rFonts w:ascii="Baskerville" w:hAnsi="Baskerville" w:cs="Calibri"/>
                          <w:color w:val="000000"/>
                          <w:sz w:val="34"/>
                          <w:szCs w:val="34"/>
                        </w:rPr>
                        <w:t>sisters</w:t>
                      </w:r>
                      <w:proofErr w:type="gramEnd"/>
                      <w:r w:rsidRPr="00BB4E30">
                        <w:rPr>
                          <w:rFonts w:ascii="Baskerville" w:hAnsi="Baskerville" w:cs="Calibri"/>
                          <w:color w:val="000000"/>
                          <w:sz w:val="34"/>
                          <w:szCs w:val="34"/>
                        </w:rPr>
                        <w:t xml:space="preserve"> or daughters. </w:t>
                      </w:r>
                      <w:r w:rsidRPr="00BB4E30">
                        <w:rPr>
                          <w:rFonts w:ascii="Baskerville" w:hAnsi="Baskerville" w:cs="Calibri"/>
                          <w:i/>
                          <w:iCs/>
                          <w:color w:val="000000"/>
                          <w:sz w:val="34"/>
                          <w:szCs w:val="34"/>
                        </w:rPr>
                        <w:t>Alhamdulillah</w:t>
                      </w:r>
                      <w:r w:rsidRPr="00BB4E30">
                        <w:rPr>
                          <w:rFonts w:ascii="Baskerville" w:hAnsi="Baskerville" w:cs="Calibri"/>
                          <w:color w:val="000000"/>
                          <w:sz w:val="34"/>
                          <w:szCs w:val="34"/>
                        </w:rPr>
                        <w:t>, I tried to train the children to such an extent that we have regular duties that will cover today's table tasks.</w:t>
                      </w:r>
                    </w:p>
                    <w:p w14:paraId="44AD0FDA" w14:textId="77777777" w:rsidR="00FF18DF" w:rsidRPr="00BB4E30" w:rsidRDefault="00FF18DF" w:rsidP="00920F3A">
                      <w:pPr>
                        <w:rPr>
                          <w:sz w:val="34"/>
                          <w:szCs w:val="34"/>
                        </w:rPr>
                      </w:pPr>
                    </w:p>
                  </w:txbxContent>
                </v:textbox>
              </v:shape>
            </w:pict>
          </mc:Fallback>
        </mc:AlternateContent>
      </w:r>
      <w:r w:rsidR="00920F3A">
        <w:rPr>
          <w:rFonts w:ascii="Baskerville Old Face" w:eastAsia="Baskerville Old Face" w:hAnsi="Baskerville Old Face" w:cs="Baskerville Old Face"/>
          <w:color w:val="000000" w:themeColor="text1"/>
          <w:w w:val="95"/>
        </w:rPr>
        <w:br w:type="page"/>
      </w:r>
    </w:p>
    <w:p w14:paraId="53E9BE3A" w14:textId="189A3741" w:rsidR="00BB4E30" w:rsidRDefault="00BB4E30" w:rsidP="00F41DC3">
      <w:pPr>
        <w:tabs>
          <w:tab w:val="left" w:pos="12495"/>
        </w:tabs>
        <w:spacing w:line="240" w:lineRule="exact"/>
        <w:rPr>
          <w:rFonts w:ascii="Baskerville Old Face" w:eastAsia="Baskerville Old Face" w:hAnsi="Baskerville Old Face" w:cs="Baskerville Old Face"/>
          <w:color w:val="000000" w:themeColor="text1"/>
          <w:w w:val="95"/>
        </w:rPr>
      </w:pPr>
      <w:r>
        <w:rPr>
          <w:noProof/>
        </w:rPr>
        <w:lastRenderedPageBreak/>
        <mc:AlternateContent>
          <mc:Choice Requires="wps">
            <w:drawing>
              <wp:anchor distT="0" distB="0" distL="114300" distR="114300" simplePos="0" relativeHeight="252056576" behindDoc="0" locked="0" layoutInCell="1" allowOverlap="1" wp14:anchorId="09006224" wp14:editId="7C0E1133">
                <wp:simplePos x="0" y="0"/>
                <wp:positionH relativeFrom="column">
                  <wp:posOffset>-574050</wp:posOffset>
                </wp:positionH>
                <wp:positionV relativeFrom="paragraph">
                  <wp:posOffset>-907654</wp:posOffset>
                </wp:positionV>
                <wp:extent cx="9871075" cy="2203554"/>
                <wp:effectExtent l="0" t="0" r="0" b="0"/>
                <wp:wrapNone/>
                <wp:docPr id="168" name="Text Box 168"/>
                <wp:cNvGraphicFramePr/>
                <a:graphic xmlns:a="http://schemas.openxmlformats.org/drawingml/2006/main">
                  <a:graphicData uri="http://schemas.microsoft.com/office/word/2010/wordprocessingShape">
                    <wps:wsp>
                      <wps:cNvSpPr txBox="1"/>
                      <wps:spPr>
                        <a:xfrm>
                          <a:off x="0" y="0"/>
                          <a:ext cx="9871075" cy="2203554"/>
                        </a:xfrm>
                        <a:prstGeom prst="rect">
                          <a:avLst/>
                        </a:prstGeom>
                        <a:noFill/>
                        <a:ln>
                          <a:noFill/>
                        </a:ln>
                      </wps:spPr>
                      <wps:txbx>
                        <w:txbxContent>
                          <w:p w14:paraId="428CCEA9" w14:textId="77777777" w:rsidR="00092E05" w:rsidRDefault="00092E05" w:rsidP="00BB4E30">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p w14:paraId="53A68FF0" w14:textId="77777777" w:rsidR="008A040D" w:rsidRDefault="008A040D" w:rsidP="00BB4E30">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p w14:paraId="434E2011" w14:textId="2475BB7E" w:rsidR="00FF18DF" w:rsidRDefault="00FF18DF" w:rsidP="00BB4E30">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Research Overview</w:t>
                            </w:r>
                          </w:p>
                          <w:p w14:paraId="2730F768" w14:textId="3018E1FA" w:rsidR="00FF18DF" w:rsidRPr="00092E05" w:rsidRDefault="00FF18DF" w:rsidP="00BB4E30">
                            <w:pPr>
                              <w:pStyle w:val="NL1"/>
                              <w:jc w:val="center"/>
                              <w:rPr>
                                <w:b/>
                                <w:bCs/>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                       </w:t>
                            </w:r>
                            <w:r w:rsidRPr="00092E05">
                              <w:rPr>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By Dr. Oleg </w:t>
                            </w:r>
                            <w:proofErr w:type="spellStart"/>
                            <w:r w:rsidRPr="00092E05">
                              <w:rPr>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t>Legusov</w:t>
                            </w:r>
                            <w:proofErr w:type="spellEnd"/>
                          </w:p>
                          <w:p w14:paraId="1C901259" w14:textId="77777777" w:rsidR="00FF18DF" w:rsidRPr="00392870" w:rsidRDefault="00FF18DF" w:rsidP="00BB4E30">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06224" id="Text Box 168" o:spid="_x0000_s1052" type="#_x0000_t202" style="position:absolute;margin-left:-45.2pt;margin-top:-71.45pt;width:777.25pt;height:173.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" filled="f" stroked="f">
                <v:textbox>
                  <w:txbxContent>
                    <w:p w14:paraId="428CCEA9" w14:textId="77777777" w:rsidR="00092E05" w:rsidRDefault="00092E05" w:rsidP="00BB4E30">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p w14:paraId="53A68FF0" w14:textId="77777777" w:rsidR="008A040D" w:rsidRDefault="008A040D" w:rsidP="00BB4E30">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p w14:paraId="434E2011" w14:textId="2475BB7E" w:rsidR="00FF18DF" w:rsidRDefault="00FF18DF" w:rsidP="00BB4E30">
                      <w:pPr>
                        <w:pStyle w:val="NL1"/>
                        <w:jc w:val="cente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b/>
                          <w:bCs/>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Research Overview</w:t>
                      </w:r>
                    </w:p>
                    <w:p w14:paraId="2730F768" w14:textId="3018E1FA" w:rsidR="00FF18DF" w:rsidRPr="00092E05" w:rsidRDefault="00FF18DF" w:rsidP="00BB4E30">
                      <w:pPr>
                        <w:pStyle w:val="NL1"/>
                        <w:jc w:val="center"/>
                        <w:rPr>
                          <w:b/>
                          <w:bCs/>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                       </w:t>
                      </w:r>
                      <w:r w:rsidRPr="00092E05">
                        <w:rPr>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By Dr. Oleg </w:t>
                      </w:r>
                      <w:proofErr w:type="spellStart"/>
                      <w:r w:rsidRPr="00092E05">
                        <w:rPr>
                          <w:color w:val="4472C4" w:themeColor="accent1"/>
                          <w:sz w:val="60"/>
                          <w:szCs w:val="60"/>
                          <w14:shadow w14:blurRad="38100" w14:dist="25400" w14:dir="0" w14:sx="1000" w14:sy="1000" w14:kx="0" w14:ky="0" w14:algn="ctr">
                            <w14:srgbClr w14:val="6E747A">
                              <w14:alpha w14:val="2000"/>
                            </w14:srgbClr>
                          </w14:shadow>
                          <w14:textOutline w14:w="0" w14:cap="flat" w14:cmpd="sng" w14:algn="ctr">
                            <w14:noFill/>
                            <w14:prstDash w14:val="solid"/>
                            <w14:round/>
                          </w14:textOutline>
                        </w:rPr>
                        <w:t>Legusov</w:t>
                      </w:r>
                      <w:proofErr w:type="spellEnd"/>
                    </w:p>
                    <w:p w14:paraId="1C901259" w14:textId="77777777" w:rsidR="00FF18DF" w:rsidRPr="00392870" w:rsidRDefault="00FF18DF" w:rsidP="00BB4E30">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v:textbox>
              </v:shape>
            </w:pict>
          </mc:Fallback>
        </mc:AlternateContent>
      </w:r>
    </w:p>
    <w:p w14:paraId="31C95B75" w14:textId="7E336C0C" w:rsidR="00BB4E30" w:rsidRDefault="008A040D">
      <w:pPr>
        <w:jc w:val="both"/>
        <w:rPr>
          <w:rFonts w:ascii="Baskerville Old Face" w:eastAsia="Baskerville Old Face" w:hAnsi="Baskerville Old Face" w:cs="Baskerville Old Face"/>
          <w:color w:val="000000" w:themeColor="text1"/>
          <w:w w:val="95"/>
        </w:rPr>
      </w:pPr>
      <w:r>
        <w:rPr>
          <w:rFonts w:ascii="Baskerville Old Face" w:eastAsia="Baskerville Old Face" w:hAnsi="Baskerville Old Face" w:cs="Baskerville Old Face"/>
          <w:noProof/>
          <w:color w:val="000000" w:themeColor="text1"/>
        </w:rPr>
        <mc:AlternateContent>
          <mc:Choice Requires="wps">
            <w:drawing>
              <wp:anchor distT="0" distB="0" distL="114300" distR="114300" simplePos="0" relativeHeight="252054528" behindDoc="1" locked="0" layoutInCell="1" allowOverlap="1" wp14:anchorId="70FD0425" wp14:editId="2C347ACC">
                <wp:simplePos x="0" y="0"/>
                <wp:positionH relativeFrom="column">
                  <wp:posOffset>662305</wp:posOffset>
                </wp:positionH>
                <wp:positionV relativeFrom="paragraph">
                  <wp:posOffset>1375410</wp:posOffset>
                </wp:positionV>
                <wp:extent cx="8780780" cy="12951460"/>
                <wp:effectExtent l="0" t="0" r="0" b="2540"/>
                <wp:wrapTight wrapText="bothSides">
                  <wp:wrapPolygon edited="0">
                    <wp:start x="0" y="0"/>
                    <wp:lineTo x="0" y="21583"/>
                    <wp:lineTo x="21556" y="21583"/>
                    <wp:lineTo x="21556" y="0"/>
                    <wp:lineTo x="0" y="0"/>
                  </wp:wrapPolygon>
                </wp:wrapTight>
                <wp:docPr id="167" name="Text Box 167"/>
                <wp:cNvGraphicFramePr/>
                <a:graphic xmlns:a="http://schemas.openxmlformats.org/drawingml/2006/main">
                  <a:graphicData uri="http://schemas.microsoft.com/office/word/2010/wordprocessingShape">
                    <wps:wsp>
                      <wps:cNvSpPr txBox="1"/>
                      <wps:spPr>
                        <a:xfrm>
                          <a:off x="0" y="0"/>
                          <a:ext cx="8780780" cy="12951460"/>
                        </a:xfrm>
                        <a:prstGeom prst="rect">
                          <a:avLst/>
                        </a:prstGeom>
                        <a:solidFill>
                          <a:schemeClr val="lt1"/>
                        </a:solidFill>
                        <a:ln w="6350">
                          <a:noFill/>
                        </a:ln>
                      </wps:spPr>
                      <wps:txbx>
                        <w:txbxContent>
                          <w:p w14:paraId="38564DBF" w14:textId="77777777" w:rsidR="005D1F3F" w:rsidRDefault="005D1F3F" w:rsidP="005D1F3F">
                            <w:pPr>
                              <w:autoSpaceDE w:val="0"/>
                              <w:autoSpaceDN w:val="0"/>
                              <w:adjustRightInd w:val="0"/>
                              <w:jc w:val="center"/>
                              <w:rPr>
                                <w:rFonts w:ascii="Baskerville" w:hAnsi="Baskerville" w:cstheme="minorHAnsi"/>
                                <w:bCs/>
                                <w:sz w:val="34"/>
                                <w:szCs w:val="34"/>
                                <w:lang w:val="en-AU"/>
                              </w:rPr>
                            </w:pPr>
                            <w:r w:rsidRPr="005D1F3F">
                              <w:rPr>
                                <w:rFonts w:ascii="Baskerville" w:hAnsi="Baskerville" w:cstheme="minorHAnsi"/>
                                <w:bCs/>
                                <w:sz w:val="34"/>
                                <w:szCs w:val="34"/>
                                <w:lang w:val="en-AU"/>
                              </w:rPr>
                              <w:t>“</w:t>
                            </w:r>
                            <w:r w:rsidR="00FF18DF" w:rsidRPr="005D1F3F">
                              <w:rPr>
                                <w:rFonts w:ascii="Baskerville" w:hAnsi="Baskerville" w:cstheme="minorHAnsi"/>
                                <w:bCs/>
                                <w:sz w:val="34"/>
                                <w:szCs w:val="34"/>
                                <w:lang w:val="en-AU"/>
                              </w:rPr>
                              <w:t xml:space="preserve">Using Bourdieu’s Theory of Practice to Investigate the Experiences of </w:t>
                            </w:r>
                          </w:p>
                          <w:p w14:paraId="5151328D" w14:textId="7E1FF3C9" w:rsidR="00FF18DF" w:rsidRDefault="00FF18DF" w:rsidP="005D1F3F">
                            <w:pPr>
                              <w:autoSpaceDE w:val="0"/>
                              <w:autoSpaceDN w:val="0"/>
                              <w:adjustRightInd w:val="0"/>
                              <w:jc w:val="center"/>
                              <w:rPr>
                                <w:rFonts w:ascii="Baskerville" w:hAnsi="Baskerville" w:cstheme="minorHAnsi"/>
                                <w:bCs/>
                                <w:sz w:val="34"/>
                                <w:szCs w:val="34"/>
                                <w:lang w:val="en-AU"/>
                              </w:rPr>
                            </w:pPr>
                            <w:r w:rsidRPr="005D1F3F">
                              <w:rPr>
                                <w:rFonts w:ascii="Baskerville" w:hAnsi="Baskerville" w:cstheme="minorHAnsi"/>
                                <w:bCs/>
                                <w:sz w:val="34"/>
                                <w:szCs w:val="34"/>
                                <w:lang w:val="en-AU"/>
                              </w:rPr>
                              <w:t>Ontario College Graduates from Three Former Soviet Republics</w:t>
                            </w:r>
                            <w:r w:rsidR="005D1F3F" w:rsidRPr="005D1F3F">
                              <w:rPr>
                                <w:rFonts w:ascii="Baskerville" w:hAnsi="Baskerville" w:cstheme="minorHAnsi"/>
                                <w:bCs/>
                                <w:sz w:val="34"/>
                                <w:szCs w:val="34"/>
                                <w:lang w:val="en-AU"/>
                              </w:rPr>
                              <w:t>”</w:t>
                            </w:r>
                          </w:p>
                          <w:p w14:paraId="2AD85092" w14:textId="77777777" w:rsidR="005D1F3F" w:rsidRPr="00BB4E30" w:rsidRDefault="005D1F3F" w:rsidP="005D1F3F">
                            <w:pPr>
                              <w:autoSpaceDE w:val="0"/>
                              <w:autoSpaceDN w:val="0"/>
                              <w:adjustRightInd w:val="0"/>
                              <w:jc w:val="center"/>
                              <w:rPr>
                                <w:rFonts w:ascii="Baskerville" w:hAnsi="Baskerville" w:cstheme="minorHAnsi"/>
                                <w:bCs/>
                                <w:sz w:val="34"/>
                                <w:szCs w:val="34"/>
                                <w:lang w:val="en-AU"/>
                              </w:rPr>
                            </w:pPr>
                          </w:p>
                          <w:p w14:paraId="65147C3C" w14:textId="6413DA9F" w:rsidR="00FF18DF"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With an aging population and a looming shortage of skilled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the Canadian government wants to attract more international students in the hope that many will stay on after graduation. For most international graduates the path to citizenship involves securing suitable employment in Canada. This study used a mixed-methods research design that combined qualitative data with descriptive statistics and comparative analysis to explore the experience of 30 Ontario community college graduates originally from three former Soviet republics – Russia, Ukraine, and Belarus – as they attempted to transition from school to work and to integrate into Canadian society. Even though research on the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-market outcomes of international graduates in Canada is advancing, it tends to emphasize university graduates. Moreover, there is scant research on international students from nonvisible minority groups who try to transition to life in Canada. This study seeks to address this knowledge gap.</w:t>
                            </w:r>
                          </w:p>
                          <w:p w14:paraId="68B6EAB0" w14:textId="77777777" w:rsidR="00C953AF" w:rsidRPr="00BB4E30" w:rsidRDefault="00C953AF" w:rsidP="00BB4E30">
                            <w:pPr>
                              <w:rPr>
                                <w:rFonts w:ascii="Baskerville" w:hAnsi="Baskerville" w:cstheme="minorHAnsi"/>
                                <w:sz w:val="34"/>
                                <w:szCs w:val="34"/>
                              </w:rPr>
                            </w:pPr>
                          </w:p>
                          <w:p w14:paraId="5DEEF41E" w14:textId="77777777" w:rsidR="00FF18DF" w:rsidRPr="00BB4E30"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Pierre Bourdieu’s theory of practice provided the theoretical framework used to analyze the participants’ work and integration experience. The study examined the relationship between structure and agency, as well as the interplay of the three elements of Bourdieu’s theory: </w:t>
                            </w:r>
                            <w:r w:rsidRPr="00BB4E30">
                              <w:rPr>
                                <w:rFonts w:ascii="Baskerville" w:hAnsi="Baskerville" w:cstheme="minorHAnsi"/>
                                <w:i/>
                                <w:iCs/>
                                <w:sz w:val="34"/>
                                <w:szCs w:val="34"/>
                              </w:rPr>
                              <w:t>field</w:t>
                            </w:r>
                            <w:r w:rsidRPr="00BB4E30">
                              <w:rPr>
                                <w:rFonts w:ascii="Baskerville" w:hAnsi="Baskerville" w:cstheme="minorHAnsi"/>
                                <w:sz w:val="34"/>
                                <w:szCs w:val="34"/>
                              </w:rPr>
                              <w:t xml:space="preserve">, </w:t>
                            </w:r>
                            <w:r w:rsidRPr="00BB4E30">
                              <w:rPr>
                                <w:rFonts w:ascii="Baskerville" w:hAnsi="Baskerville" w:cstheme="minorHAnsi"/>
                                <w:i/>
                                <w:iCs/>
                                <w:sz w:val="34"/>
                                <w:szCs w:val="34"/>
                              </w:rPr>
                              <w:t>capital</w:t>
                            </w:r>
                            <w:r w:rsidRPr="00BB4E30">
                              <w:rPr>
                                <w:rFonts w:ascii="Baskerville" w:hAnsi="Baskerville" w:cstheme="minorHAnsi"/>
                                <w:iCs/>
                                <w:sz w:val="34"/>
                                <w:szCs w:val="34"/>
                              </w:rPr>
                              <w:t>,</w:t>
                            </w:r>
                            <w:r w:rsidRPr="00BB4E30">
                              <w:rPr>
                                <w:rFonts w:ascii="Baskerville" w:hAnsi="Baskerville" w:cstheme="minorHAnsi"/>
                                <w:i/>
                                <w:iCs/>
                                <w:sz w:val="34"/>
                                <w:szCs w:val="34"/>
                              </w:rPr>
                              <w:t xml:space="preserve"> </w:t>
                            </w:r>
                            <w:r w:rsidRPr="00BB4E30">
                              <w:rPr>
                                <w:rFonts w:ascii="Baskerville" w:hAnsi="Baskerville" w:cstheme="minorHAnsi"/>
                                <w:sz w:val="34"/>
                                <w:szCs w:val="34"/>
                              </w:rPr>
                              <w:t xml:space="preserve">and </w:t>
                            </w:r>
                            <w:r w:rsidRPr="00BB4E30">
                              <w:rPr>
                                <w:rFonts w:ascii="Baskerville" w:hAnsi="Baskerville" w:cstheme="minorHAnsi"/>
                                <w:i/>
                                <w:iCs/>
                                <w:sz w:val="34"/>
                                <w:szCs w:val="34"/>
                              </w:rPr>
                              <w:t>habitus</w:t>
                            </w:r>
                            <w:r w:rsidRPr="00BB4E30">
                              <w:rPr>
                                <w:rFonts w:ascii="Baskerville" w:hAnsi="Baskerville" w:cstheme="minorHAnsi"/>
                                <w:sz w:val="34"/>
                                <w:szCs w:val="34"/>
                              </w:rPr>
                              <w:t>. The data collected from in-depth interviews and document analysis revealed that each participant belonged to one of three distinct groups: “Teenagers”, or those who arrived in Canada shortly after graduating from high school; “Young Adults”, or those who were in their 20s and had further life experience on arrival; and “Mature Adults”, or those who were over 30 on arrival, leaving behind established lives.</w:t>
                            </w:r>
                          </w:p>
                          <w:p w14:paraId="33181970" w14:textId="77777777" w:rsidR="00FF18DF" w:rsidRPr="00BB4E30" w:rsidRDefault="00FF18DF" w:rsidP="00BB4E30">
                            <w:pPr>
                              <w:rPr>
                                <w:rFonts w:ascii="Baskerville" w:hAnsi="Baskerville" w:cstheme="minorHAnsi"/>
                                <w:bCs/>
                                <w:sz w:val="34"/>
                                <w:szCs w:val="34"/>
                              </w:rPr>
                            </w:pPr>
                          </w:p>
                          <w:p w14:paraId="3E949ECD" w14:textId="77777777" w:rsidR="00FF18DF" w:rsidRPr="00BB4E30" w:rsidRDefault="00FF18DF" w:rsidP="00BB4E30">
                            <w:pPr>
                              <w:rPr>
                                <w:rFonts w:ascii="Baskerville" w:hAnsi="Baskerville" w:cstheme="minorHAnsi"/>
                                <w:bCs/>
                                <w:sz w:val="34"/>
                                <w:szCs w:val="34"/>
                              </w:rPr>
                            </w:pPr>
                            <w:r w:rsidRPr="00BB4E30">
                              <w:rPr>
                                <w:rFonts w:ascii="Baskerville" w:hAnsi="Baskerville" w:cstheme="minorHAnsi"/>
                                <w:bCs/>
                                <w:sz w:val="34"/>
                                <w:szCs w:val="34"/>
                              </w:rPr>
                              <w:t xml:space="preserve">Before coming to Canada, many members of the Teenager group already had attitudes and attributes suited to Canada’s career field. They also possessed considerable cultural and economic capital as a result of opportunities provided by their parents. </w:t>
                            </w:r>
                            <w:r w:rsidRPr="00BB4E30">
                              <w:rPr>
                                <w:rFonts w:ascii="Baskerville" w:hAnsi="Baskerville" w:cstheme="minorHAnsi"/>
                                <w:sz w:val="34"/>
                                <w:szCs w:val="34"/>
                              </w:rPr>
                              <w:t>The Teenager participants were therefore similar to their Canadian peers in many ways but also retained their original cultural identity. Thus, it was concluded from the study findings that they possessed a bicultural habitus and were</w:t>
                            </w:r>
                            <w:r w:rsidRPr="00BB4E30">
                              <w:rPr>
                                <w:rFonts w:ascii="Baskerville" w:hAnsi="Baskerville" w:cstheme="minorHAnsi"/>
                                <w:bCs/>
                                <w:sz w:val="34"/>
                                <w:szCs w:val="34"/>
                                <w:lang w:val="en-CA"/>
                              </w:rPr>
                              <w:t xml:space="preserve"> </w:t>
                            </w:r>
                            <w:r w:rsidRPr="00BB4E30">
                              <w:rPr>
                                <w:rFonts w:ascii="Baskerville" w:hAnsi="Baskerville" w:cstheme="minorHAnsi"/>
                                <w:sz w:val="34"/>
                                <w:szCs w:val="34"/>
                                <w:lang w:eastAsia="zh-CN"/>
                              </w:rPr>
                              <w:t xml:space="preserve">well equipped to succeed </w:t>
                            </w:r>
                            <w:r w:rsidRPr="00BB4E30">
                              <w:rPr>
                                <w:rFonts w:ascii="Baskerville" w:hAnsi="Baskerville" w:cstheme="minorHAnsi"/>
                                <w:bCs/>
                                <w:sz w:val="34"/>
                                <w:szCs w:val="34"/>
                                <w:lang w:val="en-CA"/>
                              </w:rPr>
                              <w:t>on the career field in their new country.</w:t>
                            </w:r>
                          </w:p>
                          <w:p w14:paraId="271A069C" w14:textId="77777777" w:rsidR="00C953AF" w:rsidRDefault="00C953AF" w:rsidP="00BB4E30">
                            <w:pPr>
                              <w:rPr>
                                <w:rFonts w:ascii="Baskerville" w:hAnsi="Baskerville" w:cstheme="minorHAnsi"/>
                                <w:bCs/>
                                <w:sz w:val="34"/>
                                <w:szCs w:val="34"/>
                              </w:rPr>
                            </w:pPr>
                          </w:p>
                          <w:p w14:paraId="385D293C" w14:textId="51E07FEF" w:rsidR="00C953AF" w:rsidRDefault="00FF18DF" w:rsidP="00BB4E30">
                            <w:pPr>
                              <w:rPr>
                                <w:rFonts w:ascii="Baskerville" w:hAnsi="Baskerville" w:cstheme="minorHAnsi"/>
                                <w:bCs/>
                                <w:sz w:val="34"/>
                                <w:szCs w:val="34"/>
                              </w:rPr>
                            </w:pPr>
                            <w:r w:rsidRPr="00BB4E30">
                              <w:rPr>
                                <w:rFonts w:ascii="Baskerville" w:hAnsi="Baskerville" w:cstheme="minorHAnsi"/>
                                <w:bCs/>
                                <w:sz w:val="34"/>
                                <w:szCs w:val="34"/>
                              </w:rPr>
                              <w:t xml:space="preserve">The participants in the Young Adult group could not come to Canada right after high school and therefore spent several years engaged in various activities in their home countries, gaining experience that gave them a career habitus not well aligned with the Canadian </w:t>
                            </w:r>
                            <w:proofErr w:type="spellStart"/>
                            <w:r w:rsidRPr="00BB4E30">
                              <w:rPr>
                                <w:rFonts w:ascii="Baskerville" w:hAnsi="Baskerville" w:cstheme="minorHAnsi"/>
                                <w:bCs/>
                                <w:sz w:val="34"/>
                                <w:szCs w:val="34"/>
                              </w:rPr>
                              <w:t>labour</w:t>
                            </w:r>
                            <w:proofErr w:type="spellEnd"/>
                            <w:r w:rsidRPr="00BB4E30">
                              <w:rPr>
                                <w:rFonts w:ascii="Baskerville" w:hAnsi="Baskerville" w:cstheme="minorHAnsi"/>
                                <w:bCs/>
                                <w:sz w:val="34"/>
                                <w:szCs w:val="34"/>
                              </w:rPr>
                              <w:t xml:space="preserve"> market. </w:t>
                            </w:r>
                            <w:r w:rsidRPr="00BB4E30">
                              <w:rPr>
                                <w:rFonts w:ascii="Baskerville" w:hAnsi="Baskerville" w:cstheme="minorHAnsi"/>
                                <w:sz w:val="34"/>
                                <w:szCs w:val="34"/>
                              </w:rPr>
                              <w:t>A characteristic feature of the Young Adult group is their divided, or cleft, habitus. Unlike the members of the Mature Adult group, who arrived in Canada with a well-formed habitus or those in the Teenager group, whose primary habitus was still developing during their college years, the participants in the Young Adult group had a relatively well-established habitus when they arrived in Canada yet were young enough for it to be shaped by their new environment.</w:t>
                            </w:r>
                            <w:r w:rsidR="00C953AF">
                              <w:rPr>
                                <w:rFonts w:ascii="Baskerville" w:hAnsi="Baskerville" w:cstheme="minorHAnsi"/>
                                <w:bCs/>
                                <w:sz w:val="34"/>
                                <w:szCs w:val="34"/>
                              </w:rPr>
                              <w:t xml:space="preserve"> </w:t>
                            </w:r>
                          </w:p>
                          <w:p w14:paraId="4BB3F590" w14:textId="77777777" w:rsidR="00C953AF" w:rsidRDefault="00C953AF" w:rsidP="00BB4E30">
                            <w:pPr>
                              <w:rPr>
                                <w:rFonts w:ascii="Baskerville" w:hAnsi="Baskerville" w:cstheme="minorHAnsi"/>
                                <w:bCs/>
                                <w:sz w:val="34"/>
                                <w:szCs w:val="34"/>
                              </w:rPr>
                            </w:pPr>
                          </w:p>
                          <w:p w14:paraId="5E9FD524" w14:textId="6903A3E8" w:rsidR="00FF18DF" w:rsidRPr="00BB4E30" w:rsidRDefault="00FF18DF" w:rsidP="00F44E71">
                            <w:pPr>
                              <w:rPr>
                                <w:rFonts w:ascii="Baskerville" w:hAnsi="Baskerville" w:cstheme="minorHAnsi"/>
                                <w:bCs/>
                                <w:sz w:val="34"/>
                                <w:szCs w:val="34"/>
                              </w:rPr>
                            </w:pPr>
                            <w:r w:rsidRPr="00BB4E30">
                              <w:rPr>
                                <w:rFonts w:ascii="Baskerville" w:hAnsi="Baskerville" w:cstheme="minorHAnsi"/>
                                <w:bCs/>
                                <w:sz w:val="34"/>
                                <w:szCs w:val="34"/>
                              </w:rPr>
                              <w:t xml:space="preserve">And the salient feature of the Mature Adult Group was that, even though some were still young when the Soviet Union collapsed, socialism had a profound impact on their habitus in general and career habitus in particular. Accordingly, they had the greatest difficulty adjusting to life in Canada.  </w:t>
                            </w:r>
                          </w:p>
                          <w:p w14:paraId="34C0C1DC" w14:textId="77777777" w:rsidR="00FF18DF" w:rsidRPr="00BB4E30" w:rsidRDefault="00FF18DF" w:rsidP="00BB4E30">
                            <w:pPr>
                              <w:rPr>
                                <w:rFonts w:ascii="Baskerville" w:eastAsiaTheme="minorEastAsia" w:hAnsi="Baskerville" w:cstheme="minorHAnsi"/>
                                <w:sz w:val="34"/>
                                <w:szCs w:val="34"/>
                                <w:lang w:val="en-CA" w:eastAsia="zh-CN"/>
                              </w:rPr>
                            </w:pPr>
                          </w:p>
                          <w:p w14:paraId="36D14926" w14:textId="34A0A9CB" w:rsidR="00F44E71" w:rsidRPr="00BC5D9F" w:rsidRDefault="00FF18DF" w:rsidP="00F44E71">
                            <w:pPr>
                              <w:rPr>
                                <w:rFonts w:ascii="Georgia" w:hAnsi="Georgia" w:cstheme="minorBidi"/>
                                <w:sz w:val="22"/>
                                <w:szCs w:val="22"/>
                              </w:rPr>
                            </w:pPr>
                            <w:r w:rsidRPr="00BB4E30">
                              <w:rPr>
                                <w:rFonts w:ascii="Baskerville" w:eastAsiaTheme="minorEastAsia" w:hAnsi="Baskerville" w:cstheme="minorHAnsi"/>
                                <w:sz w:val="34"/>
                                <w:szCs w:val="34"/>
                                <w:lang w:val="en-CA" w:eastAsia="zh-CN"/>
                              </w:rPr>
                              <w:t xml:space="preserve">This research is pertinent from theoretical and practical points of view. </w:t>
                            </w:r>
                            <w:r w:rsidRPr="00BB4E30">
                              <w:rPr>
                                <w:rFonts w:ascii="Baskerville" w:hAnsi="Baskerville" w:cstheme="minorHAnsi"/>
                                <w:sz w:val="34"/>
                                <w:szCs w:val="34"/>
                                <w:lang w:val="en-AU"/>
                              </w:rPr>
                              <w:t xml:space="preserve">The study’s main contribution to </w:t>
                            </w:r>
                            <w:proofErr w:type="spellStart"/>
                            <w:r w:rsidRPr="00BB4E30">
                              <w:rPr>
                                <w:rFonts w:ascii="Baskerville" w:hAnsi="Baskerville" w:cstheme="minorHAnsi"/>
                                <w:sz w:val="34"/>
                                <w:szCs w:val="34"/>
                                <w:lang w:val="en-AU"/>
                              </w:rPr>
                              <w:t>Bourdieusian</w:t>
                            </w:r>
                            <w:proofErr w:type="spellEnd"/>
                            <w:r w:rsidRPr="00BB4E30">
                              <w:rPr>
                                <w:rFonts w:ascii="Baskerville" w:hAnsi="Baskerville" w:cstheme="minorHAnsi"/>
                                <w:sz w:val="34"/>
                                <w:szCs w:val="34"/>
                                <w:lang w:val="en-AU"/>
                              </w:rPr>
                              <w:t xml:space="preserve"> theory is that varied groups of individuals from the same culture can have drastically different configurations of habitus. The</w:t>
                            </w:r>
                            <w:r w:rsidRPr="00BB4E30">
                              <w:rPr>
                                <w:rFonts w:ascii="Baskerville" w:hAnsi="Baskerville" w:cstheme="minorHAnsi"/>
                                <w:sz w:val="34"/>
                                <w:szCs w:val="34"/>
                              </w:rPr>
                              <w:t xml:space="preserve"> study findings show that the rules governing the Canadian career field disproportionately </w:t>
                            </w:r>
                            <w:proofErr w:type="spellStart"/>
                            <w:r w:rsidRPr="00BB4E30">
                              <w:rPr>
                                <w:rFonts w:ascii="Baskerville" w:hAnsi="Baskerville" w:cstheme="minorHAnsi"/>
                                <w:sz w:val="34"/>
                                <w:szCs w:val="34"/>
                              </w:rPr>
                              <w:t>favour</w:t>
                            </w:r>
                            <w:proofErr w:type="spellEnd"/>
                            <w:r w:rsidRPr="00BB4E30">
                              <w:rPr>
                                <w:rFonts w:ascii="Baskerville" w:hAnsi="Baskerville" w:cstheme="minorHAnsi"/>
                                <w:sz w:val="34"/>
                                <w:szCs w:val="34"/>
                              </w:rPr>
                              <w:t xml:space="preserve"> individuals with certain types of habitus and disadvantage others</w:t>
                            </w:r>
                            <w:r w:rsidRPr="00BB4E30">
                              <w:rPr>
                                <w:rFonts w:ascii="Baskerville" w:hAnsi="Baskerville" w:cstheme="minorHAnsi"/>
                                <w:sz w:val="34"/>
                                <w:szCs w:val="34"/>
                                <w:lang w:val="en-AU"/>
                              </w:rPr>
                              <w:t xml:space="preserve">. </w:t>
                            </w:r>
                            <w:r w:rsidRPr="00BB4E30">
                              <w:rPr>
                                <w:rFonts w:ascii="Baskerville" w:hAnsi="Baskerville" w:cstheme="minorHAnsi"/>
                                <w:sz w:val="34"/>
                                <w:szCs w:val="34"/>
                              </w:rPr>
                              <w:t xml:space="preserve">The study also contributes to scholarship on nonvisible minority </w:t>
                            </w:r>
                            <w:r w:rsidRPr="00F44E71">
                              <w:rPr>
                                <w:rFonts w:ascii="Baskerville" w:hAnsi="Baskerville" w:cstheme="minorHAnsi"/>
                                <w:sz w:val="34"/>
                                <w:szCs w:val="34"/>
                              </w:rPr>
                              <w:t xml:space="preserve">immigrants’ experience in the host country’s </w:t>
                            </w:r>
                            <w:proofErr w:type="spellStart"/>
                            <w:r w:rsidRPr="00F44E71">
                              <w:rPr>
                                <w:rFonts w:ascii="Baskerville" w:hAnsi="Baskerville" w:cstheme="minorHAnsi"/>
                                <w:sz w:val="34"/>
                                <w:szCs w:val="34"/>
                              </w:rPr>
                              <w:t>labour</w:t>
                            </w:r>
                            <w:proofErr w:type="spellEnd"/>
                            <w:r w:rsidRPr="00F44E71">
                              <w:rPr>
                                <w:rFonts w:ascii="Baskerville" w:hAnsi="Baskerville" w:cstheme="minorHAnsi"/>
                                <w:sz w:val="34"/>
                                <w:szCs w:val="34"/>
                              </w:rPr>
                              <w:t xml:space="preserve"> market. It offers empirical evidence of the </w:t>
                            </w:r>
                          </w:p>
                          <w:p w14:paraId="0110FBDC" w14:textId="15F00748" w:rsidR="00FF18DF" w:rsidRPr="00BB4E30"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 </w:t>
                            </w:r>
                          </w:p>
                          <w:p w14:paraId="7B19AA57" w14:textId="77777777" w:rsidR="00FF18DF" w:rsidRPr="00BB4E30" w:rsidRDefault="00FF18DF" w:rsidP="00BB4E30">
                            <w:pPr>
                              <w:rPr>
                                <w:rFonts w:ascii="Baskerville" w:hAnsi="Baskerville" w:cstheme="minorHAnsi"/>
                                <w:sz w:val="34"/>
                                <w:szCs w:val="34"/>
                              </w:rPr>
                            </w:pPr>
                          </w:p>
                          <w:p w14:paraId="2F37593D" w14:textId="77777777" w:rsidR="00FF18DF" w:rsidRPr="00BB4E30" w:rsidRDefault="00FF18DF">
                            <w:pPr>
                              <w:rPr>
                                <w:rFonts w:ascii="Baskerville" w:hAnsi="Baskerville"/>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0425" id="Text Box 167" o:spid="_x0000_s1053" type="#_x0000_t202" style="position:absolute;left:0;text-align:left;margin-left:52.15pt;margin-top:108.3pt;width:691.4pt;height:1019.8pt;z-index:-25126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" fillcolor="white [3201]" stroked="f" strokeweight=".5pt">
                <v:textbox>
                  <w:txbxContent>
                    <w:p w14:paraId="38564DBF" w14:textId="77777777" w:rsidR="005D1F3F" w:rsidRDefault="005D1F3F" w:rsidP="005D1F3F">
                      <w:pPr>
                        <w:autoSpaceDE w:val="0"/>
                        <w:autoSpaceDN w:val="0"/>
                        <w:adjustRightInd w:val="0"/>
                        <w:jc w:val="center"/>
                        <w:rPr>
                          <w:rFonts w:ascii="Baskerville" w:hAnsi="Baskerville" w:cstheme="minorHAnsi"/>
                          <w:bCs/>
                          <w:sz w:val="34"/>
                          <w:szCs w:val="34"/>
                          <w:lang w:val="en-AU"/>
                        </w:rPr>
                      </w:pPr>
                      <w:r w:rsidRPr="005D1F3F">
                        <w:rPr>
                          <w:rFonts w:ascii="Baskerville" w:hAnsi="Baskerville" w:cstheme="minorHAnsi"/>
                          <w:bCs/>
                          <w:sz w:val="34"/>
                          <w:szCs w:val="34"/>
                          <w:lang w:val="en-AU"/>
                        </w:rPr>
                        <w:t>“</w:t>
                      </w:r>
                      <w:r w:rsidR="00FF18DF" w:rsidRPr="005D1F3F">
                        <w:rPr>
                          <w:rFonts w:ascii="Baskerville" w:hAnsi="Baskerville" w:cstheme="minorHAnsi"/>
                          <w:bCs/>
                          <w:sz w:val="34"/>
                          <w:szCs w:val="34"/>
                          <w:lang w:val="en-AU"/>
                        </w:rPr>
                        <w:t xml:space="preserve">Using Bourdieu’s Theory of Practice to Investigate the Experiences of </w:t>
                      </w:r>
                    </w:p>
                    <w:p w14:paraId="5151328D" w14:textId="7E1FF3C9" w:rsidR="00FF18DF" w:rsidRDefault="00FF18DF" w:rsidP="005D1F3F">
                      <w:pPr>
                        <w:autoSpaceDE w:val="0"/>
                        <w:autoSpaceDN w:val="0"/>
                        <w:adjustRightInd w:val="0"/>
                        <w:jc w:val="center"/>
                        <w:rPr>
                          <w:rFonts w:ascii="Baskerville" w:hAnsi="Baskerville" w:cstheme="minorHAnsi"/>
                          <w:bCs/>
                          <w:sz w:val="34"/>
                          <w:szCs w:val="34"/>
                          <w:lang w:val="en-AU"/>
                        </w:rPr>
                      </w:pPr>
                      <w:r w:rsidRPr="005D1F3F">
                        <w:rPr>
                          <w:rFonts w:ascii="Baskerville" w:hAnsi="Baskerville" w:cstheme="minorHAnsi"/>
                          <w:bCs/>
                          <w:sz w:val="34"/>
                          <w:szCs w:val="34"/>
                          <w:lang w:val="en-AU"/>
                        </w:rPr>
                        <w:t>Ontario College Graduates from Three Former Soviet Republics</w:t>
                      </w:r>
                      <w:r w:rsidR="005D1F3F" w:rsidRPr="005D1F3F">
                        <w:rPr>
                          <w:rFonts w:ascii="Baskerville" w:hAnsi="Baskerville" w:cstheme="minorHAnsi"/>
                          <w:bCs/>
                          <w:sz w:val="34"/>
                          <w:szCs w:val="34"/>
                          <w:lang w:val="en-AU"/>
                        </w:rPr>
                        <w:t>”</w:t>
                      </w:r>
                    </w:p>
                    <w:p w14:paraId="2AD85092" w14:textId="77777777" w:rsidR="005D1F3F" w:rsidRPr="00BB4E30" w:rsidRDefault="005D1F3F" w:rsidP="005D1F3F">
                      <w:pPr>
                        <w:autoSpaceDE w:val="0"/>
                        <w:autoSpaceDN w:val="0"/>
                        <w:adjustRightInd w:val="0"/>
                        <w:jc w:val="center"/>
                        <w:rPr>
                          <w:rFonts w:ascii="Baskerville" w:hAnsi="Baskerville" w:cstheme="minorHAnsi"/>
                          <w:bCs/>
                          <w:sz w:val="34"/>
                          <w:szCs w:val="34"/>
                          <w:lang w:val="en-AU"/>
                        </w:rPr>
                      </w:pPr>
                    </w:p>
                    <w:p w14:paraId="65147C3C" w14:textId="6413DA9F" w:rsidR="00FF18DF"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With an aging population and a looming shortage of skilled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the Canadian government wants to attract more international students in the hope that many will stay on after graduation. For most international graduates the path to citizenship involves securing suitable employment in Canada. This study used a mixed-methods research design that combined qualitative data with descriptive statistics and comparative analysis to explore the experience of 30 Ontario community college graduates originally from three former Soviet republics – Russia, Ukraine, and Belarus – as they attempted to transition from school to work and to integrate into Canadian society. Even though research on the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-market outcomes of international graduates in Canada is advancing, it tends to emphasize university graduates. Moreover, there is scant research on international students from nonvisible minority groups who try to transition to life in Canada. This study seeks to address this knowledge gap.</w:t>
                      </w:r>
                    </w:p>
                    <w:p w14:paraId="68B6EAB0" w14:textId="77777777" w:rsidR="00C953AF" w:rsidRPr="00BB4E30" w:rsidRDefault="00C953AF" w:rsidP="00BB4E30">
                      <w:pPr>
                        <w:rPr>
                          <w:rFonts w:ascii="Baskerville" w:hAnsi="Baskerville" w:cstheme="minorHAnsi"/>
                          <w:sz w:val="34"/>
                          <w:szCs w:val="34"/>
                        </w:rPr>
                      </w:pPr>
                    </w:p>
                    <w:p w14:paraId="5DEEF41E" w14:textId="77777777" w:rsidR="00FF18DF" w:rsidRPr="00BB4E30"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Pierre Bourdieu’s theory of practice provided the theoretical framework used to analyze the participants’ work and integration experience. The study examined the relationship between structure and agency, as well as the interplay of the three elements of Bourdieu’s theory: </w:t>
                      </w:r>
                      <w:r w:rsidRPr="00BB4E30">
                        <w:rPr>
                          <w:rFonts w:ascii="Baskerville" w:hAnsi="Baskerville" w:cstheme="minorHAnsi"/>
                          <w:i/>
                          <w:iCs/>
                          <w:sz w:val="34"/>
                          <w:szCs w:val="34"/>
                        </w:rPr>
                        <w:t>field</w:t>
                      </w:r>
                      <w:r w:rsidRPr="00BB4E30">
                        <w:rPr>
                          <w:rFonts w:ascii="Baskerville" w:hAnsi="Baskerville" w:cstheme="minorHAnsi"/>
                          <w:sz w:val="34"/>
                          <w:szCs w:val="34"/>
                        </w:rPr>
                        <w:t xml:space="preserve">, </w:t>
                      </w:r>
                      <w:r w:rsidRPr="00BB4E30">
                        <w:rPr>
                          <w:rFonts w:ascii="Baskerville" w:hAnsi="Baskerville" w:cstheme="minorHAnsi"/>
                          <w:i/>
                          <w:iCs/>
                          <w:sz w:val="34"/>
                          <w:szCs w:val="34"/>
                        </w:rPr>
                        <w:t>capital</w:t>
                      </w:r>
                      <w:r w:rsidRPr="00BB4E30">
                        <w:rPr>
                          <w:rFonts w:ascii="Baskerville" w:hAnsi="Baskerville" w:cstheme="minorHAnsi"/>
                          <w:iCs/>
                          <w:sz w:val="34"/>
                          <w:szCs w:val="34"/>
                        </w:rPr>
                        <w:t>,</w:t>
                      </w:r>
                      <w:r w:rsidRPr="00BB4E30">
                        <w:rPr>
                          <w:rFonts w:ascii="Baskerville" w:hAnsi="Baskerville" w:cstheme="minorHAnsi"/>
                          <w:i/>
                          <w:iCs/>
                          <w:sz w:val="34"/>
                          <w:szCs w:val="34"/>
                        </w:rPr>
                        <w:t xml:space="preserve"> </w:t>
                      </w:r>
                      <w:r w:rsidRPr="00BB4E30">
                        <w:rPr>
                          <w:rFonts w:ascii="Baskerville" w:hAnsi="Baskerville" w:cstheme="minorHAnsi"/>
                          <w:sz w:val="34"/>
                          <w:szCs w:val="34"/>
                        </w:rPr>
                        <w:t xml:space="preserve">and </w:t>
                      </w:r>
                      <w:r w:rsidRPr="00BB4E30">
                        <w:rPr>
                          <w:rFonts w:ascii="Baskerville" w:hAnsi="Baskerville" w:cstheme="minorHAnsi"/>
                          <w:i/>
                          <w:iCs/>
                          <w:sz w:val="34"/>
                          <w:szCs w:val="34"/>
                        </w:rPr>
                        <w:t>habitus</w:t>
                      </w:r>
                      <w:r w:rsidRPr="00BB4E30">
                        <w:rPr>
                          <w:rFonts w:ascii="Baskerville" w:hAnsi="Baskerville" w:cstheme="minorHAnsi"/>
                          <w:sz w:val="34"/>
                          <w:szCs w:val="34"/>
                        </w:rPr>
                        <w:t>. The data collected from in-depth interviews and document analysis revealed that each participant belonged to one of three distinct groups: “Teenagers”, or those who arrived in Canada shortly after graduating from high school; “Young Adults”, or those who were in their 20s and had further life experience on arrival; and “Mature Adults”, or those who were over 30 on arrival, leaving behind established lives.</w:t>
                      </w:r>
                    </w:p>
                    <w:p w14:paraId="33181970" w14:textId="77777777" w:rsidR="00FF18DF" w:rsidRPr="00BB4E30" w:rsidRDefault="00FF18DF" w:rsidP="00BB4E30">
                      <w:pPr>
                        <w:rPr>
                          <w:rFonts w:ascii="Baskerville" w:hAnsi="Baskerville" w:cstheme="minorHAnsi"/>
                          <w:bCs/>
                          <w:sz w:val="34"/>
                          <w:szCs w:val="34"/>
                        </w:rPr>
                      </w:pPr>
                    </w:p>
                    <w:p w14:paraId="3E949ECD" w14:textId="77777777" w:rsidR="00FF18DF" w:rsidRPr="00BB4E30" w:rsidRDefault="00FF18DF" w:rsidP="00BB4E30">
                      <w:pPr>
                        <w:rPr>
                          <w:rFonts w:ascii="Baskerville" w:hAnsi="Baskerville" w:cstheme="minorHAnsi"/>
                          <w:bCs/>
                          <w:sz w:val="34"/>
                          <w:szCs w:val="34"/>
                        </w:rPr>
                      </w:pPr>
                      <w:r w:rsidRPr="00BB4E30">
                        <w:rPr>
                          <w:rFonts w:ascii="Baskerville" w:hAnsi="Baskerville" w:cstheme="minorHAnsi"/>
                          <w:bCs/>
                          <w:sz w:val="34"/>
                          <w:szCs w:val="34"/>
                        </w:rPr>
                        <w:t xml:space="preserve">Before coming to Canada, many members of the Teenager group already had attitudes and attributes suited to Canada’s career field. They also possessed considerable cultural and economic capital as a result of opportunities provided by their parents. </w:t>
                      </w:r>
                      <w:r w:rsidRPr="00BB4E30">
                        <w:rPr>
                          <w:rFonts w:ascii="Baskerville" w:hAnsi="Baskerville" w:cstheme="minorHAnsi"/>
                          <w:sz w:val="34"/>
                          <w:szCs w:val="34"/>
                        </w:rPr>
                        <w:t>The Teenager participants were therefore similar to their Canadian peers in many ways but also retained their original cultural identity. Thus, it was concluded from the study findings that they possessed a bicultural habitus and were</w:t>
                      </w:r>
                      <w:r w:rsidRPr="00BB4E30">
                        <w:rPr>
                          <w:rFonts w:ascii="Baskerville" w:hAnsi="Baskerville" w:cstheme="minorHAnsi"/>
                          <w:bCs/>
                          <w:sz w:val="34"/>
                          <w:szCs w:val="34"/>
                          <w:lang w:val="en-CA"/>
                        </w:rPr>
                        <w:t xml:space="preserve"> </w:t>
                      </w:r>
                      <w:r w:rsidRPr="00BB4E30">
                        <w:rPr>
                          <w:rFonts w:ascii="Baskerville" w:hAnsi="Baskerville" w:cstheme="minorHAnsi"/>
                          <w:sz w:val="34"/>
                          <w:szCs w:val="34"/>
                          <w:lang w:eastAsia="zh-CN"/>
                        </w:rPr>
                        <w:t xml:space="preserve">well equipped to succeed </w:t>
                      </w:r>
                      <w:r w:rsidRPr="00BB4E30">
                        <w:rPr>
                          <w:rFonts w:ascii="Baskerville" w:hAnsi="Baskerville" w:cstheme="minorHAnsi"/>
                          <w:bCs/>
                          <w:sz w:val="34"/>
                          <w:szCs w:val="34"/>
                          <w:lang w:val="en-CA"/>
                        </w:rPr>
                        <w:t>on the career field in their new country.</w:t>
                      </w:r>
                    </w:p>
                    <w:p w14:paraId="271A069C" w14:textId="77777777" w:rsidR="00C953AF" w:rsidRDefault="00C953AF" w:rsidP="00BB4E30">
                      <w:pPr>
                        <w:rPr>
                          <w:rFonts w:ascii="Baskerville" w:hAnsi="Baskerville" w:cstheme="minorHAnsi"/>
                          <w:bCs/>
                          <w:sz w:val="34"/>
                          <w:szCs w:val="34"/>
                        </w:rPr>
                      </w:pPr>
                    </w:p>
                    <w:p w14:paraId="385D293C" w14:textId="51E07FEF" w:rsidR="00C953AF" w:rsidRDefault="00FF18DF" w:rsidP="00BB4E30">
                      <w:pPr>
                        <w:rPr>
                          <w:rFonts w:ascii="Baskerville" w:hAnsi="Baskerville" w:cstheme="minorHAnsi"/>
                          <w:bCs/>
                          <w:sz w:val="34"/>
                          <w:szCs w:val="34"/>
                        </w:rPr>
                      </w:pPr>
                      <w:r w:rsidRPr="00BB4E30">
                        <w:rPr>
                          <w:rFonts w:ascii="Baskerville" w:hAnsi="Baskerville" w:cstheme="minorHAnsi"/>
                          <w:bCs/>
                          <w:sz w:val="34"/>
                          <w:szCs w:val="34"/>
                        </w:rPr>
                        <w:t xml:space="preserve">The participants in the Young Adult group could not come to Canada right after high school and therefore spent several years engaged in various activities in their home countries, gaining experience that gave them a career habitus not well aligned with the Canadian </w:t>
                      </w:r>
                      <w:proofErr w:type="spellStart"/>
                      <w:r w:rsidRPr="00BB4E30">
                        <w:rPr>
                          <w:rFonts w:ascii="Baskerville" w:hAnsi="Baskerville" w:cstheme="minorHAnsi"/>
                          <w:bCs/>
                          <w:sz w:val="34"/>
                          <w:szCs w:val="34"/>
                        </w:rPr>
                        <w:t>labour</w:t>
                      </w:r>
                      <w:proofErr w:type="spellEnd"/>
                      <w:r w:rsidRPr="00BB4E30">
                        <w:rPr>
                          <w:rFonts w:ascii="Baskerville" w:hAnsi="Baskerville" w:cstheme="minorHAnsi"/>
                          <w:bCs/>
                          <w:sz w:val="34"/>
                          <w:szCs w:val="34"/>
                        </w:rPr>
                        <w:t xml:space="preserve"> market. </w:t>
                      </w:r>
                      <w:r w:rsidRPr="00BB4E30">
                        <w:rPr>
                          <w:rFonts w:ascii="Baskerville" w:hAnsi="Baskerville" w:cstheme="minorHAnsi"/>
                          <w:sz w:val="34"/>
                          <w:szCs w:val="34"/>
                        </w:rPr>
                        <w:t>A characteristic feature of the Young Adult group is their divided, or cleft, habitus. Unlike the members of the Mature Adult group, who arrived in Canada with a well-formed habitus or those in the Teenager group, whose primary habitus was still developing during their college years, the participants in the Young Adult group had a relatively well-established habitus when they arrived in Canada yet were young enough for it to be shaped by their new environment.</w:t>
                      </w:r>
                      <w:r w:rsidR="00C953AF">
                        <w:rPr>
                          <w:rFonts w:ascii="Baskerville" w:hAnsi="Baskerville" w:cstheme="minorHAnsi"/>
                          <w:bCs/>
                          <w:sz w:val="34"/>
                          <w:szCs w:val="34"/>
                        </w:rPr>
                        <w:t xml:space="preserve"> </w:t>
                      </w:r>
                    </w:p>
                    <w:p w14:paraId="4BB3F590" w14:textId="77777777" w:rsidR="00C953AF" w:rsidRDefault="00C953AF" w:rsidP="00BB4E30">
                      <w:pPr>
                        <w:rPr>
                          <w:rFonts w:ascii="Baskerville" w:hAnsi="Baskerville" w:cstheme="minorHAnsi"/>
                          <w:bCs/>
                          <w:sz w:val="34"/>
                          <w:szCs w:val="34"/>
                        </w:rPr>
                      </w:pPr>
                    </w:p>
                    <w:p w14:paraId="5E9FD524" w14:textId="6903A3E8" w:rsidR="00FF18DF" w:rsidRPr="00BB4E30" w:rsidRDefault="00FF18DF" w:rsidP="00F44E71">
                      <w:pPr>
                        <w:rPr>
                          <w:rFonts w:ascii="Baskerville" w:hAnsi="Baskerville" w:cstheme="minorHAnsi"/>
                          <w:bCs/>
                          <w:sz w:val="34"/>
                          <w:szCs w:val="34"/>
                        </w:rPr>
                      </w:pPr>
                      <w:r w:rsidRPr="00BB4E30">
                        <w:rPr>
                          <w:rFonts w:ascii="Baskerville" w:hAnsi="Baskerville" w:cstheme="minorHAnsi"/>
                          <w:bCs/>
                          <w:sz w:val="34"/>
                          <w:szCs w:val="34"/>
                        </w:rPr>
                        <w:t xml:space="preserve">And the salient feature of the Mature Adult Group was that, even though some were still young when the Soviet Union collapsed, socialism had a profound impact on their habitus in general and career habitus in particular. Accordingly, they had the greatest difficulty adjusting to life in Canada.  </w:t>
                      </w:r>
                    </w:p>
                    <w:p w14:paraId="34C0C1DC" w14:textId="77777777" w:rsidR="00FF18DF" w:rsidRPr="00BB4E30" w:rsidRDefault="00FF18DF" w:rsidP="00BB4E30">
                      <w:pPr>
                        <w:rPr>
                          <w:rFonts w:ascii="Baskerville" w:eastAsiaTheme="minorEastAsia" w:hAnsi="Baskerville" w:cstheme="minorHAnsi"/>
                          <w:sz w:val="34"/>
                          <w:szCs w:val="34"/>
                          <w:lang w:val="en-CA" w:eastAsia="zh-CN"/>
                        </w:rPr>
                      </w:pPr>
                    </w:p>
                    <w:p w14:paraId="36D14926" w14:textId="34A0A9CB" w:rsidR="00F44E71" w:rsidRPr="00BC5D9F" w:rsidRDefault="00FF18DF" w:rsidP="00F44E71">
                      <w:pPr>
                        <w:rPr>
                          <w:rFonts w:ascii="Georgia" w:hAnsi="Georgia" w:cstheme="minorBidi"/>
                          <w:sz w:val="22"/>
                          <w:szCs w:val="22"/>
                        </w:rPr>
                      </w:pPr>
                      <w:r w:rsidRPr="00BB4E30">
                        <w:rPr>
                          <w:rFonts w:ascii="Baskerville" w:eastAsiaTheme="minorEastAsia" w:hAnsi="Baskerville" w:cstheme="minorHAnsi"/>
                          <w:sz w:val="34"/>
                          <w:szCs w:val="34"/>
                          <w:lang w:val="en-CA" w:eastAsia="zh-CN"/>
                        </w:rPr>
                        <w:t xml:space="preserve">This research is pertinent from theoretical and practical points of view. </w:t>
                      </w:r>
                      <w:r w:rsidRPr="00BB4E30">
                        <w:rPr>
                          <w:rFonts w:ascii="Baskerville" w:hAnsi="Baskerville" w:cstheme="minorHAnsi"/>
                          <w:sz w:val="34"/>
                          <w:szCs w:val="34"/>
                          <w:lang w:val="en-AU"/>
                        </w:rPr>
                        <w:t xml:space="preserve">The study’s main contribution to </w:t>
                      </w:r>
                      <w:proofErr w:type="spellStart"/>
                      <w:r w:rsidRPr="00BB4E30">
                        <w:rPr>
                          <w:rFonts w:ascii="Baskerville" w:hAnsi="Baskerville" w:cstheme="minorHAnsi"/>
                          <w:sz w:val="34"/>
                          <w:szCs w:val="34"/>
                          <w:lang w:val="en-AU"/>
                        </w:rPr>
                        <w:t>Bourdieusian</w:t>
                      </w:r>
                      <w:proofErr w:type="spellEnd"/>
                      <w:r w:rsidRPr="00BB4E30">
                        <w:rPr>
                          <w:rFonts w:ascii="Baskerville" w:hAnsi="Baskerville" w:cstheme="minorHAnsi"/>
                          <w:sz w:val="34"/>
                          <w:szCs w:val="34"/>
                          <w:lang w:val="en-AU"/>
                        </w:rPr>
                        <w:t xml:space="preserve"> theory is that varied groups of individuals from the same culture can have drastically different configurations of habitus. The</w:t>
                      </w:r>
                      <w:r w:rsidRPr="00BB4E30">
                        <w:rPr>
                          <w:rFonts w:ascii="Baskerville" w:hAnsi="Baskerville" w:cstheme="minorHAnsi"/>
                          <w:sz w:val="34"/>
                          <w:szCs w:val="34"/>
                        </w:rPr>
                        <w:t xml:space="preserve"> study findings show that the rules governing the Canadian career field disproportionately </w:t>
                      </w:r>
                      <w:proofErr w:type="spellStart"/>
                      <w:r w:rsidRPr="00BB4E30">
                        <w:rPr>
                          <w:rFonts w:ascii="Baskerville" w:hAnsi="Baskerville" w:cstheme="minorHAnsi"/>
                          <w:sz w:val="34"/>
                          <w:szCs w:val="34"/>
                        </w:rPr>
                        <w:t>favour</w:t>
                      </w:r>
                      <w:proofErr w:type="spellEnd"/>
                      <w:r w:rsidRPr="00BB4E30">
                        <w:rPr>
                          <w:rFonts w:ascii="Baskerville" w:hAnsi="Baskerville" w:cstheme="minorHAnsi"/>
                          <w:sz w:val="34"/>
                          <w:szCs w:val="34"/>
                        </w:rPr>
                        <w:t xml:space="preserve"> individuals with certain types of habitus and disadvantage others</w:t>
                      </w:r>
                      <w:r w:rsidRPr="00BB4E30">
                        <w:rPr>
                          <w:rFonts w:ascii="Baskerville" w:hAnsi="Baskerville" w:cstheme="minorHAnsi"/>
                          <w:sz w:val="34"/>
                          <w:szCs w:val="34"/>
                          <w:lang w:val="en-AU"/>
                        </w:rPr>
                        <w:t xml:space="preserve">. </w:t>
                      </w:r>
                      <w:r w:rsidRPr="00BB4E30">
                        <w:rPr>
                          <w:rFonts w:ascii="Baskerville" w:hAnsi="Baskerville" w:cstheme="minorHAnsi"/>
                          <w:sz w:val="34"/>
                          <w:szCs w:val="34"/>
                        </w:rPr>
                        <w:t xml:space="preserve">The study also contributes to scholarship on nonvisible minority </w:t>
                      </w:r>
                      <w:r w:rsidRPr="00F44E71">
                        <w:rPr>
                          <w:rFonts w:ascii="Baskerville" w:hAnsi="Baskerville" w:cstheme="minorHAnsi"/>
                          <w:sz w:val="34"/>
                          <w:szCs w:val="34"/>
                        </w:rPr>
                        <w:t xml:space="preserve">immigrants’ experience in the host country’s </w:t>
                      </w:r>
                      <w:proofErr w:type="spellStart"/>
                      <w:r w:rsidRPr="00F44E71">
                        <w:rPr>
                          <w:rFonts w:ascii="Baskerville" w:hAnsi="Baskerville" w:cstheme="minorHAnsi"/>
                          <w:sz w:val="34"/>
                          <w:szCs w:val="34"/>
                        </w:rPr>
                        <w:t>labour</w:t>
                      </w:r>
                      <w:proofErr w:type="spellEnd"/>
                      <w:r w:rsidRPr="00F44E71">
                        <w:rPr>
                          <w:rFonts w:ascii="Baskerville" w:hAnsi="Baskerville" w:cstheme="minorHAnsi"/>
                          <w:sz w:val="34"/>
                          <w:szCs w:val="34"/>
                        </w:rPr>
                        <w:t xml:space="preserve"> market. It offers empirical evidence of the </w:t>
                      </w:r>
                    </w:p>
                    <w:p w14:paraId="0110FBDC" w14:textId="15F00748" w:rsidR="00FF18DF" w:rsidRPr="00BB4E30"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 </w:t>
                      </w:r>
                    </w:p>
                    <w:p w14:paraId="7B19AA57" w14:textId="77777777" w:rsidR="00FF18DF" w:rsidRPr="00BB4E30" w:rsidRDefault="00FF18DF" w:rsidP="00BB4E30">
                      <w:pPr>
                        <w:rPr>
                          <w:rFonts w:ascii="Baskerville" w:hAnsi="Baskerville" w:cstheme="minorHAnsi"/>
                          <w:sz w:val="34"/>
                          <w:szCs w:val="34"/>
                        </w:rPr>
                      </w:pPr>
                    </w:p>
                    <w:p w14:paraId="2F37593D" w14:textId="77777777" w:rsidR="00FF18DF" w:rsidRPr="00BB4E30" w:rsidRDefault="00FF18DF">
                      <w:pPr>
                        <w:rPr>
                          <w:rFonts w:ascii="Baskerville" w:hAnsi="Baskerville"/>
                          <w:sz w:val="34"/>
                          <w:szCs w:val="34"/>
                        </w:rPr>
                      </w:pPr>
                    </w:p>
                  </w:txbxContent>
                </v:textbox>
                <w10:wrap type="tight"/>
              </v:shape>
            </w:pict>
          </mc:Fallback>
        </mc:AlternateContent>
      </w:r>
      <w:r w:rsidR="005024D5">
        <w:rPr>
          <w:noProof/>
          <w:color w:val="000000" w:themeColor="text1"/>
        </w:rPr>
        <mc:AlternateContent>
          <mc:Choice Requires="wps">
            <w:drawing>
              <wp:anchor distT="0" distB="0" distL="114300" distR="114300" simplePos="0" relativeHeight="252064768" behindDoc="0" locked="0" layoutInCell="1" allowOverlap="1" wp14:anchorId="16AE39F6" wp14:editId="1AA8171E">
                <wp:simplePos x="0" y="0"/>
                <wp:positionH relativeFrom="page">
                  <wp:posOffset>-47625</wp:posOffset>
                </wp:positionH>
                <wp:positionV relativeFrom="paragraph">
                  <wp:posOffset>14245694</wp:posOffset>
                </wp:positionV>
                <wp:extent cx="10065385" cy="508635"/>
                <wp:effectExtent l="0" t="0" r="5715" b="0"/>
                <wp:wrapNone/>
                <wp:docPr id="172" name="Text Box 1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3F553480" w14:textId="54609F4B" w:rsidR="00FF18DF" w:rsidRPr="00436EE2" w:rsidRDefault="00FF18DF" w:rsidP="002F1F62">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E39F6" id="Text Box 172" o:spid="_x0000_s1054" type="#_x0000_t202" alt="&quot;&quot;" style="position:absolute;left:0;text-align:left;margin-left:-3.75pt;margin-top:1121.7pt;width:792.55pt;height:40.05pt;z-index:25206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" fillcolor="#002060" stroked="f">
                <v:textbox>
                  <w:txbxContent>
                    <w:p w14:paraId="3F553480" w14:textId="54609F4B" w:rsidR="00FF18DF" w:rsidRPr="00436EE2" w:rsidRDefault="00FF18DF" w:rsidP="002F1F62">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8</w:t>
                      </w:r>
                    </w:p>
                  </w:txbxContent>
                </v:textbox>
                <w10:wrap anchorx="page"/>
              </v:shape>
            </w:pict>
          </mc:Fallback>
        </mc:AlternateContent>
      </w:r>
      <w:r w:rsidR="00BB4E30">
        <w:rPr>
          <w:rFonts w:ascii="Baskerville Old Face" w:eastAsia="Baskerville Old Face" w:hAnsi="Baskerville Old Face" w:cs="Baskerville Old Face"/>
          <w:color w:val="000000" w:themeColor="text1"/>
          <w:w w:val="95"/>
        </w:rPr>
        <w:br w:type="page"/>
      </w:r>
    </w:p>
    <w:p w14:paraId="6CE6CEA7" w14:textId="7FED4AA3" w:rsidR="00BB4E30" w:rsidRDefault="00B52014" w:rsidP="00F41DC3">
      <w:pPr>
        <w:tabs>
          <w:tab w:val="left" w:pos="12495"/>
        </w:tabs>
        <w:spacing w:line="240" w:lineRule="exact"/>
        <w:rPr>
          <w:rFonts w:ascii="Baskerville Old Face" w:eastAsia="Baskerville Old Face" w:hAnsi="Baskerville Old Face" w:cs="Baskerville Old Face"/>
          <w:color w:val="000000" w:themeColor="text1"/>
          <w:w w:val="95"/>
        </w:rPr>
      </w:pPr>
      <w:r>
        <w:rPr>
          <w:rFonts w:ascii="Baskerville Old Face" w:eastAsia="Baskerville Old Face" w:hAnsi="Baskerville Old Face" w:cs="Baskerville Old Face"/>
          <w:noProof/>
          <w:color w:val="000000" w:themeColor="text1"/>
        </w:rPr>
        <w:lastRenderedPageBreak/>
        <mc:AlternateContent>
          <mc:Choice Requires="wps">
            <w:drawing>
              <wp:anchor distT="0" distB="0" distL="114300" distR="114300" simplePos="0" relativeHeight="252058624" behindDoc="0" locked="0" layoutInCell="1" allowOverlap="1" wp14:anchorId="491F1366" wp14:editId="1624D907">
                <wp:simplePos x="0" y="0"/>
                <wp:positionH relativeFrom="column">
                  <wp:posOffset>596900</wp:posOffset>
                </wp:positionH>
                <wp:positionV relativeFrom="paragraph">
                  <wp:posOffset>-51435</wp:posOffset>
                </wp:positionV>
                <wp:extent cx="8780780" cy="13341985"/>
                <wp:effectExtent l="0" t="0" r="0" b="5715"/>
                <wp:wrapNone/>
                <wp:docPr id="169" name="Text Box 169" descr="Picture of Dr. Oleg Legusov&#10;"/>
                <wp:cNvGraphicFramePr/>
                <a:graphic xmlns:a="http://schemas.openxmlformats.org/drawingml/2006/main">
                  <a:graphicData uri="http://schemas.microsoft.com/office/word/2010/wordprocessingShape">
                    <wps:wsp>
                      <wps:cNvSpPr txBox="1"/>
                      <wps:spPr>
                        <a:xfrm>
                          <a:off x="0" y="0"/>
                          <a:ext cx="8780780" cy="13341985"/>
                        </a:xfrm>
                        <a:prstGeom prst="rect">
                          <a:avLst/>
                        </a:prstGeom>
                        <a:solidFill>
                          <a:schemeClr val="lt1"/>
                        </a:solidFill>
                        <a:ln w="6350">
                          <a:noFill/>
                        </a:ln>
                      </wps:spPr>
                      <wps:txbx>
                        <w:txbxContent>
                          <w:p w14:paraId="60379536" w14:textId="0D9440CD" w:rsidR="00FF18DF" w:rsidRPr="00C74945" w:rsidRDefault="00C74945" w:rsidP="00BB4E30">
                            <w:pPr>
                              <w:rPr>
                                <w:rFonts w:ascii="Baskerville" w:hAnsi="Baskerville" w:cstheme="minorBidi"/>
                                <w:sz w:val="34"/>
                                <w:szCs w:val="34"/>
                              </w:rPr>
                            </w:pPr>
                            <w:r w:rsidRPr="00C74945">
                              <w:rPr>
                                <w:rFonts w:ascii="Baskerville" w:hAnsi="Baskerville" w:cs="AdvCos"/>
                                <w:sz w:val="34"/>
                                <w:szCs w:val="34"/>
                              </w:rPr>
                              <w:t xml:space="preserve">intersectional complexity of ethnic privilege experienced by international college graduates from Russia, Ukraine, and Belarus in the Canadian </w:t>
                            </w:r>
                            <w:proofErr w:type="spellStart"/>
                            <w:r w:rsidRPr="00C74945">
                              <w:rPr>
                                <w:rFonts w:ascii="Baskerville" w:hAnsi="Baskerville" w:cs="AdvCos"/>
                                <w:sz w:val="34"/>
                                <w:szCs w:val="34"/>
                              </w:rPr>
                              <w:t>labour</w:t>
                            </w:r>
                            <w:proofErr w:type="spellEnd"/>
                            <w:r w:rsidRPr="00C74945">
                              <w:rPr>
                                <w:rFonts w:ascii="Baskerville" w:hAnsi="Baskerville" w:cs="AdvCos"/>
                                <w:sz w:val="34"/>
                                <w:szCs w:val="34"/>
                              </w:rPr>
                              <w:t xml:space="preserve"> market. </w:t>
                            </w:r>
                            <w:r w:rsidRPr="00C74945">
                              <w:rPr>
                                <w:rFonts w:ascii="Baskerville" w:hAnsi="Baskerville"/>
                                <w:sz w:val="34"/>
                                <w:szCs w:val="34"/>
                              </w:rPr>
                              <w:t xml:space="preserve">As members of a nonvisible Caucasian minority, the participants often found themselves negotiating complex power relations in career fields. </w:t>
                            </w:r>
                            <w:r w:rsidRPr="00C74945">
                              <w:rPr>
                                <w:rFonts w:ascii="Baskerville" w:hAnsi="Baskerville" w:cstheme="majorBidi"/>
                                <w:bCs/>
                                <w:sz w:val="34"/>
                                <w:szCs w:val="34"/>
                              </w:rPr>
                              <w:t xml:space="preserve">The study revealed that, </w:t>
                            </w:r>
                            <w:r w:rsidRPr="00C74945">
                              <w:rPr>
                                <w:rFonts w:ascii="Baskerville" w:hAnsi="Baskerville"/>
                                <w:sz w:val="34"/>
                                <w:szCs w:val="34"/>
                              </w:rPr>
                              <w:t>even though they experienced prejudice and discrimination as newcomers to Canada, their whiteness served as a form of capital in the job market, and they readily took advantage of their status when it served their objectives.</w:t>
                            </w:r>
                          </w:p>
                          <w:p w14:paraId="4F642E54" w14:textId="77777777" w:rsidR="00FF18DF" w:rsidRPr="00BB4E30" w:rsidRDefault="00FF18DF" w:rsidP="00BB4E30">
                            <w:pPr>
                              <w:rPr>
                                <w:rFonts w:ascii="Baskerville" w:hAnsi="Baskerville" w:cstheme="minorHAnsi"/>
                                <w:sz w:val="34"/>
                                <w:szCs w:val="34"/>
                              </w:rPr>
                            </w:pPr>
                          </w:p>
                          <w:p w14:paraId="51523411" w14:textId="77777777" w:rsidR="00FF18DF" w:rsidRPr="00BB4E30"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The research findings have several implications for Canada’s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market. With an aging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force and a growing need for employees with international and intercultural competence, Canadian companies can benefit from employing immigrants with different cultural and socioeconomic backgrounds. This study clearly demonstrated that the substantial cultural capital of mature international college graduates is undervalued in the Canadian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field, even though such capital can be highly beneficial to the success of Canadian businesses. Furthermore, although habitus constitutes an individual’s durable dispositions, it is not constant and is capable of transformation, especially when an individual enters an unfamiliar field. Hence, if mature immigrants are treated fairly in a career field, their habitus will have a better chance of adjusting to the rules of the game and, in the process, of influencing the rules and the field itself. For such an outcome, however, the laws and regulations governing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relations need to support a more equitable distribution of power in career fields.  </w:t>
                            </w:r>
                          </w:p>
                          <w:p w14:paraId="59A44B10" w14:textId="77777777" w:rsidR="00FF18DF" w:rsidRPr="00BB4E30" w:rsidRDefault="00FF18DF" w:rsidP="00BB4E30">
                            <w:pPr>
                              <w:rPr>
                                <w:rFonts w:ascii="Baskerville" w:hAnsi="Baskerville" w:cstheme="minorHAnsi"/>
                                <w:sz w:val="34"/>
                                <w:szCs w:val="34"/>
                              </w:rPr>
                            </w:pPr>
                          </w:p>
                          <w:p w14:paraId="0EE08B51" w14:textId="77777777" w:rsidR="00FF18DF" w:rsidRPr="00BB4E30"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Several measures were taken to strengthen the study’s trustworthiness. Even so, further insights could be obtained from larger-scale quantitative or mixed-method research. Moreover, the same theoretical approach and an identical or similar methodology could be used to investigate the experience of international college graduates from other ethnic groups in the Canadian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market. Also, to explore whether the research findings have broader implications, rather than being specific to a particular group, further research could examine the experiences of mature international college graduates from countries that have also undergone traumatic change. Such societies include post-apartheid South Africa, Iraq since the fall of Saddam Hussein, and countries that were not part of the Soviet Union but were nonetheless affected tremendously by the collapse of the Soviet bloc, such as East Germany, Bulgaria, and Poland. Countries with divergent political and economic systems, such as North Korea and Cuba, could also undergo major transformation at some point, presenting yet another opportunity for research on this subject.</w:t>
                            </w:r>
                          </w:p>
                          <w:p w14:paraId="574D687C" w14:textId="77777777" w:rsidR="00FF18DF" w:rsidRPr="00BB4E30" w:rsidRDefault="00FF18DF" w:rsidP="00BB4E30">
                            <w:pPr>
                              <w:rPr>
                                <w:rFonts w:ascii="Baskerville" w:hAnsi="Baskerville" w:cstheme="minorHAnsi"/>
                                <w:sz w:val="34"/>
                                <w:szCs w:val="34"/>
                              </w:rPr>
                            </w:pPr>
                          </w:p>
                          <w:p w14:paraId="4FAE3084" w14:textId="1D51A970" w:rsidR="00FF18DF" w:rsidRPr="00BB4E30" w:rsidRDefault="005024D5" w:rsidP="00BB4E30">
                            <w:pPr>
                              <w:rPr>
                                <w:rFonts w:ascii="Baskerville" w:hAnsi="Baskerville"/>
                                <w:sz w:val="34"/>
                                <w:szCs w:val="34"/>
                              </w:rPr>
                            </w:pPr>
                            <w:r>
                              <w:rPr>
                                <w:rFonts w:ascii="Baskerville" w:hAnsi="Baskerville"/>
                                <w:noProof/>
                                <w:sz w:val="34"/>
                                <w:szCs w:val="34"/>
                              </w:rPr>
                              <w:drawing>
                                <wp:inline distT="0" distB="0" distL="0" distR="0" wp14:anchorId="60DDDE50" wp14:editId="3757F70A">
                                  <wp:extent cx="4186800" cy="4201200"/>
                                  <wp:effectExtent l="0" t="0" r="4445" b="2540"/>
                                  <wp:docPr id="131" name="Picture 131" descr="Picture of Dr. Legu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Picture of Dr. Legusov"/>
                                          <pic:cNvPicPr/>
                                        </pic:nvPicPr>
                                        <pic:blipFill>
                                          <a:blip r:embed="rId36">
                                            <a:extLst>
                                              <a:ext uri="{28A0092B-C50C-407E-A947-70E740481C1C}">
                                                <a14:useLocalDpi xmlns:a14="http://schemas.microsoft.com/office/drawing/2010/main" val="0"/>
                                              </a:ext>
                                            </a:extLst>
                                          </a:blip>
                                          <a:stretch>
                                            <a:fillRect/>
                                          </a:stretch>
                                        </pic:blipFill>
                                        <pic:spPr>
                                          <a:xfrm>
                                            <a:off x="0" y="0"/>
                                            <a:ext cx="4186800" cy="4201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F1366" id="Text Box 169" o:spid="_x0000_s1055" type="#_x0000_t202" alt="Picture of Dr. Oleg Legusov&#10;" style="position:absolute;margin-left:47pt;margin-top:-4.05pt;width:691.4pt;height:1050.5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" fillcolor="white [3201]" stroked="f" strokeweight=".5pt">
                <v:textbox>
                  <w:txbxContent>
                    <w:p w14:paraId="60379536" w14:textId="0D9440CD" w:rsidR="00FF18DF" w:rsidRPr="00C74945" w:rsidRDefault="00C74945" w:rsidP="00BB4E30">
                      <w:pPr>
                        <w:rPr>
                          <w:rFonts w:ascii="Baskerville" w:hAnsi="Baskerville" w:cstheme="minorBidi"/>
                          <w:sz w:val="34"/>
                          <w:szCs w:val="34"/>
                        </w:rPr>
                      </w:pPr>
                      <w:r w:rsidRPr="00C74945">
                        <w:rPr>
                          <w:rFonts w:ascii="Baskerville" w:hAnsi="Baskerville" w:cs="AdvCos"/>
                          <w:sz w:val="34"/>
                          <w:szCs w:val="34"/>
                        </w:rPr>
                        <w:t xml:space="preserve">intersectional complexity of ethnic privilege experienced by international college graduates from Russia, Ukraine, and Belarus in the Canadian </w:t>
                      </w:r>
                      <w:proofErr w:type="spellStart"/>
                      <w:r w:rsidRPr="00C74945">
                        <w:rPr>
                          <w:rFonts w:ascii="Baskerville" w:hAnsi="Baskerville" w:cs="AdvCos"/>
                          <w:sz w:val="34"/>
                          <w:szCs w:val="34"/>
                        </w:rPr>
                        <w:t>labour</w:t>
                      </w:r>
                      <w:proofErr w:type="spellEnd"/>
                      <w:r w:rsidRPr="00C74945">
                        <w:rPr>
                          <w:rFonts w:ascii="Baskerville" w:hAnsi="Baskerville" w:cs="AdvCos"/>
                          <w:sz w:val="34"/>
                          <w:szCs w:val="34"/>
                        </w:rPr>
                        <w:t xml:space="preserve"> market. </w:t>
                      </w:r>
                      <w:r w:rsidRPr="00C74945">
                        <w:rPr>
                          <w:rFonts w:ascii="Baskerville" w:hAnsi="Baskerville"/>
                          <w:sz w:val="34"/>
                          <w:szCs w:val="34"/>
                        </w:rPr>
                        <w:t xml:space="preserve">As members of a nonvisible Caucasian minority, the participants often found themselves negotiating complex power relations in career fields. </w:t>
                      </w:r>
                      <w:r w:rsidRPr="00C74945">
                        <w:rPr>
                          <w:rFonts w:ascii="Baskerville" w:hAnsi="Baskerville" w:cstheme="majorBidi"/>
                          <w:bCs/>
                          <w:sz w:val="34"/>
                          <w:szCs w:val="34"/>
                        </w:rPr>
                        <w:t xml:space="preserve">The study revealed that, </w:t>
                      </w:r>
                      <w:r w:rsidRPr="00C74945">
                        <w:rPr>
                          <w:rFonts w:ascii="Baskerville" w:hAnsi="Baskerville"/>
                          <w:sz w:val="34"/>
                          <w:szCs w:val="34"/>
                        </w:rPr>
                        <w:t>even though they experienced prejudice and discrimination as newcomers to Canada, their whiteness served as a form of capital in the job market, and they readily took advantage of their status when it served their objectives.</w:t>
                      </w:r>
                    </w:p>
                    <w:p w14:paraId="4F642E54" w14:textId="77777777" w:rsidR="00FF18DF" w:rsidRPr="00BB4E30" w:rsidRDefault="00FF18DF" w:rsidP="00BB4E30">
                      <w:pPr>
                        <w:rPr>
                          <w:rFonts w:ascii="Baskerville" w:hAnsi="Baskerville" w:cstheme="minorHAnsi"/>
                          <w:sz w:val="34"/>
                          <w:szCs w:val="34"/>
                        </w:rPr>
                      </w:pPr>
                    </w:p>
                    <w:p w14:paraId="51523411" w14:textId="77777777" w:rsidR="00FF18DF" w:rsidRPr="00BB4E30"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The research findings have several implications for Canada’s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market. With an aging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force and a growing need for employees with international and intercultural competence, Canadian companies can benefit from employing immigrants with different cultural and socioeconomic backgrounds. This study clearly demonstrated that the substantial cultural capital of mature international college graduates is undervalued in the Canadian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field, even though such capital can be highly beneficial to the success of Canadian businesses. Furthermore, although habitus constitutes an individual’s durable dispositions, it is not constant and is capable of transformation, especially when an individual enters an unfamiliar field. Hence, if mature immigrants are treated fairly in a career field, their habitus will have a better chance of adjusting to the rules of the game and, in the process, of influencing the rules and the field itself. For such an outcome, however, the laws and regulations governing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relations need to support a more equitable distribution of power in career fields.  </w:t>
                      </w:r>
                    </w:p>
                    <w:p w14:paraId="59A44B10" w14:textId="77777777" w:rsidR="00FF18DF" w:rsidRPr="00BB4E30" w:rsidRDefault="00FF18DF" w:rsidP="00BB4E30">
                      <w:pPr>
                        <w:rPr>
                          <w:rFonts w:ascii="Baskerville" w:hAnsi="Baskerville" w:cstheme="minorHAnsi"/>
                          <w:sz w:val="34"/>
                          <w:szCs w:val="34"/>
                        </w:rPr>
                      </w:pPr>
                    </w:p>
                    <w:p w14:paraId="0EE08B51" w14:textId="77777777" w:rsidR="00FF18DF" w:rsidRPr="00BB4E30" w:rsidRDefault="00FF18DF" w:rsidP="00BB4E30">
                      <w:pPr>
                        <w:rPr>
                          <w:rFonts w:ascii="Baskerville" w:hAnsi="Baskerville" w:cstheme="minorHAnsi"/>
                          <w:sz w:val="34"/>
                          <w:szCs w:val="34"/>
                        </w:rPr>
                      </w:pPr>
                      <w:r w:rsidRPr="00BB4E30">
                        <w:rPr>
                          <w:rFonts w:ascii="Baskerville" w:hAnsi="Baskerville" w:cstheme="minorHAnsi"/>
                          <w:sz w:val="34"/>
                          <w:szCs w:val="34"/>
                        </w:rPr>
                        <w:t xml:space="preserve">Several measures were taken to strengthen the study’s trustworthiness. Even so, further insights could be obtained from larger-scale quantitative or mixed-method research. Moreover, the same theoretical approach and an identical or similar methodology could be used to investigate the experience of international college graduates from other ethnic groups in the Canadian </w:t>
                      </w:r>
                      <w:proofErr w:type="spellStart"/>
                      <w:r w:rsidRPr="00BB4E30">
                        <w:rPr>
                          <w:rFonts w:ascii="Baskerville" w:hAnsi="Baskerville" w:cstheme="minorHAnsi"/>
                          <w:sz w:val="34"/>
                          <w:szCs w:val="34"/>
                        </w:rPr>
                        <w:t>labour</w:t>
                      </w:r>
                      <w:proofErr w:type="spellEnd"/>
                      <w:r w:rsidRPr="00BB4E30">
                        <w:rPr>
                          <w:rFonts w:ascii="Baskerville" w:hAnsi="Baskerville" w:cstheme="minorHAnsi"/>
                          <w:sz w:val="34"/>
                          <w:szCs w:val="34"/>
                        </w:rPr>
                        <w:t xml:space="preserve"> market. Also, to explore whether the research findings have broader implications, rather than being specific to a particular group, further research could examine the experiences of mature international college graduates from countries that have also undergone traumatic change. Such societies include post-apartheid South Africa, Iraq since the fall of Saddam Hussein, and countries that were not part of the Soviet Union but were nonetheless affected tremendously by the collapse of the Soviet bloc, such as East Germany, Bulgaria, and Poland. Countries with divergent political and economic systems, such as North Korea and Cuba, could also undergo major transformation at some point, presenting yet another opportunity for research on this subject.</w:t>
                      </w:r>
                    </w:p>
                    <w:p w14:paraId="574D687C" w14:textId="77777777" w:rsidR="00FF18DF" w:rsidRPr="00BB4E30" w:rsidRDefault="00FF18DF" w:rsidP="00BB4E30">
                      <w:pPr>
                        <w:rPr>
                          <w:rFonts w:ascii="Baskerville" w:hAnsi="Baskerville" w:cstheme="minorHAnsi"/>
                          <w:sz w:val="34"/>
                          <w:szCs w:val="34"/>
                        </w:rPr>
                      </w:pPr>
                    </w:p>
                    <w:p w14:paraId="4FAE3084" w14:textId="1D51A970" w:rsidR="00FF18DF" w:rsidRPr="00BB4E30" w:rsidRDefault="005024D5" w:rsidP="00BB4E30">
                      <w:pPr>
                        <w:rPr>
                          <w:rFonts w:ascii="Baskerville" w:hAnsi="Baskerville"/>
                          <w:sz w:val="34"/>
                          <w:szCs w:val="34"/>
                        </w:rPr>
                      </w:pPr>
                      <w:r>
                        <w:rPr>
                          <w:rFonts w:ascii="Baskerville" w:hAnsi="Baskerville"/>
                          <w:noProof/>
                          <w:sz w:val="34"/>
                          <w:szCs w:val="34"/>
                        </w:rPr>
                        <w:drawing>
                          <wp:inline distT="0" distB="0" distL="0" distR="0" wp14:anchorId="60DDDE50" wp14:editId="3757F70A">
                            <wp:extent cx="4186800" cy="4201200"/>
                            <wp:effectExtent l="0" t="0" r="4445" b="2540"/>
                            <wp:docPr id="131" name="Picture 131" descr="Picture of Dr. Legu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Picture of Dr. Legusov"/>
                                    <pic:cNvPicPr/>
                                  </pic:nvPicPr>
                                  <pic:blipFill>
                                    <a:blip r:embed="rId36">
                                      <a:extLst>
                                        <a:ext uri="{28A0092B-C50C-407E-A947-70E740481C1C}">
                                          <a14:useLocalDpi xmlns:a14="http://schemas.microsoft.com/office/drawing/2010/main" val="0"/>
                                        </a:ext>
                                      </a:extLst>
                                    </a:blip>
                                    <a:stretch>
                                      <a:fillRect/>
                                    </a:stretch>
                                  </pic:blipFill>
                                  <pic:spPr>
                                    <a:xfrm>
                                      <a:off x="0" y="0"/>
                                      <a:ext cx="4186800" cy="4201200"/>
                                    </a:xfrm>
                                    <a:prstGeom prst="rect">
                                      <a:avLst/>
                                    </a:prstGeom>
                                  </pic:spPr>
                                </pic:pic>
                              </a:graphicData>
                            </a:graphic>
                          </wp:inline>
                        </w:drawing>
                      </w:r>
                    </w:p>
                  </w:txbxContent>
                </v:textbox>
              </v:shape>
            </w:pict>
          </mc:Fallback>
        </mc:AlternateContent>
      </w:r>
    </w:p>
    <w:p w14:paraId="67B1AAE1" w14:textId="26A0BFDD" w:rsidR="00920F3A" w:rsidRDefault="005024D5" w:rsidP="00E76D94">
      <w:pPr>
        <w:jc w:val="both"/>
        <w:rPr>
          <w:rFonts w:ascii="Baskerville Old Face" w:eastAsia="Baskerville Old Face" w:hAnsi="Baskerville Old Face" w:cs="Baskerville Old Face"/>
          <w:color w:val="000000" w:themeColor="text1"/>
          <w:w w:val="95"/>
        </w:rPr>
      </w:pPr>
      <w:r>
        <w:rPr>
          <w:noProof/>
          <w:color w:val="000000" w:themeColor="text1"/>
        </w:rPr>
        <mc:AlternateContent>
          <mc:Choice Requires="wps">
            <w:drawing>
              <wp:anchor distT="0" distB="0" distL="114300" distR="114300" simplePos="0" relativeHeight="252095488" behindDoc="1" locked="0" layoutInCell="1" allowOverlap="1" wp14:anchorId="0AFD8FD4" wp14:editId="71D9823B">
                <wp:simplePos x="0" y="0"/>
                <wp:positionH relativeFrom="column">
                  <wp:posOffset>5519451</wp:posOffset>
                </wp:positionH>
                <wp:positionV relativeFrom="paragraph">
                  <wp:posOffset>8891291</wp:posOffset>
                </wp:positionV>
                <wp:extent cx="3215390" cy="891915"/>
                <wp:effectExtent l="0" t="0" r="10795" b="10160"/>
                <wp:wrapTight wrapText="bothSides">
                  <wp:wrapPolygon edited="0">
                    <wp:start x="0" y="0"/>
                    <wp:lineTo x="0" y="21538"/>
                    <wp:lineTo x="21587" y="21538"/>
                    <wp:lineTo x="21587" y="0"/>
                    <wp:lineTo x="0" y="0"/>
                  </wp:wrapPolygon>
                </wp:wrapTight>
                <wp:docPr id="132" name="Text Box 132"/>
                <wp:cNvGraphicFramePr/>
                <a:graphic xmlns:a="http://schemas.openxmlformats.org/drawingml/2006/main">
                  <a:graphicData uri="http://schemas.microsoft.com/office/word/2010/wordprocessingShape">
                    <wps:wsp>
                      <wps:cNvSpPr txBox="1"/>
                      <wps:spPr>
                        <a:xfrm>
                          <a:off x="0" y="0"/>
                          <a:ext cx="3215390" cy="891915"/>
                        </a:xfrm>
                        <a:prstGeom prst="rect">
                          <a:avLst/>
                        </a:prstGeom>
                        <a:solidFill>
                          <a:schemeClr val="lt1"/>
                        </a:solidFill>
                        <a:ln w="6350">
                          <a:solidFill>
                            <a:prstClr val="black"/>
                          </a:solidFill>
                        </a:ln>
                      </wps:spPr>
                      <wps:txbx>
                        <w:txbxContent>
                          <w:p w14:paraId="189FF3DF" w14:textId="0AAF19C2" w:rsidR="005024D5" w:rsidRPr="005024D5" w:rsidRDefault="005024D5">
                            <w:pPr>
                              <w:rPr>
                                <w:rFonts w:ascii="Baskerville" w:hAnsi="Baskerville"/>
                                <w:sz w:val="32"/>
                                <w:szCs w:val="32"/>
                                <w:lang w:val="en-CA"/>
                              </w:rPr>
                            </w:pPr>
                            <w:r w:rsidRPr="005024D5">
                              <w:rPr>
                                <w:rFonts w:ascii="Baskerville" w:hAnsi="Baskerville"/>
                                <w:sz w:val="32"/>
                                <w:szCs w:val="32"/>
                                <w:lang w:val="en-CA"/>
                              </w:rPr>
                              <w:t>Image: Recent CIDE graduate Dr. Oleg Legusov (LHAE/Higher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FD8FD4" id="Text Box 132" o:spid="_x0000_s1056" type="#_x0000_t202" style="position:absolute;left:0;text-align:left;margin-left:434.6pt;margin-top:700.1pt;width:253.2pt;height:70.25pt;z-index:-25122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" fillcolor="white [3201]" strokeweight=".5pt">
                <v:textbox>
                  <w:txbxContent>
                    <w:p w14:paraId="189FF3DF" w14:textId="0AAF19C2" w:rsidR="005024D5" w:rsidRPr="005024D5" w:rsidRDefault="005024D5">
                      <w:pPr>
                        <w:rPr>
                          <w:rFonts w:ascii="Baskerville" w:hAnsi="Baskerville"/>
                          <w:sz w:val="32"/>
                          <w:szCs w:val="32"/>
                          <w:lang w:val="en-CA"/>
                        </w:rPr>
                      </w:pPr>
                      <w:r w:rsidRPr="005024D5">
                        <w:rPr>
                          <w:rFonts w:ascii="Baskerville" w:hAnsi="Baskerville"/>
                          <w:sz w:val="32"/>
                          <w:szCs w:val="32"/>
                          <w:lang w:val="en-CA"/>
                        </w:rPr>
                        <w:t>Image: Recent CIDE graduate Dr. Oleg Legusov (LHAE/Higher Education)</w:t>
                      </w:r>
                    </w:p>
                  </w:txbxContent>
                </v:textbox>
                <w10:wrap type="tight"/>
              </v:shape>
            </w:pict>
          </mc:Fallback>
        </mc:AlternateContent>
      </w:r>
      <w:r w:rsidR="002F1F62">
        <w:rPr>
          <w:noProof/>
          <w:color w:val="000000" w:themeColor="text1"/>
        </w:rPr>
        <mc:AlternateContent>
          <mc:Choice Requires="wps">
            <w:drawing>
              <wp:anchor distT="0" distB="0" distL="114300" distR="114300" simplePos="0" relativeHeight="252066816" behindDoc="0" locked="0" layoutInCell="1" allowOverlap="1" wp14:anchorId="5CF3B559" wp14:editId="59D2F1A6">
                <wp:simplePos x="0" y="0"/>
                <wp:positionH relativeFrom="page">
                  <wp:posOffset>-10524</wp:posOffset>
                </wp:positionH>
                <wp:positionV relativeFrom="paragraph">
                  <wp:posOffset>14211175</wp:posOffset>
                </wp:positionV>
                <wp:extent cx="10065385" cy="508635"/>
                <wp:effectExtent l="0" t="0" r="5715" b="0"/>
                <wp:wrapNone/>
                <wp:docPr id="173" name="Text Box 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08635"/>
                        </a:xfrm>
                        <a:prstGeom prst="rect">
                          <a:avLst/>
                        </a:prstGeom>
                        <a:solidFill>
                          <a:srgbClr val="002060"/>
                        </a:solidFill>
                      </wps:spPr>
                      <wps:txbx>
                        <w:txbxContent>
                          <w:p w14:paraId="19CBE2B4" w14:textId="26C40884" w:rsidR="00FF18DF" w:rsidRPr="00436EE2" w:rsidRDefault="00FF18DF" w:rsidP="002F1F62">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3B559" id="Text Box 173" o:spid="_x0000_s1057" type="#_x0000_t202" alt="&quot;&quot;" style="position:absolute;left:0;text-align:left;margin-left:-.85pt;margin-top:1119pt;width:792.55pt;height:40.05pt;z-index:25206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" fillcolor="#002060" stroked="f">
                <v:textbox>
                  <w:txbxContent>
                    <w:p w14:paraId="19CBE2B4" w14:textId="26C40884" w:rsidR="00FF18DF" w:rsidRPr="00436EE2" w:rsidRDefault="00FF18DF" w:rsidP="002F1F62">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9</w:t>
                      </w:r>
                    </w:p>
                  </w:txbxContent>
                </v:textbox>
                <w10:wrap anchorx="page"/>
              </v:shape>
            </w:pict>
          </mc:Fallback>
        </mc:AlternateContent>
      </w:r>
      <w:r w:rsidR="00BB4E30">
        <w:rPr>
          <w:rFonts w:ascii="Baskerville Old Face" w:eastAsia="Baskerville Old Face" w:hAnsi="Baskerville Old Face" w:cs="Baskerville Old Face"/>
          <w:color w:val="000000" w:themeColor="text1"/>
          <w:w w:val="95"/>
        </w:rPr>
        <w:br w:type="page"/>
      </w:r>
    </w:p>
    <w:p w14:paraId="74B05F68" w14:textId="1A1545C0" w:rsidR="00F41DC3" w:rsidRPr="00763B26" w:rsidRDefault="00E76D94" w:rsidP="00F41DC3">
      <w:pPr>
        <w:tabs>
          <w:tab w:val="left" w:pos="12495"/>
        </w:tabs>
        <w:spacing w:line="240" w:lineRule="exact"/>
        <w:rPr>
          <w:rFonts w:ascii="Baskerville Old Face" w:eastAsia="Baskerville Old Face" w:hAnsi="Baskerville Old Face" w:cs="Baskerville Old Face"/>
          <w:color w:val="000000" w:themeColor="text1"/>
          <w:w w:val="95"/>
        </w:rPr>
      </w:pPr>
      <w:r>
        <w:rPr>
          <w:noProof/>
        </w:rPr>
        <w:lastRenderedPageBreak/>
        <mc:AlternateContent>
          <mc:Choice Requires="wps">
            <w:drawing>
              <wp:anchor distT="0" distB="0" distL="114300" distR="114300" simplePos="0" relativeHeight="252070912" behindDoc="0" locked="0" layoutInCell="1" allowOverlap="1" wp14:anchorId="796CD5B4" wp14:editId="4FA05D27">
                <wp:simplePos x="0" y="0"/>
                <wp:positionH relativeFrom="column">
                  <wp:posOffset>2596088</wp:posOffset>
                </wp:positionH>
                <wp:positionV relativeFrom="paragraph">
                  <wp:posOffset>-615856</wp:posOffset>
                </wp:positionV>
                <wp:extent cx="10963910" cy="757003"/>
                <wp:effectExtent l="0" t="0" r="0" b="0"/>
                <wp:wrapNone/>
                <wp:docPr id="176" name="Text Box 176"/>
                <wp:cNvGraphicFramePr/>
                <a:graphic xmlns:a="http://schemas.openxmlformats.org/drawingml/2006/main">
                  <a:graphicData uri="http://schemas.microsoft.com/office/word/2010/wordprocessingShape">
                    <wps:wsp>
                      <wps:cNvSpPr txBox="1"/>
                      <wps:spPr>
                        <a:xfrm>
                          <a:off x="0" y="0"/>
                          <a:ext cx="10963910" cy="757003"/>
                        </a:xfrm>
                        <a:prstGeom prst="rect">
                          <a:avLst/>
                        </a:prstGeom>
                        <a:noFill/>
                        <a:ln>
                          <a:noFill/>
                        </a:ln>
                      </wps:spPr>
                      <wps:txbx>
                        <w:txbxContent>
                          <w:p w14:paraId="6416AFFF" w14:textId="6E09DA27" w:rsidR="00FF18DF" w:rsidRPr="00D02531" w:rsidRDefault="00FF18DF" w:rsidP="002F1F62">
                            <w:pPr>
                              <w:pStyle w:val="NL1"/>
                              <w:jc w:val="right"/>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2531">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Community Titles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6CD5B4" id="Text Box 176" o:spid="_x0000_s1058" type="#_x0000_t202" style="position:absolute;margin-left:204.4pt;margin-top:-48.5pt;width:863.3pt;height:59.6pt;z-index:252070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" filled="f" stroked="f">
                <v:textbox>
                  <w:txbxContent>
                    <w:p w14:paraId="6416AFFF" w14:textId="6E09DA27" w:rsidR="00FF18DF" w:rsidRPr="00D02531" w:rsidRDefault="00FF18DF" w:rsidP="002F1F62">
                      <w:pPr>
                        <w:pStyle w:val="NL1"/>
                        <w:jc w:val="right"/>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2531">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Community Titles</w:t>
                      </w:r>
                    </w:p>
                  </w:txbxContent>
                </v:textbox>
              </v:shape>
            </w:pict>
          </mc:Fallback>
        </mc:AlternateContent>
      </w:r>
      <w:r w:rsidRPr="0011654E">
        <w:rPr>
          <w:noProof/>
          <w:sz w:val="10"/>
          <w:szCs w:val="10"/>
        </w:rPr>
        <mc:AlternateContent>
          <mc:Choice Requires="wps">
            <w:drawing>
              <wp:anchor distT="0" distB="0" distL="0" distR="0" simplePos="0" relativeHeight="252068864" behindDoc="1" locked="0" layoutInCell="0" allowOverlap="1" wp14:anchorId="712847AA" wp14:editId="3468024A">
                <wp:simplePos x="0" y="0"/>
                <wp:positionH relativeFrom="margin">
                  <wp:posOffset>-146685</wp:posOffset>
                </wp:positionH>
                <wp:positionV relativeFrom="paragraph">
                  <wp:posOffset>-750601</wp:posOffset>
                </wp:positionV>
                <wp:extent cx="10963910" cy="899326"/>
                <wp:effectExtent l="0" t="0" r="0" b="2540"/>
                <wp:wrapNone/>
                <wp:docPr id="174"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899326"/>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0B37959E" w14:textId="77777777" w:rsidR="00FF18DF" w:rsidRPr="00780203" w:rsidRDefault="00FF18DF" w:rsidP="002F1F62">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6E737D00" w14:textId="77777777" w:rsidR="00FF18DF" w:rsidRPr="00780203" w:rsidRDefault="00FF18DF" w:rsidP="002F1F62">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roofErr w:type="spellEnd"/>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2847AA" id="_x0000_s1059" alt="&quot;&quot;" style="position:absolute;margin-left:-11.55pt;margin-top:-59.1pt;width:863.3pt;height:70.8pt;z-index:-2512476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" o:allowincell="f" adj="-11796480,,5400" path="m,l,523220r3452293,l3452293,,,e" fillcolor="#cfcdcd [2894]" stroked="f">
                <v:stroke joinstyle="miter"/>
                <v:formulas/>
                <v:path arrowok="t" o:connecttype="custom" textboxrect="0,0,3452293,523220"/>
                <v:textbox>
                  <w:txbxContent>
                    <w:p w14:paraId="0B37959E" w14:textId="77777777" w:rsidR="00FF18DF" w:rsidRPr="00780203" w:rsidRDefault="00FF18DF" w:rsidP="002F1F62">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6E737D00" w14:textId="77777777" w:rsidR="00FF18DF" w:rsidRPr="00780203" w:rsidRDefault="00FF18DF" w:rsidP="002F1F62">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proofErr w:type="spellEnd"/>
                    </w:p>
                  </w:txbxContent>
                </v:textbox>
                <w10:wrap anchorx="margin"/>
              </v:shape>
            </w:pict>
          </mc:Fallback>
        </mc:AlternateContent>
      </w:r>
      <w:r w:rsidR="00F41DC3" w:rsidRPr="00763B26">
        <w:rPr>
          <w:rFonts w:ascii="Baskerville Old Face" w:eastAsia="Baskerville Old Face" w:hAnsi="Baskerville Old Face" w:cs="Baskerville Old Face"/>
          <w:color w:val="000000" w:themeColor="text1"/>
          <w:w w:val="95"/>
        </w:rPr>
        <w:tab/>
      </w:r>
    </w:p>
    <w:p w14:paraId="2D491B28" w14:textId="1E7C4381" w:rsidR="00F41DC3" w:rsidRDefault="002F1F62" w:rsidP="00F41DC3">
      <w:pPr>
        <w:spacing w:line="240" w:lineRule="exact"/>
        <w:rPr>
          <w:rFonts w:ascii="Baskerville Old Face" w:eastAsia="Baskerville Old Face" w:hAnsi="Baskerville Old Face" w:cs="Baskerville Old Face"/>
          <w:color w:val="000000" w:themeColor="text1"/>
          <w:w w:val="95"/>
        </w:rPr>
      </w:pPr>
      <w:r>
        <w:rPr>
          <w:rFonts w:ascii="Baskerville Old Face" w:eastAsia="Baskerville Old Face" w:hAnsi="Baskerville Old Face" w:cs="Baskerville Old Face"/>
          <w:noProof/>
          <w:color w:val="000000" w:themeColor="text1"/>
        </w:rPr>
        <mc:AlternateContent>
          <mc:Choice Requires="wps">
            <w:drawing>
              <wp:anchor distT="0" distB="0" distL="114300" distR="114300" simplePos="0" relativeHeight="251869184" behindDoc="0" locked="0" layoutInCell="1" allowOverlap="1" wp14:anchorId="12A538CB" wp14:editId="54AF122B">
                <wp:simplePos x="0" y="0"/>
                <wp:positionH relativeFrom="column">
                  <wp:posOffset>520232</wp:posOffset>
                </wp:positionH>
                <wp:positionV relativeFrom="paragraph">
                  <wp:posOffset>17113</wp:posOffset>
                </wp:positionV>
                <wp:extent cx="8210550" cy="1341619"/>
                <wp:effectExtent l="0" t="0" r="19050" b="17780"/>
                <wp:wrapNone/>
                <wp:docPr id="51" name="Text Box 51"/>
                <wp:cNvGraphicFramePr/>
                <a:graphic xmlns:a="http://schemas.openxmlformats.org/drawingml/2006/main">
                  <a:graphicData uri="http://schemas.microsoft.com/office/word/2010/wordprocessingShape">
                    <wps:wsp>
                      <wps:cNvSpPr txBox="1"/>
                      <wps:spPr>
                        <a:xfrm>
                          <a:off x="0" y="0"/>
                          <a:ext cx="8210550" cy="1341619"/>
                        </a:xfrm>
                        <a:prstGeom prst="rect">
                          <a:avLst/>
                        </a:prstGeom>
                        <a:solidFill>
                          <a:schemeClr val="lt1"/>
                        </a:solidFill>
                        <a:ln w="6350">
                          <a:solidFill>
                            <a:prstClr val="black"/>
                          </a:solidFill>
                        </a:ln>
                      </wps:spPr>
                      <wps:txbx>
                        <w:txbxContent>
                          <w:p w14:paraId="4AE8838D" w14:textId="45041203" w:rsidR="00FF18DF" w:rsidRPr="00F41DC3" w:rsidRDefault="00FF18DF" w:rsidP="00F41DC3">
                            <w:pPr>
                              <w:shd w:val="clear" w:color="auto" w:fill="FFFFFF"/>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Everyone but Fajza: A Novel by Professor John P. Portelli</w:t>
                            </w:r>
                          </w:p>
                          <w:p w14:paraId="550B9D13" w14:textId="772F51B7" w:rsidR="00FF18DF" w:rsidRPr="00A553EC" w:rsidRDefault="00FF18DF" w:rsidP="00F41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538CB" id="Text Box 51" o:spid="_x0000_s1060" type="#_x0000_t202" style="position:absolute;margin-left:40.95pt;margin-top:1.35pt;width:646.5pt;height:105.6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" fillcolor="white [3201]" strokeweight=".5pt">
                <v:textbox>
                  <w:txbxContent>
                    <w:p w14:paraId="4AE8838D" w14:textId="45041203" w:rsidR="00FF18DF" w:rsidRPr="00F41DC3" w:rsidRDefault="00FF18DF" w:rsidP="00F41DC3">
                      <w:pPr>
                        <w:shd w:val="clear" w:color="auto" w:fill="FFFFFF"/>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Everyone but Fajza: A Novel by Professor John P. Portelli</w:t>
                      </w:r>
                    </w:p>
                    <w:p w14:paraId="550B9D13" w14:textId="772F51B7" w:rsidR="00FF18DF" w:rsidRPr="00A553EC" w:rsidRDefault="00FF18DF" w:rsidP="00F41DC3"/>
                  </w:txbxContent>
                </v:textbox>
              </v:shape>
            </w:pict>
          </mc:Fallback>
        </mc:AlternateContent>
      </w:r>
    </w:p>
    <w:p w14:paraId="68A3A977" w14:textId="6604B958" w:rsidR="00F41DC3" w:rsidRDefault="00F41DC3" w:rsidP="00F41DC3">
      <w:pPr>
        <w:spacing w:line="240" w:lineRule="exact"/>
        <w:rPr>
          <w:rFonts w:ascii="Baskerville Old Face" w:eastAsia="Baskerville Old Face" w:hAnsi="Baskerville Old Face" w:cs="Baskerville Old Face"/>
          <w:color w:val="000000" w:themeColor="text1"/>
          <w:w w:val="95"/>
        </w:rPr>
      </w:pPr>
    </w:p>
    <w:p w14:paraId="69A9358F" w14:textId="60856446" w:rsidR="00F41DC3" w:rsidRDefault="00F41DC3" w:rsidP="00F41DC3">
      <w:pPr>
        <w:spacing w:line="240" w:lineRule="exact"/>
        <w:rPr>
          <w:rFonts w:ascii="Baskerville Old Face" w:eastAsia="Baskerville Old Face" w:hAnsi="Baskerville Old Face" w:cs="Baskerville Old Face"/>
          <w:color w:val="000000" w:themeColor="text1"/>
          <w:w w:val="95"/>
        </w:rPr>
      </w:pPr>
    </w:p>
    <w:p w14:paraId="1B78AE68" w14:textId="65346EC6" w:rsidR="00F41DC3" w:rsidRDefault="00F41DC3" w:rsidP="00F41DC3">
      <w:pPr>
        <w:spacing w:line="240" w:lineRule="exact"/>
        <w:rPr>
          <w:rFonts w:ascii="Baskerville Old Face" w:eastAsia="Baskerville Old Face" w:hAnsi="Baskerville Old Face" w:cs="Baskerville Old Face"/>
          <w:color w:val="000000" w:themeColor="text1"/>
          <w:w w:val="95"/>
        </w:rPr>
      </w:pPr>
    </w:p>
    <w:p w14:paraId="7FC77E21" w14:textId="095CB5D0" w:rsidR="00F41DC3" w:rsidRDefault="00F41DC3" w:rsidP="00F41DC3">
      <w:pPr>
        <w:spacing w:line="240" w:lineRule="exact"/>
        <w:rPr>
          <w:rFonts w:ascii="Baskerville Old Face" w:eastAsia="Baskerville Old Face" w:hAnsi="Baskerville Old Face" w:cs="Baskerville Old Face"/>
          <w:color w:val="000000" w:themeColor="text1"/>
          <w:w w:val="95"/>
        </w:rPr>
      </w:pPr>
    </w:p>
    <w:p w14:paraId="233EBA97" w14:textId="4403C7BF" w:rsidR="00F41DC3" w:rsidRDefault="00F41DC3" w:rsidP="00F41DC3">
      <w:pPr>
        <w:shd w:val="clear" w:color="auto" w:fill="FFFFFF"/>
        <w:ind w:left="720"/>
        <w:rPr>
          <w:rFonts w:ascii="inherit" w:hAnsi="inherit" w:cs="Arial"/>
          <w:color w:val="050505"/>
          <w:sz w:val="36"/>
          <w:szCs w:val="36"/>
        </w:rPr>
      </w:pPr>
    </w:p>
    <w:p w14:paraId="3888FD69" w14:textId="3DAD7D97" w:rsidR="00F41DC3" w:rsidRDefault="00F41DC3" w:rsidP="00F41DC3">
      <w:pPr>
        <w:shd w:val="clear" w:color="auto" w:fill="FFFFFF"/>
        <w:ind w:left="720"/>
        <w:rPr>
          <w:rFonts w:ascii="inherit" w:hAnsi="inherit" w:cs="Arial"/>
          <w:color w:val="050505"/>
          <w:sz w:val="36"/>
          <w:szCs w:val="36"/>
        </w:rPr>
      </w:pPr>
    </w:p>
    <w:p w14:paraId="7A6E74B7" w14:textId="75A7591E" w:rsidR="00F41DC3" w:rsidRDefault="00D6007D" w:rsidP="00F41DC3">
      <w:pPr>
        <w:shd w:val="clear" w:color="auto" w:fill="FFFFFF"/>
        <w:ind w:left="720"/>
        <w:rPr>
          <w:rFonts w:ascii="inherit" w:hAnsi="inherit" w:cs="Arial"/>
          <w:color w:val="050505"/>
          <w:sz w:val="36"/>
          <w:szCs w:val="36"/>
        </w:rPr>
      </w:pPr>
      <w:r w:rsidRPr="00763B26">
        <w:rPr>
          <w:noProof/>
          <w:color w:val="000000" w:themeColor="text1"/>
        </w:rPr>
        <mc:AlternateContent>
          <mc:Choice Requires="wpg">
            <w:drawing>
              <wp:anchor distT="0" distB="0" distL="0" distR="0" simplePos="0" relativeHeight="251865088" behindDoc="0" locked="0" layoutInCell="0" allowOverlap="1" wp14:anchorId="450067AD" wp14:editId="5D7C79E6">
                <wp:simplePos x="0" y="0"/>
                <wp:positionH relativeFrom="page">
                  <wp:posOffset>323850</wp:posOffset>
                </wp:positionH>
                <wp:positionV relativeFrom="paragraph">
                  <wp:posOffset>168275</wp:posOffset>
                </wp:positionV>
                <wp:extent cx="8912225" cy="4584700"/>
                <wp:effectExtent l="25400" t="0" r="15875" b="38100"/>
                <wp:wrapNone/>
                <wp:docPr id="52" name="drawingObject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12225" cy="4584700"/>
                          <a:chOff x="0" y="0"/>
                          <a:chExt cx="8912458" cy="4585155"/>
                        </a:xfrm>
                        <a:noFill/>
                      </wpg:grpSpPr>
                      <wps:wsp>
                        <wps:cNvPr id="53" name="Shape 34"/>
                        <wps:cNvSpPr/>
                        <wps:spPr>
                          <a:xfrm>
                            <a:off x="0" y="0"/>
                            <a:ext cx="0" cy="4585155"/>
                          </a:xfrm>
                          <a:custGeom>
                            <a:avLst/>
                            <a:gdLst/>
                            <a:ahLst/>
                            <a:cxnLst/>
                            <a:rect l="0" t="0" r="0" b="0"/>
                            <a:pathLst>
                              <a:path h="4585155">
                                <a:moveTo>
                                  <a:pt x="0" y="0"/>
                                </a:moveTo>
                                <a:lnTo>
                                  <a:pt x="0" y="4585155"/>
                                </a:lnTo>
                              </a:path>
                            </a:pathLst>
                          </a:custGeom>
                          <a:noFill/>
                          <a:ln w="57150" cap="flat">
                            <a:solidFill>
                              <a:srgbClr val="00204E"/>
                            </a:solidFill>
                            <a:prstDash/>
                          </a:ln>
                        </wps:spPr>
                        <wps:bodyPr vertOverflow="overflow" horzOverflow="overflow" vert="horz" lIns="91440" tIns="45720" rIns="91440" bIns="45720" anchor="t"/>
                      </wps:wsp>
                      <wps:wsp>
                        <wps:cNvPr id="54" name="Shape 35"/>
                        <wps:cNvSpPr/>
                        <wps:spPr>
                          <a:xfrm>
                            <a:off x="14288" y="30074"/>
                            <a:ext cx="8898170" cy="0"/>
                          </a:xfrm>
                          <a:custGeom>
                            <a:avLst/>
                            <a:gdLst/>
                            <a:ahLst/>
                            <a:cxnLst/>
                            <a:rect l="0" t="0" r="0" b="0"/>
                            <a:pathLst>
                              <a:path w="8898170">
                                <a:moveTo>
                                  <a:pt x="8898170"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32B3E74A" id="drawingObject33" o:spid="_x0000_s1026" alt="&quot;&quot;" style="position:absolute;margin-left:25.5pt;margin-top:13.25pt;width:701.75pt;height:361pt;z-index:251865088;mso-wrap-distance-left:0;mso-wrap-distance-right:0;mso-position-horizontal-relative:page" coordsize="89124,458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" o:allowincell="f">
                <v:shape id="Shape 34" o:spid="_x0000_s1027" style="position:absolute;width:0;height:45851;visibility:visible;mso-wrap-style:square;v-text-anchor:top" coordsize="0,4585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" path="m,l,4585155e" filled="f" strokecolor="#00204e" strokeweight="4.5pt">
                  <v:path arrowok="t" textboxrect="0,0,0,4585155"/>
                </v:shape>
                <v:shape id="Shape 35" o:spid="_x0000_s1028" style="position:absolute;left:142;top:300;width:88982;height:0;visibility:visible;mso-wrap-style:square;v-text-anchor:top" coordsize="88981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" path="m8898170,l,e" filled="f" strokecolor="#00204e" strokeweight="4.5pt">
                  <v:path arrowok="t" textboxrect="0,0,8898170,0"/>
                </v:shape>
                <w10:wrap anchorx="page"/>
              </v:group>
            </w:pict>
          </mc:Fallback>
        </mc:AlternateContent>
      </w:r>
    </w:p>
    <w:p w14:paraId="7A808CEF" w14:textId="43B7E69E" w:rsidR="00F41DC3" w:rsidRDefault="005024D5" w:rsidP="00F41DC3">
      <w:pPr>
        <w:shd w:val="clear" w:color="auto" w:fill="FFFFFF"/>
        <w:rPr>
          <w:rFonts w:ascii="inherit" w:hAnsi="inherit" w:cs="Arial"/>
          <w:color w:val="050505"/>
          <w:sz w:val="36"/>
          <w:szCs w:val="36"/>
        </w:rPr>
      </w:pPr>
      <w:r>
        <w:rPr>
          <w:rFonts w:ascii="Baskerville" w:hAnsi="Baskerville"/>
          <w:noProof/>
          <w:sz w:val="36"/>
        </w:rPr>
        <w:drawing>
          <wp:anchor distT="0" distB="0" distL="114300" distR="114300" simplePos="0" relativeHeight="251871232" behindDoc="0" locked="0" layoutInCell="1" allowOverlap="1" wp14:anchorId="72D2FD32" wp14:editId="4E049FA6">
            <wp:simplePos x="0" y="0"/>
            <wp:positionH relativeFrom="column">
              <wp:posOffset>494665</wp:posOffset>
            </wp:positionH>
            <wp:positionV relativeFrom="paragraph">
              <wp:posOffset>179049</wp:posOffset>
            </wp:positionV>
            <wp:extent cx="3884295" cy="5826125"/>
            <wp:effectExtent l="0" t="0" r="1905" b="3175"/>
            <wp:wrapNone/>
            <wp:docPr id="62" name="Picture 62" descr="Book cover image of novel entitled &quot;Everyone but Fajza&quot;, but John P. Port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Book cover image of novel entitled &quot;Everyone but Fajza&quot;, but John P. Portelli"/>
                    <pic:cNvPicPr/>
                  </pic:nvPicPr>
                  <pic:blipFill>
                    <a:blip r:embed="rId37">
                      <a:extLst>
                        <a:ext uri="{28A0092B-C50C-407E-A947-70E740481C1C}">
                          <a14:useLocalDpi xmlns:a14="http://schemas.microsoft.com/office/drawing/2010/main" val="0"/>
                        </a:ext>
                      </a:extLst>
                    </a:blip>
                    <a:stretch>
                      <a:fillRect/>
                    </a:stretch>
                  </pic:blipFill>
                  <pic:spPr>
                    <a:xfrm>
                      <a:off x="0" y="0"/>
                      <a:ext cx="3884295" cy="5826125"/>
                    </a:xfrm>
                    <a:prstGeom prst="rect">
                      <a:avLst/>
                    </a:prstGeom>
                  </pic:spPr>
                </pic:pic>
              </a:graphicData>
            </a:graphic>
            <wp14:sizeRelH relativeFrom="page">
              <wp14:pctWidth>0</wp14:pctWidth>
            </wp14:sizeRelH>
            <wp14:sizeRelV relativeFrom="page">
              <wp14:pctHeight>0</wp14:pctHeight>
            </wp14:sizeRelV>
          </wp:anchor>
        </w:drawing>
      </w:r>
    </w:p>
    <w:p w14:paraId="30ABA1CA" w14:textId="36786858" w:rsidR="00F41DC3" w:rsidRDefault="00D6007D" w:rsidP="00F41DC3">
      <w:pPr>
        <w:shd w:val="clear" w:color="auto" w:fill="FFFFFF"/>
        <w:ind w:left="720"/>
        <w:rPr>
          <w:rFonts w:ascii="inherit" w:hAnsi="inherit" w:cs="Arial"/>
          <w:color w:val="050505"/>
          <w:sz w:val="36"/>
          <w:szCs w:val="36"/>
        </w:rPr>
      </w:pPr>
      <w:r>
        <w:rPr>
          <w:rFonts w:ascii="Baskerville" w:hAnsi="Baskerville"/>
          <w:noProof/>
          <w:sz w:val="36"/>
        </w:rPr>
        <mc:AlternateContent>
          <mc:Choice Requires="wps">
            <w:drawing>
              <wp:anchor distT="0" distB="0" distL="114300" distR="114300" simplePos="0" relativeHeight="251870208" behindDoc="0" locked="0" layoutInCell="1" allowOverlap="1" wp14:anchorId="4053DE9F" wp14:editId="71B65794">
                <wp:simplePos x="0" y="0"/>
                <wp:positionH relativeFrom="column">
                  <wp:posOffset>4731385</wp:posOffset>
                </wp:positionH>
                <wp:positionV relativeFrom="paragraph">
                  <wp:posOffset>167640</wp:posOffset>
                </wp:positionV>
                <wp:extent cx="3763645" cy="5188585"/>
                <wp:effectExtent l="0" t="0" r="0" b="5715"/>
                <wp:wrapNone/>
                <wp:docPr id="61" name="Text Box 61"/>
                <wp:cNvGraphicFramePr/>
                <a:graphic xmlns:a="http://schemas.openxmlformats.org/drawingml/2006/main">
                  <a:graphicData uri="http://schemas.microsoft.com/office/word/2010/wordprocessingShape">
                    <wps:wsp>
                      <wps:cNvSpPr txBox="1"/>
                      <wps:spPr>
                        <a:xfrm>
                          <a:off x="0" y="0"/>
                          <a:ext cx="3763645" cy="5188585"/>
                        </a:xfrm>
                        <a:prstGeom prst="rect">
                          <a:avLst/>
                        </a:prstGeom>
                        <a:solidFill>
                          <a:schemeClr val="lt1"/>
                        </a:solidFill>
                        <a:ln w="6350">
                          <a:noFill/>
                        </a:ln>
                      </wps:spPr>
                      <wps:txbx>
                        <w:txbxContent>
                          <w:p w14:paraId="19AF9664" w14:textId="362375C4" w:rsidR="00FF18DF" w:rsidRPr="00F41DC3" w:rsidRDefault="00FF18DF" w:rsidP="00F41DC3">
                            <w:pPr>
                              <w:rPr>
                                <w:rFonts w:ascii="Baskerville" w:hAnsi="Baskerville"/>
                                <w:b/>
                                <w:bCs/>
                                <w:sz w:val="36"/>
                              </w:rPr>
                            </w:pPr>
                            <w:r w:rsidRPr="00F41DC3">
                              <w:rPr>
                                <w:rFonts w:ascii="Baskerville" w:hAnsi="Baskerville"/>
                                <w:b/>
                                <w:bCs/>
                                <w:sz w:val="36"/>
                              </w:rPr>
                              <w:t xml:space="preserve">About </w:t>
                            </w:r>
                            <w:r w:rsidRPr="0033090B">
                              <w:rPr>
                                <w:rFonts w:ascii="Baskerville" w:hAnsi="Baskerville"/>
                                <w:b/>
                                <w:bCs/>
                                <w:i/>
                                <w:iCs/>
                                <w:sz w:val="36"/>
                              </w:rPr>
                              <w:t xml:space="preserve">Everyone </w:t>
                            </w:r>
                            <w:proofErr w:type="gramStart"/>
                            <w:r w:rsidRPr="0033090B">
                              <w:rPr>
                                <w:rFonts w:ascii="Baskerville" w:hAnsi="Baskerville"/>
                                <w:b/>
                                <w:bCs/>
                                <w:i/>
                                <w:iCs/>
                                <w:sz w:val="36"/>
                              </w:rPr>
                              <w:t>But</w:t>
                            </w:r>
                            <w:proofErr w:type="gramEnd"/>
                            <w:r w:rsidRPr="0033090B">
                              <w:rPr>
                                <w:rFonts w:ascii="Baskerville" w:hAnsi="Baskerville"/>
                                <w:b/>
                                <w:bCs/>
                                <w:i/>
                                <w:iCs/>
                                <w:sz w:val="36"/>
                              </w:rPr>
                              <w:t xml:space="preserve"> </w:t>
                            </w:r>
                            <w:proofErr w:type="spellStart"/>
                            <w:r w:rsidRPr="0033090B">
                              <w:rPr>
                                <w:rFonts w:ascii="Baskerville" w:hAnsi="Baskerville"/>
                                <w:b/>
                                <w:bCs/>
                                <w:i/>
                                <w:iCs/>
                                <w:sz w:val="36"/>
                              </w:rPr>
                              <w:t>Fajza</w:t>
                            </w:r>
                            <w:proofErr w:type="spellEnd"/>
                            <w:r w:rsidRPr="00F41DC3">
                              <w:rPr>
                                <w:rFonts w:ascii="Baskerville" w:hAnsi="Baskerville"/>
                                <w:b/>
                                <w:bCs/>
                                <w:sz w:val="36"/>
                              </w:rPr>
                              <w:t>:</w:t>
                            </w:r>
                          </w:p>
                          <w:p w14:paraId="05B7ABD2" w14:textId="77777777" w:rsidR="00FF18DF" w:rsidRPr="00F41DC3" w:rsidRDefault="00FF18DF" w:rsidP="00F41DC3">
                            <w:pPr>
                              <w:rPr>
                                <w:rFonts w:ascii="Baskerville" w:hAnsi="Baskerville"/>
                                <w:sz w:val="36"/>
                              </w:rPr>
                            </w:pPr>
                            <w:r w:rsidRPr="00F41DC3">
                              <w:rPr>
                                <w:rFonts w:ascii="Baskerville" w:hAnsi="Baskerville"/>
                                <w:sz w:val="36"/>
                              </w:rPr>
                              <w:t xml:space="preserve">Everyone but </w:t>
                            </w:r>
                            <w:proofErr w:type="spellStart"/>
                            <w:r w:rsidRPr="00F41DC3">
                              <w:rPr>
                                <w:rFonts w:ascii="Baskerville" w:hAnsi="Baskerville"/>
                                <w:sz w:val="36"/>
                              </w:rPr>
                              <w:t>Fajza</w:t>
                            </w:r>
                            <w:proofErr w:type="spellEnd"/>
                            <w:r w:rsidRPr="00F41DC3">
                              <w:rPr>
                                <w:rFonts w:ascii="Baskerville" w:hAnsi="Baskerville"/>
                                <w:sz w:val="36"/>
                              </w:rPr>
                              <w:t xml:space="preserve"> (Burlington, ON: Word &amp; Deed, 2021).</w:t>
                            </w:r>
                          </w:p>
                          <w:p w14:paraId="724743F2" w14:textId="77777777" w:rsidR="00FF18DF" w:rsidRPr="00F41DC3" w:rsidRDefault="00FF18DF" w:rsidP="00F41DC3">
                            <w:pPr>
                              <w:rPr>
                                <w:rFonts w:ascii="Baskerville" w:hAnsi="Baskerville"/>
                                <w:sz w:val="36"/>
                              </w:rPr>
                            </w:pPr>
                            <w:r w:rsidRPr="00F41DC3">
                              <w:rPr>
                                <w:rFonts w:ascii="Baskerville" w:hAnsi="Baskerville"/>
                                <w:sz w:val="36"/>
                              </w:rPr>
                              <w:t xml:space="preserve">John P. </w:t>
                            </w:r>
                            <w:proofErr w:type="spellStart"/>
                            <w:r w:rsidRPr="00F41DC3">
                              <w:rPr>
                                <w:rFonts w:ascii="Baskerville" w:hAnsi="Baskerville"/>
                                <w:sz w:val="36"/>
                              </w:rPr>
                              <w:t>Portelli</w:t>
                            </w:r>
                            <w:proofErr w:type="spellEnd"/>
                          </w:p>
                          <w:p w14:paraId="33067EA5" w14:textId="77777777" w:rsidR="00FF18DF" w:rsidRPr="00F41DC3" w:rsidRDefault="00FF18DF" w:rsidP="00F41DC3">
                            <w:pPr>
                              <w:rPr>
                                <w:rFonts w:ascii="Baskerville" w:hAnsi="Baskerville"/>
                                <w:sz w:val="36"/>
                              </w:rPr>
                            </w:pPr>
                          </w:p>
                          <w:p w14:paraId="1B3550CB" w14:textId="77777777" w:rsidR="00FF18DF" w:rsidRPr="00F41DC3" w:rsidRDefault="00FF18DF" w:rsidP="00F41DC3">
                            <w:pPr>
                              <w:rPr>
                                <w:rFonts w:ascii="Baskerville" w:hAnsi="Baskerville"/>
                                <w:sz w:val="36"/>
                              </w:rPr>
                            </w:pPr>
                            <w:r w:rsidRPr="00F41DC3">
                              <w:rPr>
                                <w:rFonts w:ascii="Baskerville" w:hAnsi="Baskerville"/>
                                <w:sz w:val="36"/>
                              </w:rPr>
                              <w:t xml:space="preserve">Media reports erupt when </w:t>
                            </w:r>
                            <w:proofErr w:type="spellStart"/>
                            <w:r w:rsidRPr="00F41DC3">
                              <w:rPr>
                                <w:rFonts w:ascii="Baskerville" w:hAnsi="Baskerville"/>
                                <w:sz w:val="36"/>
                              </w:rPr>
                              <w:t>Fajza</w:t>
                            </w:r>
                            <w:proofErr w:type="spellEnd"/>
                            <w:r w:rsidRPr="00F41DC3">
                              <w:rPr>
                                <w:rFonts w:ascii="Baskerville" w:hAnsi="Baskerville"/>
                                <w:sz w:val="36"/>
                              </w:rPr>
                              <w:t xml:space="preserve"> is discovered with gunshot wounds, unconscious and abandoned next to one of Toronto’s most violent high schools. As she lays in a hospital bed, those closest to her must grapple with the hand each of them played in her uncertain future. Through their narratives, an image of </w:t>
                            </w:r>
                            <w:proofErr w:type="spellStart"/>
                            <w:r w:rsidRPr="00F41DC3">
                              <w:rPr>
                                <w:rFonts w:ascii="Baskerville" w:hAnsi="Baskerville"/>
                                <w:sz w:val="36"/>
                              </w:rPr>
                              <w:t>Fajza</w:t>
                            </w:r>
                            <w:proofErr w:type="spellEnd"/>
                            <w:r w:rsidRPr="00F41DC3">
                              <w:rPr>
                                <w:rFonts w:ascii="Baskerville" w:hAnsi="Baskerville"/>
                                <w:sz w:val="36"/>
                              </w:rPr>
                              <w:t xml:space="preserve"> emerges; the wife of a prominent businessman, a child of Maltese-Turkish immigrants, a woman struggling to find her identity, a jealous sister.  </w:t>
                            </w:r>
                          </w:p>
                          <w:p w14:paraId="76A7DAD7" w14:textId="77777777" w:rsidR="00FF18DF" w:rsidRDefault="00FF18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3DE9F" id="Text Box 61" o:spid="_x0000_s1061" type="#_x0000_t202" style="position:absolute;left:0;text-align:left;margin-left:372.55pt;margin-top:13.2pt;width:296.35pt;height:408.5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" fillcolor="white [3201]" stroked="f" strokeweight=".5pt">
                <v:textbox>
                  <w:txbxContent>
                    <w:p w14:paraId="19AF9664" w14:textId="362375C4" w:rsidR="00FF18DF" w:rsidRPr="00F41DC3" w:rsidRDefault="00FF18DF" w:rsidP="00F41DC3">
                      <w:pPr>
                        <w:rPr>
                          <w:rFonts w:ascii="Baskerville" w:hAnsi="Baskerville"/>
                          <w:b/>
                          <w:bCs/>
                          <w:sz w:val="36"/>
                        </w:rPr>
                      </w:pPr>
                      <w:r w:rsidRPr="00F41DC3">
                        <w:rPr>
                          <w:rFonts w:ascii="Baskerville" w:hAnsi="Baskerville"/>
                          <w:b/>
                          <w:bCs/>
                          <w:sz w:val="36"/>
                        </w:rPr>
                        <w:t xml:space="preserve">About </w:t>
                      </w:r>
                      <w:r w:rsidRPr="0033090B">
                        <w:rPr>
                          <w:rFonts w:ascii="Baskerville" w:hAnsi="Baskerville"/>
                          <w:b/>
                          <w:bCs/>
                          <w:i/>
                          <w:iCs/>
                          <w:sz w:val="36"/>
                        </w:rPr>
                        <w:t xml:space="preserve">Everyone </w:t>
                      </w:r>
                      <w:proofErr w:type="gramStart"/>
                      <w:r w:rsidRPr="0033090B">
                        <w:rPr>
                          <w:rFonts w:ascii="Baskerville" w:hAnsi="Baskerville"/>
                          <w:b/>
                          <w:bCs/>
                          <w:i/>
                          <w:iCs/>
                          <w:sz w:val="36"/>
                        </w:rPr>
                        <w:t>But</w:t>
                      </w:r>
                      <w:proofErr w:type="gramEnd"/>
                      <w:r w:rsidRPr="0033090B">
                        <w:rPr>
                          <w:rFonts w:ascii="Baskerville" w:hAnsi="Baskerville"/>
                          <w:b/>
                          <w:bCs/>
                          <w:i/>
                          <w:iCs/>
                          <w:sz w:val="36"/>
                        </w:rPr>
                        <w:t xml:space="preserve"> </w:t>
                      </w:r>
                      <w:proofErr w:type="spellStart"/>
                      <w:r w:rsidRPr="0033090B">
                        <w:rPr>
                          <w:rFonts w:ascii="Baskerville" w:hAnsi="Baskerville"/>
                          <w:b/>
                          <w:bCs/>
                          <w:i/>
                          <w:iCs/>
                          <w:sz w:val="36"/>
                        </w:rPr>
                        <w:t>Fajza</w:t>
                      </w:r>
                      <w:proofErr w:type="spellEnd"/>
                      <w:r w:rsidRPr="00F41DC3">
                        <w:rPr>
                          <w:rFonts w:ascii="Baskerville" w:hAnsi="Baskerville"/>
                          <w:b/>
                          <w:bCs/>
                          <w:sz w:val="36"/>
                        </w:rPr>
                        <w:t>:</w:t>
                      </w:r>
                    </w:p>
                    <w:p w14:paraId="05B7ABD2" w14:textId="77777777" w:rsidR="00FF18DF" w:rsidRPr="00F41DC3" w:rsidRDefault="00FF18DF" w:rsidP="00F41DC3">
                      <w:pPr>
                        <w:rPr>
                          <w:rFonts w:ascii="Baskerville" w:hAnsi="Baskerville"/>
                          <w:sz w:val="36"/>
                        </w:rPr>
                      </w:pPr>
                      <w:r w:rsidRPr="00F41DC3">
                        <w:rPr>
                          <w:rFonts w:ascii="Baskerville" w:hAnsi="Baskerville"/>
                          <w:sz w:val="36"/>
                        </w:rPr>
                        <w:t xml:space="preserve">Everyone but </w:t>
                      </w:r>
                      <w:proofErr w:type="spellStart"/>
                      <w:r w:rsidRPr="00F41DC3">
                        <w:rPr>
                          <w:rFonts w:ascii="Baskerville" w:hAnsi="Baskerville"/>
                          <w:sz w:val="36"/>
                        </w:rPr>
                        <w:t>Fajza</w:t>
                      </w:r>
                      <w:proofErr w:type="spellEnd"/>
                      <w:r w:rsidRPr="00F41DC3">
                        <w:rPr>
                          <w:rFonts w:ascii="Baskerville" w:hAnsi="Baskerville"/>
                          <w:sz w:val="36"/>
                        </w:rPr>
                        <w:t xml:space="preserve"> (Burlington, ON: Word &amp; Deed, 2021).</w:t>
                      </w:r>
                    </w:p>
                    <w:p w14:paraId="724743F2" w14:textId="77777777" w:rsidR="00FF18DF" w:rsidRPr="00F41DC3" w:rsidRDefault="00FF18DF" w:rsidP="00F41DC3">
                      <w:pPr>
                        <w:rPr>
                          <w:rFonts w:ascii="Baskerville" w:hAnsi="Baskerville"/>
                          <w:sz w:val="36"/>
                        </w:rPr>
                      </w:pPr>
                      <w:r w:rsidRPr="00F41DC3">
                        <w:rPr>
                          <w:rFonts w:ascii="Baskerville" w:hAnsi="Baskerville"/>
                          <w:sz w:val="36"/>
                        </w:rPr>
                        <w:t xml:space="preserve">John P. </w:t>
                      </w:r>
                      <w:proofErr w:type="spellStart"/>
                      <w:r w:rsidRPr="00F41DC3">
                        <w:rPr>
                          <w:rFonts w:ascii="Baskerville" w:hAnsi="Baskerville"/>
                          <w:sz w:val="36"/>
                        </w:rPr>
                        <w:t>Portelli</w:t>
                      </w:r>
                      <w:proofErr w:type="spellEnd"/>
                    </w:p>
                    <w:p w14:paraId="33067EA5" w14:textId="77777777" w:rsidR="00FF18DF" w:rsidRPr="00F41DC3" w:rsidRDefault="00FF18DF" w:rsidP="00F41DC3">
                      <w:pPr>
                        <w:rPr>
                          <w:rFonts w:ascii="Baskerville" w:hAnsi="Baskerville"/>
                          <w:sz w:val="36"/>
                        </w:rPr>
                      </w:pPr>
                    </w:p>
                    <w:p w14:paraId="1B3550CB" w14:textId="77777777" w:rsidR="00FF18DF" w:rsidRPr="00F41DC3" w:rsidRDefault="00FF18DF" w:rsidP="00F41DC3">
                      <w:pPr>
                        <w:rPr>
                          <w:rFonts w:ascii="Baskerville" w:hAnsi="Baskerville"/>
                          <w:sz w:val="36"/>
                        </w:rPr>
                      </w:pPr>
                      <w:r w:rsidRPr="00F41DC3">
                        <w:rPr>
                          <w:rFonts w:ascii="Baskerville" w:hAnsi="Baskerville"/>
                          <w:sz w:val="36"/>
                        </w:rPr>
                        <w:t xml:space="preserve">Media reports erupt when </w:t>
                      </w:r>
                      <w:proofErr w:type="spellStart"/>
                      <w:r w:rsidRPr="00F41DC3">
                        <w:rPr>
                          <w:rFonts w:ascii="Baskerville" w:hAnsi="Baskerville"/>
                          <w:sz w:val="36"/>
                        </w:rPr>
                        <w:t>Fajza</w:t>
                      </w:r>
                      <w:proofErr w:type="spellEnd"/>
                      <w:r w:rsidRPr="00F41DC3">
                        <w:rPr>
                          <w:rFonts w:ascii="Baskerville" w:hAnsi="Baskerville"/>
                          <w:sz w:val="36"/>
                        </w:rPr>
                        <w:t xml:space="preserve"> is discovered with gunshot wounds, unconscious and abandoned next to one of Toronto’s most violent high schools. As she lays in a hospital bed, those closest to her must grapple with the hand each of them played in her uncertain future. Through their narratives, an image of </w:t>
                      </w:r>
                      <w:proofErr w:type="spellStart"/>
                      <w:r w:rsidRPr="00F41DC3">
                        <w:rPr>
                          <w:rFonts w:ascii="Baskerville" w:hAnsi="Baskerville"/>
                          <w:sz w:val="36"/>
                        </w:rPr>
                        <w:t>Fajza</w:t>
                      </w:r>
                      <w:proofErr w:type="spellEnd"/>
                      <w:r w:rsidRPr="00F41DC3">
                        <w:rPr>
                          <w:rFonts w:ascii="Baskerville" w:hAnsi="Baskerville"/>
                          <w:sz w:val="36"/>
                        </w:rPr>
                        <w:t xml:space="preserve"> emerges; the wife of a prominent businessman, a child of Maltese-Turkish immigrants, a woman struggling to find her identity, a jealous sister.  </w:t>
                      </w:r>
                    </w:p>
                    <w:p w14:paraId="76A7DAD7" w14:textId="77777777" w:rsidR="00FF18DF" w:rsidRDefault="00FF18DF"/>
                  </w:txbxContent>
                </v:textbox>
              </v:shape>
            </w:pict>
          </mc:Fallback>
        </mc:AlternateContent>
      </w:r>
    </w:p>
    <w:p w14:paraId="436A8AB0" w14:textId="53922056" w:rsidR="00F41DC3" w:rsidRDefault="00F41DC3" w:rsidP="00F41DC3">
      <w:pPr>
        <w:shd w:val="clear" w:color="auto" w:fill="FFFFFF"/>
        <w:ind w:left="720"/>
        <w:rPr>
          <w:rFonts w:ascii="inherit" w:hAnsi="inherit" w:cs="Arial"/>
          <w:color w:val="050505"/>
          <w:sz w:val="36"/>
          <w:szCs w:val="36"/>
        </w:rPr>
      </w:pPr>
    </w:p>
    <w:p w14:paraId="54E1F0D7" w14:textId="3C658CDB" w:rsidR="00F41DC3" w:rsidRPr="00F41DC3" w:rsidRDefault="00F41DC3" w:rsidP="00F41DC3">
      <w:pPr>
        <w:rPr>
          <w:rFonts w:ascii="Baskerville" w:hAnsi="Baskerville"/>
          <w:sz w:val="36"/>
        </w:rPr>
      </w:pPr>
      <w:r w:rsidRPr="00F41DC3">
        <w:rPr>
          <w:rFonts w:ascii="Baskerville" w:hAnsi="Baskerville"/>
          <w:sz w:val="36"/>
        </w:rPr>
        <w:br/>
      </w:r>
    </w:p>
    <w:p w14:paraId="7AE14816" w14:textId="5BB808F7" w:rsidR="00F41DC3" w:rsidRPr="00F41DC3" w:rsidRDefault="00F41DC3" w:rsidP="00F41DC3">
      <w:pPr>
        <w:rPr>
          <w:rFonts w:ascii="Baskerville" w:hAnsi="Baskerville"/>
          <w:sz w:val="36"/>
        </w:rPr>
      </w:pPr>
    </w:p>
    <w:p w14:paraId="74CFF5AB" w14:textId="4CAED732" w:rsidR="00F41DC3" w:rsidRDefault="00F41DC3" w:rsidP="00F41DC3">
      <w:pPr>
        <w:shd w:val="clear" w:color="auto" w:fill="FFFFFF"/>
        <w:ind w:left="720"/>
        <w:rPr>
          <w:rFonts w:ascii="Baskerville" w:hAnsi="Baskerville"/>
          <w:sz w:val="36"/>
        </w:rPr>
      </w:pPr>
    </w:p>
    <w:p w14:paraId="479DAE92" w14:textId="0AD6D568" w:rsidR="00F41DC3" w:rsidRDefault="00F41DC3" w:rsidP="00F41DC3">
      <w:pPr>
        <w:shd w:val="clear" w:color="auto" w:fill="FFFFFF"/>
        <w:ind w:left="720"/>
        <w:rPr>
          <w:rFonts w:ascii="Baskerville" w:hAnsi="Baskerville"/>
          <w:sz w:val="36"/>
        </w:rPr>
      </w:pPr>
    </w:p>
    <w:p w14:paraId="13E56256" w14:textId="4698B5C4" w:rsidR="00F41DC3" w:rsidRDefault="00F41DC3" w:rsidP="00F41DC3">
      <w:pPr>
        <w:shd w:val="clear" w:color="auto" w:fill="FFFFFF"/>
        <w:ind w:left="720"/>
        <w:rPr>
          <w:rFonts w:ascii="Baskerville" w:hAnsi="Baskerville"/>
          <w:sz w:val="36"/>
        </w:rPr>
      </w:pPr>
    </w:p>
    <w:p w14:paraId="58791A01" w14:textId="6AF4190D" w:rsidR="00F41DC3" w:rsidRDefault="00F41DC3" w:rsidP="00F41DC3">
      <w:pPr>
        <w:shd w:val="clear" w:color="auto" w:fill="FFFFFF"/>
        <w:ind w:left="720"/>
        <w:rPr>
          <w:rFonts w:ascii="Baskerville" w:hAnsi="Baskerville"/>
          <w:sz w:val="36"/>
        </w:rPr>
      </w:pPr>
    </w:p>
    <w:p w14:paraId="21E428C3" w14:textId="30144EE6" w:rsidR="00F41DC3" w:rsidRDefault="00F41DC3" w:rsidP="00F41DC3">
      <w:pPr>
        <w:shd w:val="clear" w:color="auto" w:fill="FFFFFF"/>
        <w:ind w:left="720"/>
        <w:rPr>
          <w:rFonts w:ascii="Baskerville" w:hAnsi="Baskerville"/>
          <w:sz w:val="36"/>
        </w:rPr>
      </w:pPr>
    </w:p>
    <w:p w14:paraId="1CB5C32C" w14:textId="27FAA29E" w:rsidR="00F41DC3" w:rsidRDefault="00F41DC3" w:rsidP="00F41DC3">
      <w:pPr>
        <w:shd w:val="clear" w:color="auto" w:fill="FFFFFF"/>
        <w:ind w:left="720"/>
        <w:rPr>
          <w:rFonts w:ascii="Baskerville" w:hAnsi="Baskerville"/>
          <w:sz w:val="36"/>
        </w:rPr>
      </w:pPr>
    </w:p>
    <w:p w14:paraId="080C6DBD" w14:textId="7031518F" w:rsidR="00F41DC3" w:rsidRDefault="00D6007D" w:rsidP="00F41DC3">
      <w:pPr>
        <w:shd w:val="clear" w:color="auto" w:fill="FFFFFF"/>
        <w:ind w:left="720"/>
        <w:rPr>
          <w:rFonts w:ascii="Baskerville" w:hAnsi="Baskerville"/>
          <w:sz w:val="36"/>
        </w:rPr>
      </w:pPr>
      <w:r w:rsidRPr="003A2FBE">
        <w:rPr>
          <w:rFonts w:ascii="Baskerville" w:hAnsi="Baskerville"/>
          <w:noProof/>
          <w:sz w:val="36"/>
        </w:rPr>
        <mc:AlternateContent>
          <mc:Choice Requires="wpg">
            <w:drawing>
              <wp:anchor distT="0" distB="0" distL="0" distR="0" simplePos="0" relativeHeight="251866112" behindDoc="1" locked="0" layoutInCell="0" allowOverlap="1" wp14:anchorId="093F9E2B" wp14:editId="7B4AB6FB">
                <wp:simplePos x="0" y="0"/>
                <wp:positionH relativeFrom="page">
                  <wp:posOffset>711200</wp:posOffset>
                </wp:positionH>
                <wp:positionV relativeFrom="paragraph">
                  <wp:posOffset>76835</wp:posOffset>
                </wp:positionV>
                <wp:extent cx="8973820" cy="8813800"/>
                <wp:effectExtent l="25400" t="25400" r="43180" b="12700"/>
                <wp:wrapNone/>
                <wp:docPr id="55" name="drawingObject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73820" cy="8813800"/>
                          <a:chOff x="0" y="0"/>
                          <a:chExt cx="8974312" cy="8814007"/>
                        </a:xfrm>
                        <a:noFill/>
                      </wpg:grpSpPr>
                      <wps:wsp>
                        <wps:cNvPr id="56" name="Shape 37"/>
                        <wps:cNvSpPr/>
                        <wps:spPr>
                          <a:xfrm>
                            <a:off x="8955459" y="0"/>
                            <a:ext cx="18853" cy="8814007"/>
                          </a:xfrm>
                          <a:custGeom>
                            <a:avLst/>
                            <a:gdLst/>
                            <a:ahLst/>
                            <a:cxnLst/>
                            <a:rect l="0" t="0" r="0" b="0"/>
                            <a:pathLst>
                              <a:path w="18853" h="8814007">
                                <a:moveTo>
                                  <a:pt x="18853" y="8814007"/>
                                </a:moveTo>
                                <a:lnTo>
                                  <a:pt x="0" y="0"/>
                                </a:lnTo>
                              </a:path>
                            </a:pathLst>
                          </a:custGeom>
                          <a:noFill/>
                          <a:ln w="57150" cap="flat">
                            <a:solidFill>
                              <a:srgbClr val="00204E"/>
                            </a:solidFill>
                            <a:prstDash/>
                          </a:ln>
                        </wps:spPr>
                        <wps:bodyPr vertOverflow="overflow" horzOverflow="overflow" vert="horz" lIns="91440" tIns="45720" rIns="91440" bIns="45720" anchor="t"/>
                      </wps:wsp>
                      <wps:wsp>
                        <wps:cNvPr id="57" name="Shape 38"/>
                        <wps:cNvSpPr/>
                        <wps:spPr>
                          <a:xfrm>
                            <a:off x="0" y="8786393"/>
                            <a:ext cx="8964885" cy="0"/>
                          </a:xfrm>
                          <a:custGeom>
                            <a:avLst/>
                            <a:gdLst/>
                            <a:ahLst/>
                            <a:cxnLst/>
                            <a:rect l="0" t="0" r="0" b="0"/>
                            <a:pathLst>
                              <a:path w="8964885">
                                <a:moveTo>
                                  <a:pt x="8964885"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47AD50AD" id="drawingObject36" o:spid="_x0000_s1026" style="position:absolute;margin-left:56pt;margin-top:6.05pt;width:706.6pt;height:694pt;z-index:-251450368;mso-wrap-distance-left:0;mso-wrap-distance-right:0;mso-position-horizontal-relative:page" coordsize="89743,881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" o:allowincell="f">
                <v:shape id="Shape 37" o:spid="_x0000_s1027" style="position:absolute;left:89554;width:189;height:88140;visibility:visible;mso-wrap-style:square;v-text-anchor:top" coordsize="18853,88140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" path="m18853,8814007l,e" filled="f" strokecolor="#00204e" strokeweight="4.5pt">
                  <v:path arrowok="t" textboxrect="0,0,18853,8814007"/>
                </v:shape>
                <v:shape id="Shape 38" o:spid="_x0000_s1028" style="position:absolute;top:87863;width:89648;height:0;visibility:visible;mso-wrap-style:square;v-text-anchor:top" coordsize="8964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" path="m8964885,l,e" filled="f" strokecolor="#00204e" strokeweight="4.5pt">
                  <v:path arrowok="t" textboxrect="0,0,8964885,0"/>
                </v:shape>
                <w10:wrap anchorx="page"/>
              </v:group>
            </w:pict>
          </mc:Fallback>
        </mc:AlternateContent>
      </w:r>
    </w:p>
    <w:p w14:paraId="63201BFA" w14:textId="61DE3490" w:rsidR="00F41DC3" w:rsidRDefault="00F41DC3" w:rsidP="00F41DC3">
      <w:pPr>
        <w:shd w:val="clear" w:color="auto" w:fill="FFFFFF"/>
        <w:ind w:left="720"/>
        <w:rPr>
          <w:rFonts w:ascii="Baskerville" w:hAnsi="Baskerville"/>
          <w:sz w:val="36"/>
        </w:rPr>
      </w:pPr>
    </w:p>
    <w:p w14:paraId="249363FD" w14:textId="77777777" w:rsidR="00F41DC3" w:rsidRPr="00F41DC3" w:rsidRDefault="00F41DC3" w:rsidP="00F41DC3">
      <w:pPr>
        <w:shd w:val="clear" w:color="auto" w:fill="FFFFFF"/>
        <w:ind w:left="720"/>
        <w:rPr>
          <w:rFonts w:ascii="Baskerville" w:hAnsi="Baskerville"/>
          <w:sz w:val="36"/>
        </w:rPr>
      </w:pPr>
    </w:p>
    <w:p w14:paraId="69108513" w14:textId="77777777" w:rsidR="00F41DC3" w:rsidRPr="00763B26" w:rsidRDefault="00F41DC3" w:rsidP="00F41DC3">
      <w:pPr>
        <w:spacing w:line="240" w:lineRule="exact"/>
        <w:rPr>
          <w:rFonts w:ascii="Baskerville Old Face" w:eastAsia="Baskerville Old Face" w:hAnsi="Baskerville Old Face" w:cs="Baskerville Old Face"/>
          <w:color w:val="000000" w:themeColor="text1"/>
          <w:w w:val="95"/>
        </w:rPr>
      </w:pPr>
    </w:p>
    <w:p w14:paraId="71BE4F5F" w14:textId="77777777" w:rsidR="00F41DC3" w:rsidRDefault="00F41DC3" w:rsidP="00F41DC3">
      <w:pPr>
        <w:rPr>
          <w:rFonts w:ascii="Baskerville" w:hAnsi="Baskerville"/>
          <w:b/>
          <w:bCs/>
          <w:sz w:val="36"/>
        </w:rPr>
      </w:pPr>
    </w:p>
    <w:p w14:paraId="3E553592" w14:textId="34BC638A" w:rsidR="00F41DC3" w:rsidRDefault="00F41DC3" w:rsidP="00F41DC3">
      <w:pPr>
        <w:rPr>
          <w:rFonts w:ascii="Baskerville" w:hAnsi="Baskerville"/>
          <w:b/>
          <w:bCs/>
          <w:sz w:val="36"/>
        </w:rPr>
      </w:pPr>
    </w:p>
    <w:p w14:paraId="01D75F45" w14:textId="6E83B7BA" w:rsidR="00F41DC3" w:rsidRDefault="00F41DC3" w:rsidP="00F41DC3">
      <w:pPr>
        <w:rPr>
          <w:rFonts w:ascii="Baskerville" w:hAnsi="Baskerville"/>
          <w:b/>
          <w:bCs/>
          <w:sz w:val="36"/>
        </w:rPr>
      </w:pPr>
    </w:p>
    <w:p w14:paraId="30645440" w14:textId="77777777" w:rsidR="00F41DC3" w:rsidRDefault="00F41DC3" w:rsidP="00F41DC3">
      <w:pPr>
        <w:rPr>
          <w:rFonts w:ascii="Baskerville" w:hAnsi="Baskerville"/>
          <w:b/>
          <w:bCs/>
          <w:sz w:val="36"/>
        </w:rPr>
      </w:pPr>
    </w:p>
    <w:p w14:paraId="0456FE91" w14:textId="31AE6402" w:rsidR="00F41DC3" w:rsidRDefault="00F41DC3" w:rsidP="00F41DC3">
      <w:pPr>
        <w:rPr>
          <w:rFonts w:ascii="Baskerville" w:hAnsi="Baskerville"/>
          <w:b/>
          <w:bCs/>
          <w:sz w:val="36"/>
        </w:rPr>
      </w:pPr>
    </w:p>
    <w:p w14:paraId="72DF0A27" w14:textId="5F084994" w:rsidR="00D6007D" w:rsidRDefault="00D6007D" w:rsidP="00F41DC3">
      <w:pPr>
        <w:rPr>
          <w:rFonts w:ascii="Baskerville" w:hAnsi="Baskerville"/>
          <w:sz w:val="36"/>
        </w:rPr>
      </w:pPr>
    </w:p>
    <w:p w14:paraId="0E5F0205" w14:textId="091AC156" w:rsidR="00D6007D" w:rsidRDefault="00D6007D" w:rsidP="00F41DC3">
      <w:pPr>
        <w:rPr>
          <w:rFonts w:ascii="Baskerville" w:hAnsi="Baskerville"/>
          <w:sz w:val="36"/>
        </w:rPr>
      </w:pPr>
    </w:p>
    <w:p w14:paraId="57AF7878" w14:textId="4530DC99" w:rsidR="00D6007D" w:rsidRDefault="00D6007D" w:rsidP="00F41DC3">
      <w:pPr>
        <w:rPr>
          <w:rFonts w:ascii="Baskerville" w:hAnsi="Baskerville"/>
          <w:sz w:val="36"/>
        </w:rPr>
      </w:pPr>
      <w:r>
        <w:rPr>
          <w:rFonts w:ascii="Baskerville" w:hAnsi="Baskerville"/>
          <w:b/>
          <w:bCs/>
          <w:noProof/>
          <w:sz w:val="36"/>
        </w:rPr>
        <mc:AlternateContent>
          <mc:Choice Requires="wps">
            <w:drawing>
              <wp:anchor distT="0" distB="0" distL="114300" distR="114300" simplePos="0" relativeHeight="251906048" behindDoc="0" locked="0" layoutInCell="1" allowOverlap="1" wp14:anchorId="389473B2" wp14:editId="7C5AC2E0">
                <wp:simplePos x="0" y="0"/>
                <wp:positionH relativeFrom="column">
                  <wp:posOffset>930910</wp:posOffset>
                </wp:positionH>
                <wp:positionV relativeFrom="paragraph">
                  <wp:posOffset>73025</wp:posOffset>
                </wp:positionV>
                <wp:extent cx="7827645" cy="434340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7827645" cy="4343400"/>
                        </a:xfrm>
                        <a:prstGeom prst="rect">
                          <a:avLst/>
                        </a:prstGeom>
                        <a:solidFill>
                          <a:schemeClr val="lt1"/>
                        </a:solidFill>
                        <a:ln w="6350">
                          <a:noFill/>
                        </a:ln>
                      </wps:spPr>
                      <wps:txbx>
                        <w:txbxContent>
                          <w:p w14:paraId="52F55754" w14:textId="77777777" w:rsidR="00FF18DF" w:rsidRPr="00F41DC3" w:rsidRDefault="00FF18DF" w:rsidP="00D6007D">
                            <w:pPr>
                              <w:rPr>
                                <w:rFonts w:ascii="Baskerville" w:hAnsi="Baskerville"/>
                                <w:b/>
                                <w:bCs/>
                                <w:sz w:val="36"/>
                              </w:rPr>
                            </w:pPr>
                            <w:r w:rsidRPr="00F41DC3">
                              <w:rPr>
                                <w:rFonts w:ascii="Baskerville" w:hAnsi="Baskerville"/>
                                <w:b/>
                                <w:bCs/>
                                <w:sz w:val="36"/>
                              </w:rPr>
                              <w:t xml:space="preserve">About </w:t>
                            </w:r>
                            <w:r>
                              <w:rPr>
                                <w:rFonts w:ascii="Baskerville" w:hAnsi="Baskerville"/>
                                <w:b/>
                                <w:bCs/>
                                <w:sz w:val="36"/>
                              </w:rPr>
                              <w:t>the Author</w:t>
                            </w:r>
                            <w:r w:rsidRPr="00F41DC3">
                              <w:rPr>
                                <w:rFonts w:ascii="Baskerville" w:hAnsi="Baskerville"/>
                                <w:b/>
                                <w:bCs/>
                                <w:sz w:val="36"/>
                              </w:rPr>
                              <w:t>:</w:t>
                            </w:r>
                          </w:p>
                          <w:p w14:paraId="2924250F" w14:textId="77777777" w:rsidR="00FF18DF" w:rsidRDefault="00FF18DF" w:rsidP="00D6007D">
                            <w:pPr>
                              <w:spacing w:line="240" w:lineRule="exact"/>
                              <w:rPr>
                                <w:rFonts w:ascii="Baskerville Old Face" w:eastAsia="Baskerville Old Face" w:hAnsi="Baskerville Old Face" w:cs="Baskerville Old Face"/>
                                <w:color w:val="000000" w:themeColor="text1"/>
                                <w:w w:val="95"/>
                              </w:rPr>
                            </w:pPr>
                          </w:p>
                          <w:p w14:paraId="6AAE675F" w14:textId="79857933" w:rsidR="00FF18DF" w:rsidRDefault="00FF18DF" w:rsidP="00D6007D">
                            <w:pPr>
                              <w:spacing w:after="380"/>
                              <w:rPr>
                                <w:rFonts w:ascii="Baskerville" w:hAnsi="Baskerville"/>
                                <w:sz w:val="36"/>
                              </w:rPr>
                            </w:pPr>
                            <w:r w:rsidRPr="00F41DC3">
                              <w:rPr>
                                <w:rFonts w:ascii="Baskerville" w:hAnsi="Baskerville"/>
                                <w:sz w:val="36"/>
                              </w:rPr>
                              <w:t xml:space="preserve">Dr. John P. </w:t>
                            </w:r>
                            <w:proofErr w:type="spellStart"/>
                            <w:r w:rsidRPr="00F41DC3">
                              <w:rPr>
                                <w:rFonts w:ascii="Baskerville" w:hAnsi="Baskerville"/>
                                <w:sz w:val="36"/>
                              </w:rPr>
                              <w:t>Portelli</w:t>
                            </w:r>
                            <w:proofErr w:type="spellEnd"/>
                            <w:r w:rsidRPr="00F41DC3">
                              <w:rPr>
                                <w:rFonts w:ascii="Baskerville" w:hAnsi="Baskerville"/>
                                <w:sz w:val="36"/>
                              </w:rPr>
                              <w:t xml:space="preserve"> is an award-winning Maltese Canadian author and educator.  He has published 23 books including seven</w:t>
                            </w:r>
                            <w:r w:rsidRPr="002F3A34">
                              <w:rPr>
                                <w:rFonts w:ascii="Cochin" w:hAnsi="Cochin" w:cs="David"/>
                                <w:color w:val="000000"/>
                                <w:sz w:val="21"/>
                                <w:szCs w:val="21"/>
                                <w:shd w:val="clear" w:color="auto" w:fill="FFFFFF"/>
                              </w:rPr>
                              <w:t xml:space="preserve"> </w:t>
                            </w:r>
                            <w:r w:rsidRPr="00F41DC3">
                              <w:rPr>
                                <w:rFonts w:ascii="Baskerville" w:hAnsi="Baskerville"/>
                                <w:sz w:val="36"/>
                              </w:rPr>
                              <w:t xml:space="preserve">collections of poetry, two collections of short stories, and over 100 articles and chapters in books. Two of his books won the American Educational Studies Association Critic Award, and another of his books won the Canadian Association for the Foundations of Education Book Award. He is an excellent and engaging speaker and instructor with an international reputation and proven record, having made over 100 presentations at national and international conferences. He is frequently invited to give keynote addresses and workshops in his areas of research and teaching which </w:t>
                            </w:r>
                            <w:proofErr w:type="gramStart"/>
                            <w:r w:rsidRPr="00F41DC3">
                              <w:rPr>
                                <w:rFonts w:ascii="Baskerville" w:hAnsi="Baskerville"/>
                                <w:sz w:val="36"/>
                              </w:rPr>
                              <w:t>include:</w:t>
                            </w:r>
                            <w:proofErr w:type="gramEnd"/>
                            <w:r w:rsidRPr="00F41DC3">
                              <w:rPr>
                                <w:rFonts w:ascii="Baskerville" w:hAnsi="Baskerville"/>
                                <w:sz w:val="36"/>
                              </w:rPr>
                              <w:t xml:space="preserve"> narratives of migration and exile; continuous professional development and quality assurance; student engagement and students ‘at risk’; teaching controversial issues; intercultural education and dialogue; equity and ethical issues in policy and leadership; social justice education</w:t>
                            </w:r>
                            <w:r>
                              <w:rPr>
                                <w:rFonts w:ascii="Baskerville" w:hAnsi="Baskerville"/>
                                <w:sz w:val="36"/>
                              </w:rPr>
                              <w:t>.</w:t>
                            </w:r>
                          </w:p>
                          <w:p w14:paraId="287C038C" w14:textId="77777777" w:rsidR="00FF18DF" w:rsidRDefault="00FF18DF" w:rsidP="00D600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9473B2" id="Text Box 101" o:spid="_x0000_s1062" type="#_x0000_t202" style="position:absolute;margin-left:73.3pt;margin-top:5.75pt;width:616.35pt;height:342pt;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" fillcolor="white [3201]" stroked="f" strokeweight=".5pt">
                <v:textbox>
                  <w:txbxContent>
                    <w:p w14:paraId="52F55754" w14:textId="77777777" w:rsidR="00FF18DF" w:rsidRPr="00F41DC3" w:rsidRDefault="00FF18DF" w:rsidP="00D6007D">
                      <w:pPr>
                        <w:rPr>
                          <w:rFonts w:ascii="Baskerville" w:hAnsi="Baskerville"/>
                          <w:b/>
                          <w:bCs/>
                          <w:sz w:val="36"/>
                        </w:rPr>
                      </w:pPr>
                      <w:r w:rsidRPr="00F41DC3">
                        <w:rPr>
                          <w:rFonts w:ascii="Baskerville" w:hAnsi="Baskerville"/>
                          <w:b/>
                          <w:bCs/>
                          <w:sz w:val="36"/>
                        </w:rPr>
                        <w:t xml:space="preserve">About </w:t>
                      </w:r>
                      <w:r>
                        <w:rPr>
                          <w:rFonts w:ascii="Baskerville" w:hAnsi="Baskerville"/>
                          <w:b/>
                          <w:bCs/>
                          <w:sz w:val="36"/>
                        </w:rPr>
                        <w:t>the Author</w:t>
                      </w:r>
                      <w:r w:rsidRPr="00F41DC3">
                        <w:rPr>
                          <w:rFonts w:ascii="Baskerville" w:hAnsi="Baskerville"/>
                          <w:b/>
                          <w:bCs/>
                          <w:sz w:val="36"/>
                        </w:rPr>
                        <w:t>:</w:t>
                      </w:r>
                    </w:p>
                    <w:p w14:paraId="2924250F" w14:textId="77777777" w:rsidR="00FF18DF" w:rsidRDefault="00FF18DF" w:rsidP="00D6007D">
                      <w:pPr>
                        <w:spacing w:line="240" w:lineRule="exact"/>
                        <w:rPr>
                          <w:rFonts w:ascii="Baskerville Old Face" w:eastAsia="Baskerville Old Face" w:hAnsi="Baskerville Old Face" w:cs="Baskerville Old Face"/>
                          <w:color w:val="000000" w:themeColor="text1"/>
                          <w:w w:val="95"/>
                        </w:rPr>
                      </w:pPr>
                    </w:p>
                    <w:p w14:paraId="6AAE675F" w14:textId="79857933" w:rsidR="00FF18DF" w:rsidRDefault="00FF18DF" w:rsidP="00D6007D">
                      <w:pPr>
                        <w:spacing w:after="380"/>
                        <w:rPr>
                          <w:rFonts w:ascii="Baskerville" w:hAnsi="Baskerville"/>
                          <w:sz w:val="36"/>
                        </w:rPr>
                      </w:pPr>
                      <w:r w:rsidRPr="00F41DC3">
                        <w:rPr>
                          <w:rFonts w:ascii="Baskerville" w:hAnsi="Baskerville"/>
                          <w:sz w:val="36"/>
                        </w:rPr>
                        <w:t xml:space="preserve">Dr. John P. </w:t>
                      </w:r>
                      <w:proofErr w:type="spellStart"/>
                      <w:r w:rsidRPr="00F41DC3">
                        <w:rPr>
                          <w:rFonts w:ascii="Baskerville" w:hAnsi="Baskerville"/>
                          <w:sz w:val="36"/>
                        </w:rPr>
                        <w:t>Portelli</w:t>
                      </w:r>
                      <w:proofErr w:type="spellEnd"/>
                      <w:r w:rsidRPr="00F41DC3">
                        <w:rPr>
                          <w:rFonts w:ascii="Baskerville" w:hAnsi="Baskerville"/>
                          <w:sz w:val="36"/>
                        </w:rPr>
                        <w:t xml:space="preserve"> is an award-winning Maltese Canadian author and educator.  He has published 23 books including seven</w:t>
                      </w:r>
                      <w:r w:rsidRPr="002F3A34">
                        <w:rPr>
                          <w:rFonts w:ascii="Cochin" w:hAnsi="Cochin" w:cs="David"/>
                          <w:color w:val="000000"/>
                          <w:sz w:val="21"/>
                          <w:szCs w:val="21"/>
                          <w:shd w:val="clear" w:color="auto" w:fill="FFFFFF"/>
                        </w:rPr>
                        <w:t xml:space="preserve"> </w:t>
                      </w:r>
                      <w:r w:rsidRPr="00F41DC3">
                        <w:rPr>
                          <w:rFonts w:ascii="Baskerville" w:hAnsi="Baskerville"/>
                          <w:sz w:val="36"/>
                        </w:rPr>
                        <w:t xml:space="preserve">collections of poetry, two collections of short stories, and over 100 articles and chapters in books. Two of his books won the American Educational Studies Association Critic Award, and another of his books won the Canadian Association for the Foundations of Education Book Award. He is an excellent and engaging speaker and instructor with an international reputation and proven record, having made over 100 presentations at national and international conferences. He is frequently invited to give keynote addresses and workshops in his areas of research and teaching which </w:t>
                      </w:r>
                      <w:proofErr w:type="gramStart"/>
                      <w:r w:rsidRPr="00F41DC3">
                        <w:rPr>
                          <w:rFonts w:ascii="Baskerville" w:hAnsi="Baskerville"/>
                          <w:sz w:val="36"/>
                        </w:rPr>
                        <w:t>include:</w:t>
                      </w:r>
                      <w:proofErr w:type="gramEnd"/>
                      <w:r w:rsidRPr="00F41DC3">
                        <w:rPr>
                          <w:rFonts w:ascii="Baskerville" w:hAnsi="Baskerville"/>
                          <w:sz w:val="36"/>
                        </w:rPr>
                        <w:t xml:space="preserve"> narratives of migration and exile; continuous professional development and quality assurance; student engagement and students ‘at risk’; teaching controversial issues; intercultural education and dialogue; equity and ethical issues in policy and leadership; social justice education</w:t>
                      </w:r>
                      <w:r>
                        <w:rPr>
                          <w:rFonts w:ascii="Baskerville" w:hAnsi="Baskerville"/>
                          <w:sz w:val="36"/>
                        </w:rPr>
                        <w:t>.</w:t>
                      </w:r>
                    </w:p>
                    <w:p w14:paraId="287C038C" w14:textId="77777777" w:rsidR="00FF18DF" w:rsidRDefault="00FF18DF" w:rsidP="00D6007D"/>
                  </w:txbxContent>
                </v:textbox>
              </v:shape>
            </w:pict>
          </mc:Fallback>
        </mc:AlternateContent>
      </w:r>
    </w:p>
    <w:p w14:paraId="01A22A49" w14:textId="453CEC37" w:rsidR="00D6007D" w:rsidRDefault="00D6007D" w:rsidP="00F41DC3">
      <w:pPr>
        <w:rPr>
          <w:rFonts w:ascii="Baskerville" w:hAnsi="Baskerville"/>
          <w:sz w:val="36"/>
        </w:rPr>
      </w:pPr>
    </w:p>
    <w:p w14:paraId="4D3ECE93" w14:textId="2999BD02" w:rsidR="00D6007D" w:rsidRDefault="00D6007D" w:rsidP="00F41DC3">
      <w:pPr>
        <w:rPr>
          <w:rFonts w:ascii="Baskerville" w:hAnsi="Baskerville"/>
          <w:sz w:val="36"/>
        </w:rPr>
      </w:pPr>
    </w:p>
    <w:p w14:paraId="5CAFBE9F" w14:textId="0772EFB0" w:rsidR="00D6007D" w:rsidRDefault="00D6007D" w:rsidP="00F41DC3">
      <w:pPr>
        <w:rPr>
          <w:rFonts w:ascii="Baskerville" w:hAnsi="Baskerville"/>
          <w:sz w:val="36"/>
        </w:rPr>
      </w:pPr>
    </w:p>
    <w:p w14:paraId="33B9C656" w14:textId="34E0FA6A" w:rsidR="00D6007D" w:rsidRDefault="00D6007D" w:rsidP="00F41DC3">
      <w:pPr>
        <w:rPr>
          <w:rFonts w:ascii="Baskerville" w:hAnsi="Baskerville"/>
          <w:sz w:val="36"/>
        </w:rPr>
      </w:pPr>
    </w:p>
    <w:p w14:paraId="449BC9A0" w14:textId="08D5445A" w:rsidR="00D6007D" w:rsidRDefault="00D6007D" w:rsidP="00F41DC3">
      <w:pPr>
        <w:rPr>
          <w:rFonts w:ascii="Baskerville" w:hAnsi="Baskerville"/>
          <w:sz w:val="36"/>
        </w:rPr>
      </w:pPr>
    </w:p>
    <w:p w14:paraId="4A40AEE2" w14:textId="7C220EBB" w:rsidR="00D6007D" w:rsidRDefault="00D6007D" w:rsidP="00F41DC3">
      <w:pPr>
        <w:rPr>
          <w:rFonts w:ascii="Baskerville" w:hAnsi="Baskerville"/>
          <w:sz w:val="36"/>
        </w:rPr>
      </w:pPr>
    </w:p>
    <w:p w14:paraId="477B6047" w14:textId="63295C6E" w:rsidR="00D6007D" w:rsidRDefault="00D6007D" w:rsidP="00F41DC3">
      <w:pPr>
        <w:rPr>
          <w:rFonts w:ascii="Baskerville" w:hAnsi="Baskerville"/>
          <w:sz w:val="36"/>
        </w:rPr>
      </w:pPr>
    </w:p>
    <w:p w14:paraId="44CBE398" w14:textId="00EAACB7" w:rsidR="00D6007D" w:rsidRDefault="00D6007D" w:rsidP="00F41DC3">
      <w:pPr>
        <w:rPr>
          <w:rFonts w:ascii="Baskerville" w:hAnsi="Baskerville"/>
          <w:sz w:val="36"/>
        </w:rPr>
      </w:pPr>
    </w:p>
    <w:p w14:paraId="79905BD9" w14:textId="32209A7B" w:rsidR="00D6007D" w:rsidRDefault="00D6007D" w:rsidP="00F41DC3">
      <w:pPr>
        <w:rPr>
          <w:rFonts w:ascii="Baskerville" w:hAnsi="Baskerville"/>
          <w:sz w:val="36"/>
        </w:rPr>
      </w:pPr>
    </w:p>
    <w:p w14:paraId="27D33AD3" w14:textId="0637DEDF" w:rsidR="00D6007D" w:rsidRDefault="00D6007D" w:rsidP="00F41DC3">
      <w:pPr>
        <w:rPr>
          <w:rFonts w:ascii="Baskerville" w:hAnsi="Baskerville"/>
          <w:sz w:val="36"/>
        </w:rPr>
      </w:pPr>
    </w:p>
    <w:p w14:paraId="286DB80D" w14:textId="143A968E" w:rsidR="00D6007D" w:rsidRDefault="00D6007D" w:rsidP="00F41DC3">
      <w:pPr>
        <w:rPr>
          <w:rFonts w:ascii="Baskerville" w:hAnsi="Baskerville"/>
          <w:sz w:val="36"/>
        </w:rPr>
      </w:pPr>
    </w:p>
    <w:p w14:paraId="26AE722C" w14:textId="0D5EB863" w:rsidR="00D6007D" w:rsidRDefault="00D6007D" w:rsidP="00F41DC3">
      <w:pPr>
        <w:rPr>
          <w:rFonts w:ascii="Baskerville" w:hAnsi="Baskerville"/>
          <w:sz w:val="36"/>
        </w:rPr>
      </w:pPr>
    </w:p>
    <w:p w14:paraId="05D45C80" w14:textId="1212AE61" w:rsidR="00D6007D" w:rsidRDefault="00D6007D" w:rsidP="00F41DC3">
      <w:pPr>
        <w:rPr>
          <w:rFonts w:ascii="Baskerville" w:hAnsi="Baskerville"/>
          <w:sz w:val="36"/>
        </w:rPr>
      </w:pPr>
    </w:p>
    <w:p w14:paraId="2FAD2ED0" w14:textId="21E9BD6D" w:rsidR="00D6007D" w:rsidRDefault="00D6007D" w:rsidP="00F41DC3">
      <w:pPr>
        <w:rPr>
          <w:rFonts w:ascii="Baskerville" w:hAnsi="Baskerville"/>
          <w:sz w:val="36"/>
        </w:rPr>
      </w:pPr>
    </w:p>
    <w:p w14:paraId="1F14CC9A" w14:textId="7BF9E6CA" w:rsidR="00D6007D" w:rsidRDefault="00D6007D" w:rsidP="00F41DC3">
      <w:pPr>
        <w:rPr>
          <w:rFonts w:ascii="Baskerville" w:hAnsi="Baskerville"/>
          <w:sz w:val="36"/>
        </w:rPr>
      </w:pPr>
    </w:p>
    <w:p w14:paraId="3D17D216" w14:textId="55E375D3" w:rsidR="00D6007D" w:rsidRDefault="00D6007D" w:rsidP="00F41DC3">
      <w:pPr>
        <w:rPr>
          <w:rFonts w:ascii="Baskerville" w:hAnsi="Baskerville"/>
          <w:sz w:val="36"/>
        </w:rPr>
      </w:pPr>
    </w:p>
    <w:p w14:paraId="122C05B5" w14:textId="3DE3B35E" w:rsidR="00D6007D" w:rsidRDefault="00D6007D" w:rsidP="00F41DC3">
      <w:pPr>
        <w:rPr>
          <w:rFonts w:ascii="Baskerville" w:hAnsi="Baskerville"/>
          <w:sz w:val="36"/>
        </w:rPr>
      </w:pPr>
    </w:p>
    <w:p w14:paraId="6364E2FB" w14:textId="77777777" w:rsidR="00D6007D" w:rsidRDefault="00D6007D" w:rsidP="00F41DC3">
      <w:pPr>
        <w:rPr>
          <w:rFonts w:ascii="Baskerville" w:hAnsi="Baskerville"/>
          <w:sz w:val="36"/>
        </w:rPr>
      </w:pPr>
    </w:p>
    <w:p w14:paraId="0DF615A7" w14:textId="34A9511B" w:rsidR="00D6007D" w:rsidRDefault="00D6007D" w:rsidP="00F41DC3">
      <w:pPr>
        <w:rPr>
          <w:rFonts w:ascii="Baskerville" w:hAnsi="Baskerville"/>
          <w:sz w:val="36"/>
        </w:rPr>
      </w:pPr>
    </w:p>
    <w:p w14:paraId="5E993D71" w14:textId="18F4D476" w:rsidR="00D6007D" w:rsidRDefault="00D6007D" w:rsidP="00F41DC3">
      <w:pPr>
        <w:rPr>
          <w:rFonts w:ascii="Baskerville" w:hAnsi="Baskerville"/>
          <w:sz w:val="36"/>
        </w:rPr>
      </w:pPr>
    </w:p>
    <w:p w14:paraId="4E3DF027" w14:textId="66B25A14" w:rsidR="00D6007D" w:rsidRDefault="00D6007D" w:rsidP="00F41DC3">
      <w:pPr>
        <w:rPr>
          <w:rFonts w:ascii="Baskerville" w:hAnsi="Baskerville"/>
          <w:b/>
          <w:bCs/>
          <w:sz w:val="36"/>
        </w:rPr>
      </w:pPr>
    </w:p>
    <w:p w14:paraId="681D9B14" w14:textId="77777777" w:rsidR="00794E69" w:rsidRDefault="00794E69" w:rsidP="002F1F62">
      <w:pPr>
        <w:tabs>
          <w:tab w:val="left" w:pos="14083"/>
          <w:tab w:val="right" w:pos="15440"/>
        </w:tabs>
        <w:spacing w:line="240" w:lineRule="exact"/>
        <w:rPr>
          <w:rFonts w:eastAsia="Baskerville Old Face" w:cs="Baskerville Old Face"/>
          <w:color w:val="000000" w:themeColor="text1"/>
          <w:w w:val="95"/>
        </w:rPr>
      </w:pPr>
    </w:p>
    <w:p w14:paraId="0A461F05" w14:textId="0330849E" w:rsidR="00794E69" w:rsidRDefault="00794E69" w:rsidP="002F1F62">
      <w:pPr>
        <w:tabs>
          <w:tab w:val="left" w:pos="14083"/>
          <w:tab w:val="right" w:pos="15440"/>
        </w:tabs>
        <w:spacing w:line="240" w:lineRule="exact"/>
        <w:rPr>
          <w:rFonts w:eastAsia="Baskerville Old Face" w:cs="Baskerville Old Face"/>
          <w:color w:val="000000" w:themeColor="text1"/>
          <w:w w:val="95"/>
        </w:rPr>
      </w:pPr>
    </w:p>
    <w:p w14:paraId="62CAC644" w14:textId="353D3D39" w:rsidR="00794E69" w:rsidRDefault="00794E69" w:rsidP="002F1F62">
      <w:pPr>
        <w:tabs>
          <w:tab w:val="left" w:pos="14083"/>
          <w:tab w:val="right" w:pos="15440"/>
        </w:tabs>
        <w:spacing w:line="240" w:lineRule="exact"/>
        <w:rPr>
          <w:rFonts w:eastAsia="Baskerville Old Face" w:cs="Baskerville Old Face"/>
          <w:color w:val="000000" w:themeColor="text1"/>
          <w:w w:val="95"/>
        </w:rPr>
      </w:pPr>
    </w:p>
    <w:p w14:paraId="5D9EFB52" w14:textId="0D61192D" w:rsidR="00794E69" w:rsidRDefault="00794E69" w:rsidP="002F1F62">
      <w:pPr>
        <w:tabs>
          <w:tab w:val="left" w:pos="14083"/>
          <w:tab w:val="right" w:pos="15440"/>
        </w:tabs>
        <w:spacing w:line="240" w:lineRule="exact"/>
        <w:rPr>
          <w:rFonts w:eastAsia="Baskerville Old Face" w:cs="Baskerville Old Face"/>
          <w:color w:val="000000" w:themeColor="text1"/>
          <w:w w:val="95"/>
        </w:rPr>
      </w:pPr>
    </w:p>
    <w:p w14:paraId="3E1CF18F" w14:textId="6336A69A" w:rsidR="00F41DC3" w:rsidRPr="00F41DC3" w:rsidRDefault="00794E69" w:rsidP="002F1F62">
      <w:pPr>
        <w:tabs>
          <w:tab w:val="left" w:pos="14083"/>
          <w:tab w:val="right" w:pos="15440"/>
        </w:tabs>
        <w:spacing w:line="240" w:lineRule="exact"/>
        <w:rPr>
          <w:rFonts w:eastAsia="Baskerville Old Face" w:cs="Baskerville Old Face"/>
          <w:color w:val="000000" w:themeColor="text1"/>
          <w:w w:val="95"/>
        </w:rPr>
      </w:pPr>
      <w:r>
        <w:rPr>
          <w:noProof/>
          <w:color w:val="000000" w:themeColor="text1"/>
        </w:rPr>
        <mc:AlternateContent>
          <mc:Choice Requires="wps">
            <w:drawing>
              <wp:anchor distT="0" distB="0" distL="114300" distR="114300" simplePos="0" relativeHeight="251873280" behindDoc="1" locked="0" layoutInCell="1" allowOverlap="1" wp14:anchorId="734C15F6" wp14:editId="0C8D5D8D">
                <wp:simplePos x="0" y="0"/>
                <wp:positionH relativeFrom="page">
                  <wp:posOffset>-292308</wp:posOffset>
                </wp:positionH>
                <wp:positionV relativeFrom="paragraph">
                  <wp:posOffset>228288</wp:posOffset>
                </wp:positionV>
                <wp:extent cx="10313035" cy="576954"/>
                <wp:effectExtent l="0" t="0" r="0" b="0"/>
                <wp:wrapNone/>
                <wp:docPr id="63" name="Text Box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313035" cy="576954"/>
                        </a:xfrm>
                        <a:prstGeom prst="rect">
                          <a:avLst/>
                        </a:prstGeom>
                        <a:solidFill>
                          <a:srgbClr val="002060"/>
                        </a:solidFill>
                      </wps:spPr>
                      <wps:txbx>
                        <w:txbxContent>
                          <w:p w14:paraId="731AA1DC" w14:textId="6D8CF690" w:rsidR="00FF18DF" w:rsidRPr="00436EE2" w:rsidRDefault="00FF18DF" w:rsidP="0098716E">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C15F6" id="Text Box 63" o:spid="_x0000_s1063" type="#_x0000_t202" alt="&quot;&quot;" style="position:absolute;margin-left:-23pt;margin-top:18pt;width:812.05pt;height:45.45pt;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" fillcolor="#002060" stroked="f">
                <v:textbox>
                  <w:txbxContent>
                    <w:p w14:paraId="731AA1DC" w14:textId="6D8CF690" w:rsidR="00FF18DF" w:rsidRPr="00436EE2" w:rsidRDefault="00FF18DF" w:rsidP="0098716E">
                      <w:pPr>
                        <w:jc w:val="right"/>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 xml:space="preserve">    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10</w:t>
                      </w:r>
                    </w:p>
                  </w:txbxContent>
                </v:textbox>
                <w10:wrap anchorx="page"/>
              </v:shape>
            </w:pict>
          </mc:Fallback>
        </mc:AlternateContent>
      </w:r>
      <w:r w:rsidR="003926D0">
        <w:rPr>
          <w:rFonts w:eastAsia="Baskerville Old Face" w:cs="Baskerville Old Face"/>
          <w:color w:val="000000" w:themeColor="text1"/>
          <w:w w:val="95"/>
        </w:rPr>
        <w:tab/>
      </w:r>
      <w:r w:rsidR="002F1F62">
        <w:rPr>
          <w:rFonts w:eastAsia="Baskerville Old Face" w:cs="Baskerville Old Face"/>
          <w:color w:val="000000" w:themeColor="text1"/>
          <w:w w:val="95"/>
        </w:rPr>
        <w:tab/>
      </w:r>
    </w:p>
    <w:p w14:paraId="776BDEC0" w14:textId="32B028D8" w:rsidR="00F41DC3" w:rsidRDefault="003926D0" w:rsidP="003926D0">
      <w:pPr>
        <w:tabs>
          <w:tab w:val="left" w:pos="14083"/>
        </w:tabs>
        <w:spacing w:line="240" w:lineRule="exact"/>
        <w:rPr>
          <w:rFonts w:ascii="Baskerville Old Face" w:eastAsia="Baskerville Old Face" w:hAnsi="Baskerville Old Face" w:cs="Baskerville Old Face"/>
          <w:color w:val="000000" w:themeColor="text1"/>
          <w:w w:val="95"/>
        </w:rPr>
      </w:pPr>
      <w:r>
        <w:rPr>
          <w:rFonts w:ascii="Baskerville Old Face" w:eastAsia="Baskerville Old Face" w:hAnsi="Baskerville Old Face" w:cs="Baskerville Old Face"/>
          <w:color w:val="000000" w:themeColor="text1"/>
          <w:w w:val="95"/>
        </w:rPr>
        <w:tab/>
      </w:r>
    </w:p>
    <w:p w14:paraId="004D69DC" w14:textId="00E917D1" w:rsidR="00F41DC3" w:rsidRDefault="00F41DC3" w:rsidP="00F41DC3">
      <w:pPr>
        <w:spacing w:line="240" w:lineRule="exact"/>
        <w:rPr>
          <w:rFonts w:ascii="Baskerville Old Face" w:eastAsia="Baskerville Old Face" w:hAnsi="Baskerville Old Face" w:cs="Baskerville Old Face"/>
          <w:color w:val="000000" w:themeColor="text1"/>
          <w:w w:val="95"/>
        </w:rPr>
      </w:pPr>
    </w:p>
    <w:p w14:paraId="5010A9F7" w14:textId="7CE3684D" w:rsidR="00F41DC3" w:rsidRDefault="00F41DC3" w:rsidP="00F41DC3">
      <w:pPr>
        <w:spacing w:line="240" w:lineRule="exact"/>
        <w:rPr>
          <w:rFonts w:ascii="Baskerville Old Face" w:eastAsia="Baskerville Old Face" w:hAnsi="Baskerville Old Face" w:cs="Baskerville Old Face"/>
          <w:color w:val="000000" w:themeColor="text1"/>
          <w:w w:val="95"/>
        </w:rPr>
      </w:pPr>
    </w:p>
    <w:p w14:paraId="2A554605" w14:textId="33DFE069" w:rsidR="00F41DC3" w:rsidRDefault="00F41DC3" w:rsidP="00F41DC3">
      <w:pPr>
        <w:spacing w:line="240" w:lineRule="exact"/>
        <w:rPr>
          <w:rFonts w:ascii="Baskerville Old Face" w:eastAsia="Baskerville Old Face" w:hAnsi="Baskerville Old Face" w:cs="Baskerville Old Face"/>
          <w:color w:val="000000" w:themeColor="text1"/>
          <w:w w:val="95"/>
        </w:rPr>
      </w:pPr>
    </w:p>
    <w:p w14:paraId="246BE6C4" w14:textId="14A225B7" w:rsidR="00F41DC3" w:rsidRPr="00763B26" w:rsidRDefault="00B64081" w:rsidP="00F41DC3">
      <w:pPr>
        <w:spacing w:line="240" w:lineRule="exact"/>
        <w:rPr>
          <w:rFonts w:ascii="Baskerville Old Face" w:eastAsia="Baskerville Old Face" w:hAnsi="Baskerville Old Face" w:cs="Baskerville Old Face"/>
          <w:color w:val="000000" w:themeColor="text1"/>
          <w:w w:val="95"/>
        </w:rPr>
      </w:pPr>
      <w:r w:rsidRPr="00524BC8">
        <w:rPr>
          <w:rFonts w:ascii="Baskerville Old Face" w:eastAsia="Baskerville Old Face" w:hAnsi="Baskerville Old Face" w:cs="Baskerville Old Face"/>
          <w:noProof/>
          <w:color w:val="000000" w:themeColor="text1"/>
          <w:w w:val="95"/>
        </w:rPr>
        <w:lastRenderedPageBreak/>
        <mc:AlternateContent>
          <mc:Choice Requires="wps">
            <w:drawing>
              <wp:anchor distT="0" distB="0" distL="114300" distR="114300" simplePos="0" relativeHeight="251880448" behindDoc="0" locked="0" layoutInCell="1" allowOverlap="1" wp14:anchorId="7ADC74F7" wp14:editId="581B50E5">
                <wp:simplePos x="0" y="0"/>
                <wp:positionH relativeFrom="column">
                  <wp:posOffset>497746</wp:posOffset>
                </wp:positionH>
                <wp:positionV relativeFrom="paragraph">
                  <wp:posOffset>-257706</wp:posOffset>
                </wp:positionV>
                <wp:extent cx="8210550" cy="1176728"/>
                <wp:effectExtent l="0" t="0" r="19050" b="17145"/>
                <wp:wrapNone/>
                <wp:docPr id="31" name="Text Box 31"/>
                <wp:cNvGraphicFramePr/>
                <a:graphic xmlns:a="http://schemas.openxmlformats.org/drawingml/2006/main">
                  <a:graphicData uri="http://schemas.microsoft.com/office/word/2010/wordprocessingShape">
                    <wps:wsp>
                      <wps:cNvSpPr txBox="1"/>
                      <wps:spPr>
                        <a:xfrm>
                          <a:off x="0" y="0"/>
                          <a:ext cx="8210550" cy="1176728"/>
                        </a:xfrm>
                        <a:prstGeom prst="rect">
                          <a:avLst/>
                        </a:prstGeom>
                        <a:solidFill>
                          <a:schemeClr val="lt1"/>
                        </a:solidFill>
                        <a:ln w="6350">
                          <a:solidFill>
                            <a:prstClr val="black"/>
                          </a:solidFill>
                        </a:ln>
                      </wps:spPr>
                      <wps:txbx>
                        <w:txbxContent>
                          <w:p w14:paraId="104ACFA1" w14:textId="46EBCCEE" w:rsidR="00FF18DF" w:rsidRPr="00524BC8" w:rsidRDefault="00FF18DF" w:rsidP="00524BC8">
                            <w:pPr>
                              <w:shd w:val="clear" w:color="auto" w:fill="FFFFFF"/>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Comparative and International Education: </w:t>
                            </w:r>
                            <w:r w:rsidRPr="00524BC8">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Leading Perspectives from the Field</w:t>
                            </w:r>
                          </w:p>
                          <w:p w14:paraId="210C0E4F" w14:textId="77777777" w:rsidR="00FF18DF" w:rsidRPr="00A553EC" w:rsidRDefault="00FF18DF" w:rsidP="00524B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C74F7" id="Text Box 31" o:spid="_x0000_s1064" type="#_x0000_t202" style="position:absolute;margin-left:39.2pt;margin-top:-20.3pt;width:646.5pt;height:92.6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" fillcolor="white [3201]" strokeweight=".5pt">
                <v:textbox>
                  <w:txbxContent>
                    <w:p w14:paraId="104ACFA1" w14:textId="46EBCCEE" w:rsidR="00FF18DF" w:rsidRPr="00524BC8" w:rsidRDefault="00FF18DF" w:rsidP="00524BC8">
                      <w:pPr>
                        <w:shd w:val="clear" w:color="auto" w:fill="FFFFFF"/>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Comparative and International Education: </w:t>
                      </w:r>
                      <w:r w:rsidRPr="00524BC8">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Leading Perspectives from the Field</w:t>
                      </w:r>
                    </w:p>
                    <w:p w14:paraId="210C0E4F" w14:textId="77777777" w:rsidR="00FF18DF" w:rsidRPr="00A553EC" w:rsidRDefault="00FF18DF" w:rsidP="00524BC8"/>
                  </w:txbxContent>
                </v:textbox>
              </v:shape>
            </w:pict>
          </mc:Fallback>
        </mc:AlternateContent>
      </w:r>
    </w:p>
    <w:p w14:paraId="5A80A27A" w14:textId="21CB3651" w:rsidR="00F41DC3" w:rsidRPr="00763B26" w:rsidRDefault="00F41DC3" w:rsidP="00F41DC3">
      <w:pPr>
        <w:spacing w:line="240" w:lineRule="exact"/>
        <w:rPr>
          <w:rFonts w:ascii="Baskerville Old Face" w:eastAsia="Baskerville Old Face" w:hAnsi="Baskerville Old Face" w:cs="Baskerville Old Face"/>
          <w:color w:val="000000" w:themeColor="text1"/>
          <w:w w:val="95"/>
        </w:rPr>
      </w:pPr>
    </w:p>
    <w:p w14:paraId="13E601C8" w14:textId="6890C353" w:rsidR="00F41DC3" w:rsidRPr="00763B26" w:rsidRDefault="00F41DC3" w:rsidP="00F41DC3">
      <w:pPr>
        <w:spacing w:after="11" w:line="220" w:lineRule="exact"/>
        <w:rPr>
          <w:rFonts w:ascii="Baskerville Old Face" w:eastAsia="Baskerville Old Face" w:hAnsi="Baskerville Old Face" w:cs="Baskerville Old Face"/>
          <w:color w:val="000000" w:themeColor="text1"/>
          <w:w w:val="95"/>
        </w:rPr>
      </w:pPr>
    </w:p>
    <w:p w14:paraId="79DF18DD" w14:textId="3CE9B89A" w:rsidR="00F41DC3" w:rsidRDefault="00F41DC3" w:rsidP="00F41DC3">
      <w:pPr>
        <w:spacing w:line="252" w:lineRule="auto"/>
        <w:ind w:left="1780" w:right="8101" w:hanging="560"/>
        <w:rPr>
          <w:rFonts w:ascii="Baskerville Old Face" w:eastAsia="Baskerville Old Face" w:hAnsi="Baskerville Old Face" w:cs="Baskerville Old Face"/>
          <w:color w:val="000000" w:themeColor="text1"/>
          <w:sz w:val="36"/>
          <w:szCs w:val="36"/>
        </w:rPr>
      </w:pPr>
    </w:p>
    <w:p w14:paraId="7EC9D3DD" w14:textId="0F448826" w:rsidR="00F41DC3" w:rsidRDefault="00DA189F" w:rsidP="00F41DC3">
      <w:pPr>
        <w:spacing w:line="270" w:lineRule="auto"/>
        <w:ind w:left="1246" w:right="846"/>
        <w:rPr>
          <w:rFonts w:ascii="Baskerville Old Face" w:eastAsia="Baskerville Old Face" w:hAnsi="Baskerville Old Face" w:cs="Baskerville Old Face"/>
          <w:color w:val="000000" w:themeColor="text1"/>
          <w:sz w:val="36"/>
          <w:szCs w:val="36"/>
        </w:rPr>
      </w:pPr>
      <w:r w:rsidRPr="00524BC8">
        <w:rPr>
          <w:rFonts w:ascii="Baskerville Old Face" w:eastAsia="Baskerville Old Face" w:hAnsi="Baskerville Old Face" w:cs="Baskerville Old Face"/>
          <w:noProof/>
          <w:color w:val="000000" w:themeColor="text1"/>
          <w:w w:val="95"/>
        </w:rPr>
        <mc:AlternateContent>
          <mc:Choice Requires="wpg">
            <w:drawing>
              <wp:anchor distT="0" distB="0" distL="0" distR="0" simplePos="0" relativeHeight="251878400" behindDoc="0" locked="0" layoutInCell="0" allowOverlap="1" wp14:anchorId="75A60A4B" wp14:editId="39B8CC4B">
                <wp:simplePos x="0" y="0"/>
                <wp:positionH relativeFrom="page">
                  <wp:posOffset>190544</wp:posOffset>
                </wp:positionH>
                <wp:positionV relativeFrom="paragraph">
                  <wp:posOffset>294727</wp:posOffset>
                </wp:positionV>
                <wp:extent cx="8912225" cy="4584700"/>
                <wp:effectExtent l="25400" t="0" r="15875" b="38100"/>
                <wp:wrapNone/>
                <wp:docPr id="23" name="drawingObject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12225" cy="4584700"/>
                          <a:chOff x="0" y="0"/>
                          <a:chExt cx="8912458" cy="4585155"/>
                        </a:xfrm>
                        <a:noFill/>
                      </wpg:grpSpPr>
                      <wps:wsp>
                        <wps:cNvPr id="25" name="Shape 34"/>
                        <wps:cNvSpPr/>
                        <wps:spPr>
                          <a:xfrm>
                            <a:off x="0" y="0"/>
                            <a:ext cx="0" cy="4585155"/>
                          </a:xfrm>
                          <a:custGeom>
                            <a:avLst/>
                            <a:gdLst/>
                            <a:ahLst/>
                            <a:cxnLst/>
                            <a:rect l="0" t="0" r="0" b="0"/>
                            <a:pathLst>
                              <a:path h="4585155">
                                <a:moveTo>
                                  <a:pt x="0" y="0"/>
                                </a:moveTo>
                                <a:lnTo>
                                  <a:pt x="0" y="4585155"/>
                                </a:lnTo>
                              </a:path>
                            </a:pathLst>
                          </a:custGeom>
                          <a:noFill/>
                          <a:ln w="57150" cap="flat">
                            <a:solidFill>
                              <a:srgbClr val="00204E"/>
                            </a:solidFill>
                            <a:prstDash/>
                          </a:ln>
                        </wps:spPr>
                        <wps:bodyPr vertOverflow="overflow" horzOverflow="overflow" vert="horz" lIns="91440" tIns="45720" rIns="91440" bIns="45720" anchor="t"/>
                      </wps:wsp>
                      <wps:wsp>
                        <wps:cNvPr id="27" name="Shape 35"/>
                        <wps:cNvSpPr/>
                        <wps:spPr>
                          <a:xfrm>
                            <a:off x="14288" y="30074"/>
                            <a:ext cx="8898170" cy="0"/>
                          </a:xfrm>
                          <a:custGeom>
                            <a:avLst/>
                            <a:gdLst/>
                            <a:ahLst/>
                            <a:cxnLst/>
                            <a:rect l="0" t="0" r="0" b="0"/>
                            <a:pathLst>
                              <a:path w="8898170">
                                <a:moveTo>
                                  <a:pt x="8898170"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23C7A749" id="drawingObject33" o:spid="_x0000_s1026" alt="&quot;&quot;" style="position:absolute;margin-left:15pt;margin-top:23.2pt;width:701.75pt;height:361pt;z-index:251878400;mso-wrap-distance-left:0;mso-wrap-distance-right:0;mso-position-horizontal-relative:page" coordsize="89124,458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" o:allowincell="f">
                <v:shape id="Shape 34" o:spid="_x0000_s1027" style="position:absolute;width:0;height:45851;visibility:visible;mso-wrap-style:square;v-text-anchor:top" coordsize="0,4585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" path="m,l,4585155e" filled="f" strokecolor="#00204e" strokeweight="4.5pt">
                  <v:path arrowok="t" textboxrect="0,0,0,4585155"/>
                </v:shape>
                <v:shape id="Shape 35" o:spid="_x0000_s1028" style="position:absolute;left:142;top:300;width:88982;height:0;visibility:visible;mso-wrap-style:square;v-text-anchor:top" coordsize="88981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" path="m8898170,l,e" filled="f" strokecolor="#00204e" strokeweight="4.5pt">
                  <v:path arrowok="t" textboxrect="0,0,8898170,0"/>
                </v:shape>
                <w10:wrap anchorx="page"/>
              </v:group>
            </w:pict>
          </mc:Fallback>
        </mc:AlternateContent>
      </w:r>
    </w:p>
    <w:p w14:paraId="1FD1AF9C" w14:textId="23261718" w:rsidR="00F41DC3" w:rsidRPr="00763B26" w:rsidRDefault="00F41DC3" w:rsidP="00F41DC3">
      <w:pPr>
        <w:spacing w:line="270" w:lineRule="auto"/>
        <w:ind w:left="1246" w:right="846"/>
        <w:rPr>
          <w:rFonts w:ascii="Baskerville Old Face" w:eastAsia="Baskerville Old Face" w:hAnsi="Baskerville Old Face" w:cs="Baskerville Old Face"/>
          <w:color w:val="000000" w:themeColor="text1"/>
          <w:sz w:val="36"/>
          <w:szCs w:val="36"/>
        </w:rPr>
      </w:pPr>
    </w:p>
    <w:p w14:paraId="4A4AC3EB" w14:textId="4683E18A" w:rsidR="00F41DC3" w:rsidRPr="00763B26" w:rsidRDefault="00F41DC3" w:rsidP="00F41DC3">
      <w:pPr>
        <w:spacing w:line="240" w:lineRule="exact"/>
        <w:rPr>
          <w:rFonts w:ascii="Baskerville Old Face" w:eastAsia="Baskerville Old Face" w:hAnsi="Baskerville Old Face" w:cs="Baskerville Old Face"/>
          <w:color w:val="000000" w:themeColor="text1"/>
        </w:rPr>
      </w:pPr>
    </w:p>
    <w:p w14:paraId="314AFCD1" w14:textId="00170538" w:rsidR="00F41DC3" w:rsidRPr="00763B26" w:rsidRDefault="00C03100" w:rsidP="00F41DC3">
      <w:pPr>
        <w:spacing w:line="240" w:lineRule="exact"/>
        <w:rPr>
          <w:rFonts w:ascii="Baskerville Old Face" w:eastAsia="Baskerville Old Face" w:hAnsi="Baskerville Old Face" w:cs="Baskerville Old Face"/>
          <w:color w:val="000000" w:themeColor="text1"/>
        </w:rPr>
      </w:pPr>
      <w:r>
        <w:rPr>
          <w:rFonts w:ascii="Baskerville Old Face" w:eastAsia="Baskerville Old Face" w:hAnsi="Baskerville Old Face" w:cs="Baskerville Old Face"/>
          <w:noProof/>
          <w:color w:val="000000" w:themeColor="text1"/>
        </w:rPr>
        <mc:AlternateContent>
          <mc:Choice Requires="wps">
            <w:drawing>
              <wp:anchor distT="0" distB="0" distL="114300" distR="114300" simplePos="0" relativeHeight="251882496" behindDoc="0" locked="0" layoutInCell="1" allowOverlap="1" wp14:anchorId="55E093EC" wp14:editId="6045837A">
                <wp:simplePos x="0" y="0"/>
                <wp:positionH relativeFrom="column">
                  <wp:posOffset>398606</wp:posOffset>
                </wp:positionH>
                <wp:positionV relativeFrom="paragraph">
                  <wp:posOffset>19108</wp:posOffset>
                </wp:positionV>
                <wp:extent cx="4156363" cy="6053328"/>
                <wp:effectExtent l="0" t="0" r="0" b="5080"/>
                <wp:wrapNone/>
                <wp:docPr id="58" name="Text Box 58"/>
                <wp:cNvGraphicFramePr/>
                <a:graphic xmlns:a="http://schemas.openxmlformats.org/drawingml/2006/main">
                  <a:graphicData uri="http://schemas.microsoft.com/office/word/2010/wordprocessingShape">
                    <wps:wsp>
                      <wps:cNvSpPr txBox="1"/>
                      <wps:spPr>
                        <a:xfrm>
                          <a:off x="0" y="0"/>
                          <a:ext cx="4156363" cy="6053328"/>
                        </a:xfrm>
                        <a:prstGeom prst="rect">
                          <a:avLst/>
                        </a:prstGeom>
                        <a:solidFill>
                          <a:schemeClr val="lt1"/>
                        </a:solidFill>
                        <a:ln w="6350">
                          <a:noFill/>
                        </a:ln>
                      </wps:spPr>
                      <wps:txbx>
                        <w:txbxContent>
                          <w:p w14:paraId="50400D56" w14:textId="77777777" w:rsidR="00B64081" w:rsidRDefault="00FF18DF" w:rsidP="00ED1D1E">
                            <w:pPr>
                              <w:rPr>
                                <w:rFonts w:ascii="Baskerville" w:hAnsi="Baskerville"/>
                                <w:sz w:val="36"/>
                                <w:szCs w:val="36"/>
                              </w:rPr>
                            </w:pPr>
                            <w:r w:rsidRPr="00ED1D1E">
                              <w:rPr>
                                <w:rFonts w:ascii="Baskerville" w:hAnsi="Baskerville"/>
                                <w:b/>
                                <w:bCs/>
                                <w:sz w:val="36"/>
                                <w:szCs w:val="36"/>
                              </w:rPr>
                              <w:t>About the Book</w:t>
                            </w:r>
                          </w:p>
                          <w:p w14:paraId="36C2C343" w14:textId="7252096A" w:rsidR="00FF18DF" w:rsidRDefault="00FF18DF" w:rsidP="00ED1D1E">
                            <w:pPr>
                              <w:rPr>
                                <w:rFonts w:ascii="Baskerville" w:hAnsi="Baskerville"/>
                                <w:sz w:val="36"/>
                                <w:szCs w:val="36"/>
                              </w:rPr>
                            </w:pPr>
                            <w:r w:rsidRPr="00ED1D1E">
                              <w:rPr>
                                <w:rFonts w:ascii="Baskerville" w:hAnsi="Baskerville"/>
                                <w:sz w:val="36"/>
                                <w:szCs w:val="36"/>
                              </w:rPr>
                              <w:t xml:space="preserve"> </w:t>
                            </w:r>
                          </w:p>
                          <w:p w14:paraId="6B33CABE" w14:textId="6B40F9F9" w:rsidR="00FF18DF" w:rsidRPr="00ED1D1E" w:rsidRDefault="00FF18DF" w:rsidP="00ED1D1E">
                            <w:pPr>
                              <w:rPr>
                                <w:rFonts w:ascii="Baskerville" w:hAnsi="Baskerville"/>
                                <w:sz w:val="36"/>
                                <w:szCs w:val="36"/>
                              </w:rPr>
                            </w:pPr>
                            <w:r w:rsidRPr="00ED1D1E">
                              <w:rPr>
                                <w:rFonts w:ascii="Baskerville" w:hAnsi="Baskerville"/>
                                <w:sz w:val="36"/>
                                <w:szCs w:val="36"/>
                              </w:rPr>
                              <w:t>Comparative and International Education: Leading Perspectives in the Field</w:t>
                            </w:r>
                          </w:p>
                          <w:p w14:paraId="3CF5C2E0" w14:textId="6D017060" w:rsidR="00FF18DF" w:rsidRPr="00ED1D1E" w:rsidRDefault="00FF18DF" w:rsidP="00ED1D1E">
                            <w:pPr>
                              <w:rPr>
                                <w:rFonts w:ascii="Baskerville" w:hAnsi="Baskerville"/>
                                <w:sz w:val="36"/>
                                <w:szCs w:val="36"/>
                              </w:rPr>
                            </w:pPr>
                            <w:r w:rsidRPr="00ED1D1E">
                              <w:rPr>
                                <w:rFonts w:ascii="Baskerville" w:hAnsi="Baskerville"/>
                                <w:sz w:val="36"/>
                                <w:szCs w:val="36"/>
                              </w:rPr>
                              <w:t>is edited by Beverly Lindsay, the first</w:t>
                            </w:r>
                          </w:p>
                          <w:p w14:paraId="748740C2" w14:textId="42BE3F52" w:rsidR="00FF18DF" w:rsidRPr="00EF48CB" w:rsidRDefault="00FF18DF" w:rsidP="00EF48CB">
                            <w:pPr>
                              <w:pStyle w:val="Title1"/>
                              <w:shd w:val="clear" w:color="auto" w:fill="FFFFFF"/>
                              <w:spacing w:before="45" w:beforeAutospacing="0" w:after="30" w:afterAutospacing="0"/>
                              <w:textAlignment w:val="baseline"/>
                              <w:rPr>
                                <w:rFonts w:ascii="Baskerville" w:hAnsi="Baskerville"/>
                                <w:i/>
                                <w:iCs/>
                                <w:sz w:val="36"/>
                                <w:szCs w:val="36"/>
                              </w:rPr>
                            </w:pPr>
                            <w:r w:rsidRPr="00ED1D1E">
                              <w:rPr>
                                <w:rFonts w:ascii="Baskerville" w:hAnsi="Baskerville"/>
                                <w:sz w:val="36"/>
                                <w:szCs w:val="36"/>
                              </w:rPr>
                              <w:t>African American President of CIES (1988-89). In this book she brought together chapters by</w:t>
                            </w:r>
                            <w:r>
                              <w:rPr>
                                <w:rFonts w:ascii="Baskerville" w:hAnsi="Baskerville"/>
                                <w:sz w:val="36"/>
                                <w:szCs w:val="36"/>
                              </w:rPr>
                              <w:t xml:space="preserve"> </w:t>
                            </w:r>
                            <w:r w:rsidRPr="00ED1D1E">
                              <w:rPr>
                                <w:rFonts w:ascii="Baskerville" w:hAnsi="Baskerville"/>
                                <w:sz w:val="36"/>
                                <w:szCs w:val="36"/>
                              </w:rPr>
                              <w:t xml:space="preserve">eleven CIES Honorary Fellows who share their thinking and scholarly journeys. </w:t>
                            </w:r>
                            <w:r>
                              <w:rPr>
                                <w:rFonts w:ascii="Baskerville" w:hAnsi="Baskerville"/>
                                <w:sz w:val="36"/>
                                <w:szCs w:val="36"/>
                              </w:rPr>
                              <w:t xml:space="preserve">One of the </w:t>
                            </w:r>
                            <w:r w:rsidRPr="00ED1D1E">
                              <w:rPr>
                                <w:rFonts w:ascii="Baskerville" w:hAnsi="Baskerville"/>
                                <w:sz w:val="36"/>
                                <w:szCs w:val="36"/>
                              </w:rPr>
                              <w:t xml:space="preserve">four women comparativists </w:t>
                            </w:r>
                            <w:r>
                              <w:rPr>
                                <w:rFonts w:ascii="Baskerville" w:hAnsi="Baskerville"/>
                                <w:sz w:val="36"/>
                                <w:szCs w:val="36"/>
                              </w:rPr>
                              <w:t xml:space="preserve">included was Professor Ruth </w:t>
                            </w:r>
                            <w:proofErr w:type="spellStart"/>
                            <w:r>
                              <w:rPr>
                                <w:rFonts w:ascii="Baskerville" w:hAnsi="Baskerville"/>
                                <w:sz w:val="36"/>
                                <w:szCs w:val="36"/>
                              </w:rPr>
                              <w:t>Hayhoe</w:t>
                            </w:r>
                            <w:proofErr w:type="spellEnd"/>
                            <w:r>
                              <w:rPr>
                                <w:rFonts w:ascii="Baskerville" w:hAnsi="Baskerville"/>
                                <w:sz w:val="36"/>
                                <w:szCs w:val="36"/>
                              </w:rPr>
                              <w:t xml:space="preserve"> from OISE. Her chapter entitled, </w:t>
                            </w:r>
                            <w:r w:rsidRPr="00EF48CB">
                              <w:rPr>
                                <w:rFonts w:ascii="Baskerville" w:hAnsi="Baskerville"/>
                                <w:i/>
                                <w:iCs/>
                                <w:sz w:val="36"/>
                                <w:szCs w:val="36"/>
                              </w:rPr>
                              <w:t>Comparative Education and the Dialogue Among Civilizations</w:t>
                            </w:r>
                            <w:r w:rsidRPr="00EF48CB">
                              <w:rPr>
                                <w:rFonts w:ascii="Baskerville" w:hAnsi="Baskerville"/>
                                <w:sz w:val="36"/>
                                <w:szCs w:val="36"/>
                              </w:rPr>
                              <w:t>, which “reflects on Comparative Education and Comparative Higher Education</w:t>
                            </w:r>
                            <w:r>
                              <w:rPr>
                                <w:rFonts w:ascii="Baskerville" w:hAnsi="Baskerville"/>
                                <w:sz w:val="36"/>
                                <w:szCs w:val="36"/>
                              </w:rPr>
                              <w:t xml:space="preserve"> in relation to the emergence of the Dialogue of Civilizations after the end of the Cold War.” (Hayhoe, R., 2021, p. 71)</w:t>
                            </w:r>
                          </w:p>
                          <w:p w14:paraId="24EA30CC" w14:textId="77777777" w:rsidR="00FF18DF" w:rsidRDefault="00FF18DF" w:rsidP="00ED1D1E">
                            <w:pPr>
                              <w:rPr>
                                <w:rFonts w:ascii="Baskerville" w:hAnsi="Baskerville"/>
                                <w:sz w:val="36"/>
                                <w:szCs w:val="36"/>
                              </w:rPr>
                            </w:pPr>
                          </w:p>
                          <w:p w14:paraId="724727E3" w14:textId="76023CB4" w:rsidR="00FF18DF" w:rsidRPr="00ED1D1E" w:rsidRDefault="00FF18DF" w:rsidP="00ED1D1E">
                            <w:pPr>
                              <w:rPr>
                                <w:rFonts w:ascii="Baskerville" w:hAnsi="Baskerville"/>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093EC" id="Text Box 58" o:spid="_x0000_s1065" type="#_x0000_t202" style="position:absolute;margin-left:31.4pt;margin-top:1.5pt;width:327.25pt;height:476.6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" fillcolor="white [3201]" stroked="f" strokeweight=".5pt">
                <v:textbox>
                  <w:txbxContent>
                    <w:p w14:paraId="50400D56" w14:textId="77777777" w:rsidR="00B64081" w:rsidRDefault="00FF18DF" w:rsidP="00ED1D1E">
                      <w:pPr>
                        <w:rPr>
                          <w:rFonts w:ascii="Baskerville" w:hAnsi="Baskerville"/>
                          <w:sz w:val="36"/>
                          <w:szCs w:val="36"/>
                        </w:rPr>
                      </w:pPr>
                      <w:r w:rsidRPr="00ED1D1E">
                        <w:rPr>
                          <w:rFonts w:ascii="Baskerville" w:hAnsi="Baskerville"/>
                          <w:b/>
                          <w:bCs/>
                          <w:sz w:val="36"/>
                          <w:szCs w:val="36"/>
                        </w:rPr>
                        <w:t>About the Book</w:t>
                      </w:r>
                    </w:p>
                    <w:p w14:paraId="36C2C343" w14:textId="7252096A" w:rsidR="00FF18DF" w:rsidRDefault="00FF18DF" w:rsidP="00ED1D1E">
                      <w:pPr>
                        <w:rPr>
                          <w:rFonts w:ascii="Baskerville" w:hAnsi="Baskerville"/>
                          <w:sz w:val="36"/>
                          <w:szCs w:val="36"/>
                        </w:rPr>
                      </w:pPr>
                      <w:r w:rsidRPr="00ED1D1E">
                        <w:rPr>
                          <w:rFonts w:ascii="Baskerville" w:hAnsi="Baskerville"/>
                          <w:sz w:val="36"/>
                          <w:szCs w:val="36"/>
                        </w:rPr>
                        <w:t xml:space="preserve"> </w:t>
                      </w:r>
                    </w:p>
                    <w:p w14:paraId="6B33CABE" w14:textId="6B40F9F9" w:rsidR="00FF18DF" w:rsidRPr="00ED1D1E" w:rsidRDefault="00FF18DF" w:rsidP="00ED1D1E">
                      <w:pPr>
                        <w:rPr>
                          <w:rFonts w:ascii="Baskerville" w:hAnsi="Baskerville"/>
                          <w:sz w:val="36"/>
                          <w:szCs w:val="36"/>
                        </w:rPr>
                      </w:pPr>
                      <w:r w:rsidRPr="00ED1D1E">
                        <w:rPr>
                          <w:rFonts w:ascii="Baskerville" w:hAnsi="Baskerville"/>
                          <w:sz w:val="36"/>
                          <w:szCs w:val="36"/>
                        </w:rPr>
                        <w:t>Comparative and International Education: Leading Perspectives in the Field</w:t>
                      </w:r>
                    </w:p>
                    <w:p w14:paraId="3CF5C2E0" w14:textId="6D017060" w:rsidR="00FF18DF" w:rsidRPr="00ED1D1E" w:rsidRDefault="00FF18DF" w:rsidP="00ED1D1E">
                      <w:pPr>
                        <w:rPr>
                          <w:rFonts w:ascii="Baskerville" w:hAnsi="Baskerville"/>
                          <w:sz w:val="36"/>
                          <w:szCs w:val="36"/>
                        </w:rPr>
                      </w:pPr>
                      <w:r w:rsidRPr="00ED1D1E">
                        <w:rPr>
                          <w:rFonts w:ascii="Baskerville" w:hAnsi="Baskerville"/>
                          <w:sz w:val="36"/>
                          <w:szCs w:val="36"/>
                        </w:rPr>
                        <w:t>is edited by Beverly Lindsay, the first</w:t>
                      </w:r>
                    </w:p>
                    <w:p w14:paraId="748740C2" w14:textId="42BE3F52" w:rsidR="00FF18DF" w:rsidRPr="00EF48CB" w:rsidRDefault="00FF18DF" w:rsidP="00EF48CB">
                      <w:pPr>
                        <w:pStyle w:val="Title1"/>
                        <w:shd w:val="clear" w:color="auto" w:fill="FFFFFF"/>
                        <w:spacing w:before="45" w:beforeAutospacing="0" w:after="30" w:afterAutospacing="0"/>
                        <w:textAlignment w:val="baseline"/>
                        <w:rPr>
                          <w:rFonts w:ascii="Baskerville" w:hAnsi="Baskerville"/>
                          <w:i/>
                          <w:iCs/>
                          <w:sz w:val="36"/>
                          <w:szCs w:val="36"/>
                        </w:rPr>
                      </w:pPr>
                      <w:r w:rsidRPr="00ED1D1E">
                        <w:rPr>
                          <w:rFonts w:ascii="Baskerville" w:hAnsi="Baskerville"/>
                          <w:sz w:val="36"/>
                          <w:szCs w:val="36"/>
                        </w:rPr>
                        <w:t>African American President of CIES (1988-89). In this book she brought together chapters by</w:t>
                      </w:r>
                      <w:r>
                        <w:rPr>
                          <w:rFonts w:ascii="Baskerville" w:hAnsi="Baskerville"/>
                          <w:sz w:val="36"/>
                          <w:szCs w:val="36"/>
                        </w:rPr>
                        <w:t xml:space="preserve"> </w:t>
                      </w:r>
                      <w:r w:rsidRPr="00ED1D1E">
                        <w:rPr>
                          <w:rFonts w:ascii="Baskerville" w:hAnsi="Baskerville"/>
                          <w:sz w:val="36"/>
                          <w:szCs w:val="36"/>
                        </w:rPr>
                        <w:t xml:space="preserve">eleven CIES Honorary Fellows who share their thinking and scholarly journeys. </w:t>
                      </w:r>
                      <w:r>
                        <w:rPr>
                          <w:rFonts w:ascii="Baskerville" w:hAnsi="Baskerville"/>
                          <w:sz w:val="36"/>
                          <w:szCs w:val="36"/>
                        </w:rPr>
                        <w:t xml:space="preserve">One of the </w:t>
                      </w:r>
                      <w:r w:rsidRPr="00ED1D1E">
                        <w:rPr>
                          <w:rFonts w:ascii="Baskerville" w:hAnsi="Baskerville"/>
                          <w:sz w:val="36"/>
                          <w:szCs w:val="36"/>
                        </w:rPr>
                        <w:t xml:space="preserve">four women comparativists </w:t>
                      </w:r>
                      <w:r>
                        <w:rPr>
                          <w:rFonts w:ascii="Baskerville" w:hAnsi="Baskerville"/>
                          <w:sz w:val="36"/>
                          <w:szCs w:val="36"/>
                        </w:rPr>
                        <w:t xml:space="preserve">included was Professor Ruth </w:t>
                      </w:r>
                      <w:proofErr w:type="spellStart"/>
                      <w:r>
                        <w:rPr>
                          <w:rFonts w:ascii="Baskerville" w:hAnsi="Baskerville"/>
                          <w:sz w:val="36"/>
                          <w:szCs w:val="36"/>
                        </w:rPr>
                        <w:t>Hayhoe</w:t>
                      </w:r>
                      <w:proofErr w:type="spellEnd"/>
                      <w:r>
                        <w:rPr>
                          <w:rFonts w:ascii="Baskerville" w:hAnsi="Baskerville"/>
                          <w:sz w:val="36"/>
                          <w:szCs w:val="36"/>
                        </w:rPr>
                        <w:t xml:space="preserve"> from OISE. Her chapter entitled, </w:t>
                      </w:r>
                      <w:r w:rsidRPr="00EF48CB">
                        <w:rPr>
                          <w:rFonts w:ascii="Baskerville" w:hAnsi="Baskerville"/>
                          <w:i/>
                          <w:iCs/>
                          <w:sz w:val="36"/>
                          <w:szCs w:val="36"/>
                        </w:rPr>
                        <w:t>Comparative Education and the Dialogue Among Civilizations</w:t>
                      </w:r>
                      <w:r w:rsidRPr="00EF48CB">
                        <w:rPr>
                          <w:rFonts w:ascii="Baskerville" w:hAnsi="Baskerville"/>
                          <w:sz w:val="36"/>
                          <w:szCs w:val="36"/>
                        </w:rPr>
                        <w:t>, which “reflects on Comparative Education and Comparative Higher Education</w:t>
                      </w:r>
                      <w:r>
                        <w:rPr>
                          <w:rFonts w:ascii="Baskerville" w:hAnsi="Baskerville"/>
                          <w:sz w:val="36"/>
                          <w:szCs w:val="36"/>
                        </w:rPr>
                        <w:t xml:space="preserve"> in relation to the emergence of the Dialogue of Civilizations after the end of the Cold War.” (Hayhoe, R., 2021, p. 71)</w:t>
                      </w:r>
                    </w:p>
                    <w:p w14:paraId="24EA30CC" w14:textId="77777777" w:rsidR="00FF18DF" w:rsidRDefault="00FF18DF" w:rsidP="00ED1D1E">
                      <w:pPr>
                        <w:rPr>
                          <w:rFonts w:ascii="Baskerville" w:hAnsi="Baskerville"/>
                          <w:sz w:val="36"/>
                          <w:szCs w:val="36"/>
                        </w:rPr>
                      </w:pPr>
                    </w:p>
                    <w:p w14:paraId="724727E3" w14:textId="76023CB4" w:rsidR="00FF18DF" w:rsidRPr="00ED1D1E" w:rsidRDefault="00FF18DF" w:rsidP="00ED1D1E">
                      <w:pPr>
                        <w:rPr>
                          <w:rFonts w:ascii="Baskerville" w:hAnsi="Baskerville"/>
                          <w:sz w:val="36"/>
                          <w:szCs w:val="36"/>
                        </w:rPr>
                      </w:pPr>
                    </w:p>
                  </w:txbxContent>
                </v:textbox>
              </v:shape>
            </w:pict>
          </mc:Fallback>
        </mc:AlternateContent>
      </w:r>
    </w:p>
    <w:p w14:paraId="24D1ADBA" w14:textId="0BEF943A" w:rsidR="00F41DC3" w:rsidRDefault="00794E69" w:rsidP="00F41DC3">
      <w:pPr>
        <w:spacing w:line="240" w:lineRule="exact"/>
        <w:rPr>
          <w:rFonts w:ascii="Baskerville Old Face" w:eastAsia="Baskerville Old Face" w:hAnsi="Baskerville Old Face" w:cs="Baskerville Old Face"/>
          <w:color w:val="000000" w:themeColor="text1"/>
        </w:rPr>
      </w:pPr>
      <w:r w:rsidRPr="00524BC8">
        <w:rPr>
          <w:noProof/>
        </w:rPr>
        <w:drawing>
          <wp:anchor distT="0" distB="0" distL="114300" distR="114300" simplePos="0" relativeHeight="251881472" behindDoc="1" locked="0" layoutInCell="1" allowOverlap="1" wp14:anchorId="7208E44D" wp14:editId="622C8AE1">
            <wp:simplePos x="0" y="0"/>
            <wp:positionH relativeFrom="column">
              <wp:posOffset>5017281</wp:posOffset>
            </wp:positionH>
            <wp:positionV relativeFrom="paragraph">
              <wp:posOffset>56015</wp:posOffset>
            </wp:positionV>
            <wp:extent cx="4219575" cy="6365875"/>
            <wp:effectExtent l="0" t="0" r="0" b="0"/>
            <wp:wrapTight wrapText="bothSides">
              <wp:wrapPolygon edited="0">
                <wp:start x="0" y="0"/>
                <wp:lineTo x="0" y="21546"/>
                <wp:lineTo x="21519" y="21546"/>
                <wp:lineTo x="21519" y="0"/>
                <wp:lineTo x="0" y="0"/>
              </wp:wrapPolygon>
            </wp:wrapTight>
            <wp:docPr id="47" name="Picture 47" descr="Picture of cover of the book entitled, &quot;Comparative and International Education: Leading Perspectives from the Field&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Picture of cover of the book entitled, &quot;Comparative and International Education: Leading Perspectives from the Field&quot;.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19575" cy="636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D79BB" w14:textId="7501CB79" w:rsidR="00524BC8" w:rsidRDefault="00524BC8" w:rsidP="00F41DC3">
      <w:pPr>
        <w:spacing w:line="240" w:lineRule="exact"/>
        <w:rPr>
          <w:rFonts w:ascii="Baskerville Old Face" w:eastAsia="Baskerville Old Face" w:hAnsi="Baskerville Old Face" w:cs="Baskerville Old Face"/>
          <w:color w:val="000000" w:themeColor="text1"/>
        </w:rPr>
      </w:pPr>
      <w:r w:rsidRPr="00524BC8">
        <w:fldChar w:fldCharType="begin"/>
      </w:r>
      <w:r w:rsidRPr="00524BC8">
        <w:instrText xml:space="preserve"> INCLUDEPICTURE "https://images.foyles.co.uk/xlarge/books/img/3/0/3/9783030642891.jpg" \* MERGEFORMATINET </w:instrText>
      </w:r>
      <w:r w:rsidRPr="00524BC8">
        <w:fldChar w:fldCharType="end"/>
      </w:r>
    </w:p>
    <w:p w14:paraId="5CB786A9" w14:textId="07B5E8B9" w:rsidR="00524BC8" w:rsidRDefault="00524BC8" w:rsidP="00F41DC3">
      <w:pPr>
        <w:spacing w:line="240" w:lineRule="exact"/>
        <w:rPr>
          <w:rFonts w:ascii="Baskerville Old Face" w:eastAsia="Baskerville Old Face" w:hAnsi="Baskerville Old Face" w:cs="Baskerville Old Face"/>
          <w:color w:val="000000" w:themeColor="text1"/>
        </w:rPr>
      </w:pPr>
    </w:p>
    <w:p w14:paraId="68ADC730" w14:textId="01829321" w:rsidR="00524BC8" w:rsidRDefault="00524BC8" w:rsidP="00F41DC3">
      <w:pPr>
        <w:spacing w:line="240" w:lineRule="exact"/>
        <w:rPr>
          <w:rFonts w:ascii="Baskerville Old Face" w:eastAsia="Baskerville Old Face" w:hAnsi="Baskerville Old Face" w:cs="Baskerville Old Face"/>
          <w:color w:val="000000" w:themeColor="text1"/>
        </w:rPr>
      </w:pPr>
    </w:p>
    <w:p w14:paraId="641DC845" w14:textId="39206E14" w:rsidR="00524BC8" w:rsidRDefault="00524BC8" w:rsidP="00F41DC3">
      <w:pPr>
        <w:spacing w:line="240" w:lineRule="exact"/>
        <w:rPr>
          <w:rFonts w:ascii="Baskerville Old Face" w:eastAsia="Baskerville Old Face" w:hAnsi="Baskerville Old Face" w:cs="Baskerville Old Face"/>
          <w:color w:val="000000" w:themeColor="text1"/>
        </w:rPr>
      </w:pPr>
    </w:p>
    <w:p w14:paraId="346706B6" w14:textId="7E0786C4" w:rsidR="00524BC8" w:rsidRDefault="00524BC8" w:rsidP="00F41DC3">
      <w:pPr>
        <w:spacing w:line="240" w:lineRule="exact"/>
        <w:rPr>
          <w:rFonts w:ascii="Baskerville Old Face" w:eastAsia="Baskerville Old Face" w:hAnsi="Baskerville Old Face" w:cs="Baskerville Old Face"/>
          <w:color w:val="000000" w:themeColor="text1"/>
        </w:rPr>
      </w:pPr>
    </w:p>
    <w:p w14:paraId="1B88437D" w14:textId="5591D8C4" w:rsidR="00524BC8" w:rsidRDefault="00524BC8" w:rsidP="00F41DC3">
      <w:pPr>
        <w:spacing w:line="240" w:lineRule="exact"/>
        <w:rPr>
          <w:rFonts w:ascii="Baskerville Old Face" w:eastAsia="Baskerville Old Face" w:hAnsi="Baskerville Old Face" w:cs="Baskerville Old Face"/>
          <w:color w:val="000000" w:themeColor="text1"/>
        </w:rPr>
      </w:pPr>
    </w:p>
    <w:p w14:paraId="5735C68C" w14:textId="450EBF8D" w:rsidR="00524BC8" w:rsidRDefault="00524BC8" w:rsidP="00F41DC3">
      <w:pPr>
        <w:spacing w:line="240" w:lineRule="exact"/>
        <w:rPr>
          <w:rFonts w:ascii="Baskerville Old Face" w:eastAsia="Baskerville Old Face" w:hAnsi="Baskerville Old Face" w:cs="Baskerville Old Face"/>
          <w:color w:val="000000" w:themeColor="text1"/>
        </w:rPr>
      </w:pPr>
    </w:p>
    <w:p w14:paraId="61D76421" w14:textId="1F293303" w:rsidR="00524BC8" w:rsidRDefault="00524BC8" w:rsidP="00FD1077">
      <w:pPr>
        <w:ind w:right="-20"/>
        <w:jc w:val="center"/>
        <w:rPr>
          <w:rFonts w:ascii="Baskerville Old Face" w:eastAsia="Baskerville Old Face" w:hAnsi="Baskerville Old Face" w:cs="Baskerville Old Face"/>
          <w:color w:val="000000" w:themeColor="text1"/>
        </w:rPr>
      </w:pPr>
    </w:p>
    <w:p w14:paraId="0A96B895" w14:textId="38D29F93" w:rsidR="00524BC8" w:rsidRDefault="00524BC8" w:rsidP="00F41DC3">
      <w:pPr>
        <w:spacing w:line="240" w:lineRule="exact"/>
        <w:rPr>
          <w:rFonts w:ascii="Baskerville Old Face" w:eastAsia="Baskerville Old Face" w:hAnsi="Baskerville Old Face" w:cs="Baskerville Old Face"/>
          <w:color w:val="000000" w:themeColor="text1"/>
        </w:rPr>
      </w:pPr>
    </w:p>
    <w:p w14:paraId="0AE4AEA7" w14:textId="7AD9CE3D" w:rsidR="00524BC8" w:rsidRDefault="00524BC8" w:rsidP="00F41DC3">
      <w:pPr>
        <w:spacing w:line="240" w:lineRule="exact"/>
        <w:rPr>
          <w:rFonts w:ascii="Baskerville Old Face" w:eastAsia="Baskerville Old Face" w:hAnsi="Baskerville Old Face" w:cs="Baskerville Old Face"/>
          <w:color w:val="000000" w:themeColor="text1"/>
        </w:rPr>
      </w:pPr>
    </w:p>
    <w:p w14:paraId="46290452" w14:textId="1DBD9E2C" w:rsidR="00524BC8" w:rsidRDefault="00524BC8" w:rsidP="00F41DC3">
      <w:pPr>
        <w:spacing w:line="240" w:lineRule="exact"/>
        <w:rPr>
          <w:rFonts w:ascii="Baskerville Old Face" w:eastAsia="Baskerville Old Face" w:hAnsi="Baskerville Old Face" w:cs="Baskerville Old Face"/>
          <w:color w:val="000000" w:themeColor="text1"/>
        </w:rPr>
      </w:pPr>
    </w:p>
    <w:p w14:paraId="06CF391E" w14:textId="6BB57BA0" w:rsidR="00524BC8" w:rsidRDefault="00524BC8" w:rsidP="00F41DC3">
      <w:pPr>
        <w:spacing w:line="240" w:lineRule="exact"/>
        <w:rPr>
          <w:rFonts w:ascii="Baskerville Old Face" w:eastAsia="Baskerville Old Face" w:hAnsi="Baskerville Old Face" w:cs="Baskerville Old Face"/>
          <w:color w:val="000000" w:themeColor="text1"/>
        </w:rPr>
      </w:pPr>
    </w:p>
    <w:p w14:paraId="5B723554" w14:textId="27B15633" w:rsidR="00524BC8" w:rsidRDefault="00524BC8" w:rsidP="00F41DC3">
      <w:pPr>
        <w:spacing w:line="240" w:lineRule="exact"/>
        <w:rPr>
          <w:rFonts w:ascii="Baskerville Old Face" w:eastAsia="Baskerville Old Face" w:hAnsi="Baskerville Old Face" w:cs="Baskerville Old Face"/>
          <w:color w:val="000000" w:themeColor="text1"/>
        </w:rPr>
      </w:pPr>
    </w:p>
    <w:p w14:paraId="65A7807E" w14:textId="0D2C7D0E" w:rsidR="00524BC8" w:rsidRDefault="00524BC8" w:rsidP="00F41DC3">
      <w:pPr>
        <w:spacing w:line="240" w:lineRule="exact"/>
        <w:rPr>
          <w:rFonts w:ascii="Baskerville Old Face" w:eastAsia="Baskerville Old Face" w:hAnsi="Baskerville Old Face" w:cs="Baskerville Old Face"/>
          <w:color w:val="000000" w:themeColor="text1"/>
        </w:rPr>
      </w:pPr>
    </w:p>
    <w:p w14:paraId="27A14E7E" w14:textId="0F6FCF88" w:rsidR="00524BC8" w:rsidRDefault="00524BC8" w:rsidP="00F41DC3">
      <w:pPr>
        <w:spacing w:line="240" w:lineRule="exact"/>
        <w:rPr>
          <w:rFonts w:ascii="Baskerville Old Face" w:eastAsia="Baskerville Old Face" w:hAnsi="Baskerville Old Face" w:cs="Baskerville Old Face"/>
          <w:color w:val="000000" w:themeColor="text1"/>
        </w:rPr>
      </w:pPr>
    </w:p>
    <w:p w14:paraId="0C262536" w14:textId="510E6350" w:rsidR="00524BC8" w:rsidRDefault="00524BC8" w:rsidP="00F41DC3">
      <w:pPr>
        <w:spacing w:line="240" w:lineRule="exact"/>
        <w:rPr>
          <w:rFonts w:ascii="Baskerville Old Face" w:eastAsia="Baskerville Old Face" w:hAnsi="Baskerville Old Face" w:cs="Baskerville Old Face"/>
          <w:color w:val="000000" w:themeColor="text1"/>
        </w:rPr>
      </w:pPr>
    </w:p>
    <w:p w14:paraId="547D47FA" w14:textId="04F0F77F" w:rsidR="00524BC8" w:rsidRDefault="00524BC8" w:rsidP="00F41DC3">
      <w:pPr>
        <w:spacing w:line="240" w:lineRule="exact"/>
        <w:rPr>
          <w:rFonts w:ascii="Baskerville Old Face" w:eastAsia="Baskerville Old Face" w:hAnsi="Baskerville Old Face" w:cs="Baskerville Old Face"/>
          <w:color w:val="000000" w:themeColor="text1"/>
        </w:rPr>
      </w:pPr>
    </w:p>
    <w:p w14:paraId="44848C7E" w14:textId="2190E4B0" w:rsidR="00524BC8" w:rsidRDefault="00BD4D6A" w:rsidP="00F41DC3">
      <w:pPr>
        <w:spacing w:line="240" w:lineRule="exact"/>
        <w:rPr>
          <w:rFonts w:ascii="Baskerville Old Face" w:eastAsia="Baskerville Old Face" w:hAnsi="Baskerville Old Face" w:cs="Baskerville Old Face"/>
          <w:color w:val="000000" w:themeColor="text1"/>
        </w:rPr>
      </w:pPr>
      <w:r w:rsidRPr="00524BC8">
        <w:rPr>
          <w:rFonts w:ascii="Baskerville Old Face" w:eastAsia="Baskerville Old Face" w:hAnsi="Baskerville Old Face" w:cs="Baskerville Old Face"/>
          <w:noProof/>
          <w:color w:val="000000" w:themeColor="text1"/>
          <w:w w:val="95"/>
        </w:rPr>
        <mc:AlternateContent>
          <mc:Choice Requires="wpg">
            <w:drawing>
              <wp:anchor distT="0" distB="0" distL="0" distR="0" simplePos="0" relativeHeight="251885568" behindDoc="0" locked="0" layoutInCell="0" allowOverlap="1" wp14:anchorId="74A36893" wp14:editId="5BCA60DC">
                <wp:simplePos x="0" y="0"/>
                <wp:positionH relativeFrom="page">
                  <wp:posOffset>897255</wp:posOffset>
                </wp:positionH>
                <wp:positionV relativeFrom="paragraph">
                  <wp:posOffset>141295</wp:posOffset>
                </wp:positionV>
                <wp:extent cx="8973820" cy="8813800"/>
                <wp:effectExtent l="25400" t="25400" r="43180" b="12700"/>
                <wp:wrapNone/>
                <wp:docPr id="28" name="drawingObject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73820" cy="8813800"/>
                          <a:chOff x="0" y="0"/>
                          <a:chExt cx="8974312" cy="8814007"/>
                        </a:xfrm>
                        <a:noFill/>
                      </wpg:grpSpPr>
                      <wps:wsp>
                        <wps:cNvPr id="29" name="Shape 37"/>
                        <wps:cNvSpPr/>
                        <wps:spPr>
                          <a:xfrm>
                            <a:off x="8955459" y="0"/>
                            <a:ext cx="18853" cy="8814007"/>
                          </a:xfrm>
                          <a:custGeom>
                            <a:avLst/>
                            <a:gdLst/>
                            <a:ahLst/>
                            <a:cxnLst/>
                            <a:rect l="0" t="0" r="0" b="0"/>
                            <a:pathLst>
                              <a:path w="18853" h="8814007">
                                <a:moveTo>
                                  <a:pt x="18853" y="8814007"/>
                                </a:moveTo>
                                <a:lnTo>
                                  <a:pt x="0" y="0"/>
                                </a:lnTo>
                              </a:path>
                            </a:pathLst>
                          </a:custGeom>
                          <a:noFill/>
                          <a:ln w="57150" cap="flat">
                            <a:solidFill>
                              <a:srgbClr val="00204E"/>
                            </a:solidFill>
                            <a:prstDash/>
                          </a:ln>
                        </wps:spPr>
                        <wps:bodyPr vertOverflow="overflow" horzOverflow="overflow" vert="horz" lIns="91440" tIns="45720" rIns="91440" bIns="45720" anchor="t"/>
                      </wps:wsp>
                      <wps:wsp>
                        <wps:cNvPr id="30" name="Shape 38"/>
                        <wps:cNvSpPr/>
                        <wps:spPr>
                          <a:xfrm>
                            <a:off x="0" y="8786393"/>
                            <a:ext cx="8964886" cy="0"/>
                          </a:xfrm>
                          <a:custGeom>
                            <a:avLst/>
                            <a:gdLst/>
                            <a:ahLst/>
                            <a:cxnLst/>
                            <a:rect l="0" t="0" r="0" b="0"/>
                            <a:pathLst>
                              <a:path w="8964885">
                                <a:moveTo>
                                  <a:pt x="8964885"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6EFD961B" id="drawingObject36" o:spid="_x0000_s1026" style="position:absolute;margin-left:70.65pt;margin-top:11.15pt;width:706.6pt;height:694pt;z-index:251885568;mso-wrap-distance-left:0;mso-wrap-distance-right:0;mso-position-horizontal-relative:page" coordsize="89743,881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" o:allowincell="f">
                <v:shape id="Shape 37" o:spid="_x0000_s1027" style="position:absolute;left:89554;width:189;height:88140;visibility:visible;mso-wrap-style:square;v-text-anchor:top" coordsize="18853,88140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" path="m18853,8814007l,e" filled="f" strokecolor="#00204e" strokeweight="4.5pt">
                  <v:path arrowok="t" textboxrect="0,0,18853,8814007"/>
                </v:shape>
                <v:shape id="Shape 38" o:spid="_x0000_s1028" style="position:absolute;top:87863;width:89648;height:0;visibility:visible;mso-wrap-style:square;v-text-anchor:top" coordsize="8964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" path="m8964885,l,e" filled="f" strokecolor="#00204e" strokeweight="4.5pt">
                  <v:path arrowok="t" textboxrect="0,0,8964885,0"/>
                </v:shape>
                <w10:wrap anchorx="page"/>
              </v:group>
            </w:pict>
          </mc:Fallback>
        </mc:AlternateContent>
      </w:r>
    </w:p>
    <w:p w14:paraId="4787ABF3" w14:textId="32CA9A5E" w:rsidR="00524BC8" w:rsidRDefault="00524BC8" w:rsidP="00F41DC3">
      <w:pPr>
        <w:spacing w:line="240" w:lineRule="exact"/>
        <w:rPr>
          <w:rFonts w:ascii="Baskerville Old Face" w:eastAsia="Baskerville Old Face" w:hAnsi="Baskerville Old Face" w:cs="Baskerville Old Face"/>
          <w:color w:val="000000" w:themeColor="text1"/>
        </w:rPr>
      </w:pPr>
    </w:p>
    <w:p w14:paraId="3132A5D5" w14:textId="385DD993" w:rsidR="00524BC8" w:rsidRDefault="00524BC8" w:rsidP="00F41DC3">
      <w:pPr>
        <w:spacing w:line="240" w:lineRule="exact"/>
        <w:rPr>
          <w:rFonts w:ascii="Baskerville Old Face" w:eastAsia="Baskerville Old Face" w:hAnsi="Baskerville Old Face" w:cs="Baskerville Old Face"/>
          <w:color w:val="000000" w:themeColor="text1"/>
        </w:rPr>
      </w:pPr>
    </w:p>
    <w:p w14:paraId="3FE34BBD" w14:textId="6EB72603" w:rsidR="00524BC8" w:rsidRDefault="00524BC8" w:rsidP="00F41DC3">
      <w:pPr>
        <w:spacing w:line="240" w:lineRule="exact"/>
        <w:rPr>
          <w:rFonts w:ascii="Baskerville Old Face" w:eastAsia="Baskerville Old Face" w:hAnsi="Baskerville Old Face" w:cs="Baskerville Old Face"/>
          <w:color w:val="000000" w:themeColor="text1"/>
        </w:rPr>
      </w:pPr>
    </w:p>
    <w:p w14:paraId="031E576B" w14:textId="3CEA51CC" w:rsidR="00524BC8" w:rsidRDefault="00524BC8" w:rsidP="00F41DC3">
      <w:pPr>
        <w:spacing w:line="240" w:lineRule="exact"/>
        <w:rPr>
          <w:rFonts w:ascii="Baskerville Old Face" w:eastAsia="Baskerville Old Face" w:hAnsi="Baskerville Old Face" w:cs="Baskerville Old Face"/>
          <w:color w:val="000000" w:themeColor="text1"/>
        </w:rPr>
      </w:pPr>
    </w:p>
    <w:p w14:paraId="77DF2144" w14:textId="5E65277F" w:rsidR="00524BC8" w:rsidRDefault="00524BC8" w:rsidP="00F41DC3">
      <w:pPr>
        <w:spacing w:line="240" w:lineRule="exact"/>
        <w:rPr>
          <w:rFonts w:ascii="Baskerville Old Face" w:eastAsia="Baskerville Old Face" w:hAnsi="Baskerville Old Face" w:cs="Baskerville Old Face"/>
          <w:color w:val="000000" w:themeColor="text1"/>
        </w:rPr>
      </w:pPr>
    </w:p>
    <w:p w14:paraId="5AB4A156" w14:textId="5E9E4D30" w:rsidR="00524BC8" w:rsidRDefault="00524BC8" w:rsidP="00F41DC3">
      <w:pPr>
        <w:spacing w:line="240" w:lineRule="exact"/>
        <w:rPr>
          <w:rFonts w:ascii="Baskerville Old Face" w:eastAsia="Baskerville Old Face" w:hAnsi="Baskerville Old Face" w:cs="Baskerville Old Face"/>
          <w:color w:val="000000" w:themeColor="text1"/>
        </w:rPr>
      </w:pPr>
    </w:p>
    <w:p w14:paraId="7A040852" w14:textId="77777777" w:rsidR="00524BC8" w:rsidRDefault="00524BC8" w:rsidP="00F41DC3">
      <w:pPr>
        <w:spacing w:line="240" w:lineRule="exact"/>
        <w:rPr>
          <w:rFonts w:ascii="Baskerville Old Face" w:eastAsia="Baskerville Old Face" w:hAnsi="Baskerville Old Face" w:cs="Baskerville Old Face"/>
          <w:color w:val="000000" w:themeColor="text1"/>
        </w:rPr>
      </w:pPr>
    </w:p>
    <w:p w14:paraId="1B027D35" w14:textId="77777777" w:rsidR="00F41DC3" w:rsidRPr="00763B26" w:rsidRDefault="00F41DC3" w:rsidP="00F41DC3">
      <w:pPr>
        <w:spacing w:line="240" w:lineRule="exact"/>
        <w:rPr>
          <w:rFonts w:ascii="Baskerville Old Face" w:eastAsia="Baskerville Old Face" w:hAnsi="Baskerville Old Face" w:cs="Baskerville Old Face"/>
          <w:color w:val="000000" w:themeColor="text1"/>
        </w:rPr>
      </w:pPr>
    </w:p>
    <w:p w14:paraId="498A1C6A" w14:textId="77777777" w:rsidR="00F41DC3" w:rsidRPr="00763B26" w:rsidRDefault="00F41DC3" w:rsidP="00F41DC3">
      <w:pPr>
        <w:spacing w:line="240" w:lineRule="exact"/>
        <w:rPr>
          <w:rFonts w:ascii="Baskerville Old Face" w:eastAsia="Baskerville Old Face" w:hAnsi="Baskerville Old Face" w:cs="Baskerville Old Face"/>
          <w:color w:val="000000" w:themeColor="text1"/>
        </w:rPr>
      </w:pPr>
    </w:p>
    <w:p w14:paraId="5270F742" w14:textId="77777777" w:rsidR="00F41DC3" w:rsidRPr="00763B26" w:rsidRDefault="00F41DC3" w:rsidP="00F41DC3">
      <w:pPr>
        <w:spacing w:line="240" w:lineRule="exact"/>
        <w:rPr>
          <w:rFonts w:ascii="Baskerville Old Face" w:eastAsia="Baskerville Old Face" w:hAnsi="Baskerville Old Face" w:cs="Baskerville Old Face"/>
          <w:color w:val="000000" w:themeColor="text1"/>
        </w:rPr>
      </w:pPr>
    </w:p>
    <w:p w14:paraId="52CA7644" w14:textId="653B9F38" w:rsidR="00F41DC3" w:rsidRPr="00763B26" w:rsidRDefault="00F41DC3" w:rsidP="00F41DC3">
      <w:pPr>
        <w:spacing w:line="240" w:lineRule="exact"/>
        <w:rPr>
          <w:rFonts w:ascii="Baskerville Old Face" w:eastAsia="Baskerville Old Face" w:hAnsi="Baskerville Old Face" w:cs="Baskerville Old Face"/>
          <w:color w:val="000000" w:themeColor="text1"/>
        </w:rPr>
      </w:pPr>
    </w:p>
    <w:p w14:paraId="77552460" w14:textId="18616566"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25AD2CC9" w14:textId="45DDB47A" w:rsidR="00524BC8" w:rsidRPr="00524BC8" w:rsidRDefault="00B64081" w:rsidP="00524BC8">
      <w:r>
        <w:rPr>
          <w:rFonts w:ascii="Baskerville Old Face" w:eastAsia="Baskerville Old Face" w:hAnsi="Baskerville Old Face" w:cs="Baskerville Old Face"/>
          <w:b/>
          <w:bCs/>
          <w:noProof/>
          <w:color w:val="FFFFFF" w:themeColor="background1"/>
          <w:sz w:val="72"/>
          <w:szCs w:val="72"/>
        </w:rPr>
        <mc:AlternateContent>
          <mc:Choice Requires="wps">
            <w:drawing>
              <wp:anchor distT="0" distB="0" distL="114300" distR="114300" simplePos="0" relativeHeight="251893760" behindDoc="0" locked="0" layoutInCell="1" allowOverlap="1" wp14:anchorId="1353DE1E" wp14:editId="078C1A46">
                <wp:simplePos x="0" y="0"/>
                <wp:positionH relativeFrom="column">
                  <wp:posOffset>407805</wp:posOffset>
                </wp:positionH>
                <wp:positionV relativeFrom="paragraph">
                  <wp:posOffset>134953</wp:posOffset>
                </wp:positionV>
                <wp:extent cx="4437089" cy="1991870"/>
                <wp:effectExtent l="0" t="0" r="0" b="2540"/>
                <wp:wrapNone/>
                <wp:docPr id="74" name="Text Box 74"/>
                <wp:cNvGraphicFramePr/>
                <a:graphic xmlns:a="http://schemas.openxmlformats.org/drawingml/2006/main">
                  <a:graphicData uri="http://schemas.microsoft.com/office/word/2010/wordprocessingShape">
                    <wps:wsp>
                      <wps:cNvSpPr txBox="1"/>
                      <wps:spPr>
                        <a:xfrm>
                          <a:off x="0" y="0"/>
                          <a:ext cx="4437089" cy="1991870"/>
                        </a:xfrm>
                        <a:prstGeom prst="rect">
                          <a:avLst/>
                        </a:prstGeom>
                        <a:solidFill>
                          <a:schemeClr val="lt1"/>
                        </a:solidFill>
                        <a:ln w="6350">
                          <a:noFill/>
                        </a:ln>
                      </wps:spPr>
                      <wps:txbx>
                        <w:txbxContent>
                          <w:p w14:paraId="1A0A9065" w14:textId="067B4E79" w:rsidR="00FF18DF" w:rsidRPr="00ED1D1E" w:rsidRDefault="00FF18DF" w:rsidP="00DA189F">
                            <w:pPr>
                              <w:rPr>
                                <w:rFonts w:ascii="Baskerville" w:hAnsi="Baskerville"/>
                                <w:sz w:val="36"/>
                                <w:szCs w:val="36"/>
                              </w:rPr>
                            </w:pPr>
                            <w:r>
                              <w:rPr>
                                <w:rFonts w:ascii="Baskerville" w:hAnsi="Baskerville"/>
                                <w:sz w:val="36"/>
                                <w:szCs w:val="36"/>
                              </w:rPr>
                              <w:t xml:space="preserve">Here is </w:t>
                            </w:r>
                            <w:hyperlink r:id="rId39" w:history="1">
                              <w:r w:rsidRPr="000C7036">
                                <w:rPr>
                                  <w:rStyle w:val="Hyperlink"/>
                                  <w:rFonts w:ascii="Baskerville" w:hAnsi="Baskerville"/>
                                  <w:sz w:val="36"/>
                                  <w:szCs w:val="36"/>
                                </w:rPr>
                                <w:t>an article</w:t>
                              </w:r>
                            </w:hyperlink>
                            <w:r>
                              <w:rPr>
                                <w:rFonts w:ascii="Baskerville" w:hAnsi="Baskerville"/>
                                <w:sz w:val="36"/>
                                <w:szCs w:val="36"/>
                              </w:rPr>
                              <w:t xml:space="preserve"> that Dr. </w:t>
                            </w:r>
                            <w:proofErr w:type="spellStart"/>
                            <w:r>
                              <w:rPr>
                                <w:rFonts w:ascii="Baskerville" w:hAnsi="Baskerville"/>
                                <w:sz w:val="36"/>
                                <w:szCs w:val="36"/>
                              </w:rPr>
                              <w:t>Hayhoe</w:t>
                            </w:r>
                            <w:proofErr w:type="spellEnd"/>
                            <w:r>
                              <w:rPr>
                                <w:rFonts w:ascii="Baskerville" w:hAnsi="Baskerville"/>
                                <w:sz w:val="36"/>
                                <w:szCs w:val="36"/>
                              </w:rPr>
                              <w:t xml:space="preserve"> has written to </w:t>
                            </w:r>
                            <w:r w:rsidRPr="00ED1D1E">
                              <w:rPr>
                                <w:rFonts w:ascii="Baskerville" w:hAnsi="Baskerville"/>
                                <w:sz w:val="36"/>
                                <w:szCs w:val="36"/>
                              </w:rPr>
                              <w:t>highlight some of the points in</w:t>
                            </w:r>
                            <w:r>
                              <w:rPr>
                                <w:rFonts w:ascii="Baskerville" w:hAnsi="Baskerville"/>
                                <w:sz w:val="36"/>
                                <w:szCs w:val="36"/>
                              </w:rPr>
                              <w:t xml:space="preserve"> her</w:t>
                            </w:r>
                            <w:r w:rsidRPr="00ED1D1E">
                              <w:rPr>
                                <w:rFonts w:ascii="Baskerville" w:hAnsi="Baskerville"/>
                                <w:sz w:val="36"/>
                                <w:szCs w:val="36"/>
                              </w:rPr>
                              <w:t xml:space="preserve"> chapter</w:t>
                            </w:r>
                            <w:r>
                              <w:rPr>
                                <w:rFonts w:ascii="Baskerville" w:hAnsi="Baskerville"/>
                                <w:sz w:val="36"/>
                                <w:szCs w:val="36"/>
                              </w:rPr>
                              <w:t xml:space="preserve">. It </w:t>
                            </w:r>
                            <w:r w:rsidRPr="00ED1D1E">
                              <w:rPr>
                                <w:rFonts w:ascii="Baskerville" w:hAnsi="Baskerville"/>
                                <w:sz w:val="36"/>
                                <w:szCs w:val="36"/>
                              </w:rPr>
                              <w:t>recently</w:t>
                            </w:r>
                            <w:r>
                              <w:rPr>
                                <w:rFonts w:ascii="Baskerville" w:hAnsi="Baskerville"/>
                                <w:sz w:val="36"/>
                                <w:szCs w:val="36"/>
                              </w:rPr>
                              <w:t xml:space="preserve"> appeared</w:t>
                            </w:r>
                            <w:r w:rsidRPr="00ED1D1E">
                              <w:rPr>
                                <w:rFonts w:ascii="Baskerville" w:hAnsi="Baskerville"/>
                                <w:sz w:val="36"/>
                                <w:szCs w:val="36"/>
                              </w:rPr>
                              <w:t xml:space="preserve"> in a new on-line</w:t>
                            </w:r>
                            <w:r>
                              <w:rPr>
                                <w:rFonts w:ascii="Baskerville" w:hAnsi="Baskerville"/>
                                <w:sz w:val="36"/>
                                <w:szCs w:val="36"/>
                              </w:rPr>
                              <w:t xml:space="preserve"> </w:t>
                            </w:r>
                            <w:r w:rsidRPr="00ED1D1E">
                              <w:rPr>
                                <w:rFonts w:ascii="Baskerville" w:hAnsi="Baskerville"/>
                                <w:sz w:val="36"/>
                                <w:szCs w:val="36"/>
                              </w:rPr>
                              <w:t xml:space="preserve">journal edited by Anatoly </w:t>
                            </w:r>
                            <w:proofErr w:type="spellStart"/>
                            <w:r w:rsidRPr="00ED1D1E">
                              <w:rPr>
                                <w:rFonts w:ascii="Baskerville" w:hAnsi="Baskerville"/>
                                <w:sz w:val="36"/>
                                <w:szCs w:val="36"/>
                              </w:rPr>
                              <w:t>Oleksiyenko</w:t>
                            </w:r>
                            <w:proofErr w:type="spellEnd"/>
                            <w:r w:rsidRPr="00ED1D1E">
                              <w:rPr>
                                <w:rFonts w:ascii="Baskerville" w:hAnsi="Baskerville"/>
                                <w:sz w:val="36"/>
                                <w:szCs w:val="36"/>
                              </w:rPr>
                              <w:t>, at the University of Hong Kong’s Comparative Education</w:t>
                            </w:r>
                            <w:r>
                              <w:rPr>
                                <w:rFonts w:ascii="Baskerville" w:hAnsi="Baskerville"/>
                                <w:sz w:val="36"/>
                                <w:szCs w:val="36"/>
                              </w:rPr>
                              <w:t xml:space="preserve"> </w:t>
                            </w:r>
                            <w:r w:rsidRPr="00ED1D1E">
                              <w:rPr>
                                <w:rFonts w:ascii="Baskerville" w:hAnsi="Baskerville"/>
                                <w:sz w:val="36"/>
                                <w:szCs w:val="36"/>
                              </w:rPr>
                              <w:t>Research Centre.</w:t>
                            </w:r>
                          </w:p>
                          <w:p w14:paraId="3D4322CE" w14:textId="77777777" w:rsidR="00FF18DF" w:rsidRDefault="00FF18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3DE1E" id="Text Box 74" o:spid="_x0000_s1066" type="#_x0000_t202" style="position:absolute;margin-left:32.1pt;margin-top:10.65pt;width:349.4pt;height:156.8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" fillcolor="white [3201]" stroked="f" strokeweight=".5pt">
                <v:textbox>
                  <w:txbxContent>
                    <w:p w14:paraId="1A0A9065" w14:textId="067B4E79" w:rsidR="00FF18DF" w:rsidRPr="00ED1D1E" w:rsidRDefault="00FF18DF" w:rsidP="00DA189F">
                      <w:pPr>
                        <w:rPr>
                          <w:rFonts w:ascii="Baskerville" w:hAnsi="Baskerville"/>
                          <w:sz w:val="36"/>
                          <w:szCs w:val="36"/>
                        </w:rPr>
                      </w:pPr>
                      <w:r>
                        <w:rPr>
                          <w:rFonts w:ascii="Baskerville" w:hAnsi="Baskerville"/>
                          <w:sz w:val="36"/>
                          <w:szCs w:val="36"/>
                        </w:rPr>
                        <w:t xml:space="preserve">Here is </w:t>
                      </w:r>
                      <w:hyperlink r:id="rId40" w:history="1">
                        <w:r w:rsidRPr="000C7036">
                          <w:rPr>
                            <w:rStyle w:val="Hyperlink"/>
                            <w:rFonts w:ascii="Baskerville" w:hAnsi="Baskerville"/>
                            <w:sz w:val="36"/>
                            <w:szCs w:val="36"/>
                          </w:rPr>
                          <w:t>an article</w:t>
                        </w:r>
                      </w:hyperlink>
                      <w:r>
                        <w:rPr>
                          <w:rFonts w:ascii="Baskerville" w:hAnsi="Baskerville"/>
                          <w:sz w:val="36"/>
                          <w:szCs w:val="36"/>
                        </w:rPr>
                        <w:t xml:space="preserve"> that Dr. </w:t>
                      </w:r>
                      <w:proofErr w:type="spellStart"/>
                      <w:r>
                        <w:rPr>
                          <w:rFonts w:ascii="Baskerville" w:hAnsi="Baskerville"/>
                          <w:sz w:val="36"/>
                          <w:szCs w:val="36"/>
                        </w:rPr>
                        <w:t>Hayhoe</w:t>
                      </w:r>
                      <w:proofErr w:type="spellEnd"/>
                      <w:r>
                        <w:rPr>
                          <w:rFonts w:ascii="Baskerville" w:hAnsi="Baskerville"/>
                          <w:sz w:val="36"/>
                          <w:szCs w:val="36"/>
                        </w:rPr>
                        <w:t xml:space="preserve"> has written to </w:t>
                      </w:r>
                      <w:r w:rsidRPr="00ED1D1E">
                        <w:rPr>
                          <w:rFonts w:ascii="Baskerville" w:hAnsi="Baskerville"/>
                          <w:sz w:val="36"/>
                          <w:szCs w:val="36"/>
                        </w:rPr>
                        <w:t>highlight some of the points in</w:t>
                      </w:r>
                      <w:r>
                        <w:rPr>
                          <w:rFonts w:ascii="Baskerville" w:hAnsi="Baskerville"/>
                          <w:sz w:val="36"/>
                          <w:szCs w:val="36"/>
                        </w:rPr>
                        <w:t xml:space="preserve"> her</w:t>
                      </w:r>
                      <w:r w:rsidRPr="00ED1D1E">
                        <w:rPr>
                          <w:rFonts w:ascii="Baskerville" w:hAnsi="Baskerville"/>
                          <w:sz w:val="36"/>
                          <w:szCs w:val="36"/>
                        </w:rPr>
                        <w:t xml:space="preserve"> chapter</w:t>
                      </w:r>
                      <w:r>
                        <w:rPr>
                          <w:rFonts w:ascii="Baskerville" w:hAnsi="Baskerville"/>
                          <w:sz w:val="36"/>
                          <w:szCs w:val="36"/>
                        </w:rPr>
                        <w:t xml:space="preserve">. It </w:t>
                      </w:r>
                      <w:r w:rsidRPr="00ED1D1E">
                        <w:rPr>
                          <w:rFonts w:ascii="Baskerville" w:hAnsi="Baskerville"/>
                          <w:sz w:val="36"/>
                          <w:szCs w:val="36"/>
                        </w:rPr>
                        <w:t>recently</w:t>
                      </w:r>
                      <w:r>
                        <w:rPr>
                          <w:rFonts w:ascii="Baskerville" w:hAnsi="Baskerville"/>
                          <w:sz w:val="36"/>
                          <w:szCs w:val="36"/>
                        </w:rPr>
                        <w:t xml:space="preserve"> appeared</w:t>
                      </w:r>
                      <w:r w:rsidRPr="00ED1D1E">
                        <w:rPr>
                          <w:rFonts w:ascii="Baskerville" w:hAnsi="Baskerville"/>
                          <w:sz w:val="36"/>
                          <w:szCs w:val="36"/>
                        </w:rPr>
                        <w:t xml:space="preserve"> in a new on-line</w:t>
                      </w:r>
                      <w:r>
                        <w:rPr>
                          <w:rFonts w:ascii="Baskerville" w:hAnsi="Baskerville"/>
                          <w:sz w:val="36"/>
                          <w:szCs w:val="36"/>
                        </w:rPr>
                        <w:t xml:space="preserve"> </w:t>
                      </w:r>
                      <w:r w:rsidRPr="00ED1D1E">
                        <w:rPr>
                          <w:rFonts w:ascii="Baskerville" w:hAnsi="Baskerville"/>
                          <w:sz w:val="36"/>
                          <w:szCs w:val="36"/>
                        </w:rPr>
                        <w:t xml:space="preserve">journal edited by Anatoly </w:t>
                      </w:r>
                      <w:proofErr w:type="spellStart"/>
                      <w:r w:rsidRPr="00ED1D1E">
                        <w:rPr>
                          <w:rFonts w:ascii="Baskerville" w:hAnsi="Baskerville"/>
                          <w:sz w:val="36"/>
                          <w:szCs w:val="36"/>
                        </w:rPr>
                        <w:t>Oleksiyenko</w:t>
                      </w:r>
                      <w:proofErr w:type="spellEnd"/>
                      <w:r w:rsidRPr="00ED1D1E">
                        <w:rPr>
                          <w:rFonts w:ascii="Baskerville" w:hAnsi="Baskerville"/>
                          <w:sz w:val="36"/>
                          <w:szCs w:val="36"/>
                        </w:rPr>
                        <w:t>, at the University of Hong Kong’s Comparative Education</w:t>
                      </w:r>
                      <w:r>
                        <w:rPr>
                          <w:rFonts w:ascii="Baskerville" w:hAnsi="Baskerville"/>
                          <w:sz w:val="36"/>
                          <w:szCs w:val="36"/>
                        </w:rPr>
                        <w:t xml:space="preserve"> </w:t>
                      </w:r>
                      <w:r w:rsidRPr="00ED1D1E">
                        <w:rPr>
                          <w:rFonts w:ascii="Baskerville" w:hAnsi="Baskerville"/>
                          <w:sz w:val="36"/>
                          <w:szCs w:val="36"/>
                        </w:rPr>
                        <w:t>Research Centre.</w:t>
                      </w:r>
                    </w:p>
                    <w:p w14:paraId="3D4322CE" w14:textId="77777777" w:rsidR="00FF18DF" w:rsidRDefault="00FF18DF"/>
                  </w:txbxContent>
                </v:textbox>
              </v:shape>
            </w:pict>
          </mc:Fallback>
        </mc:AlternateContent>
      </w:r>
    </w:p>
    <w:p w14:paraId="6E84A92D" w14:textId="7CF6FEBF"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2B89F6D4" w14:textId="2C4ADFE1"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5AA946C2" w14:textId="588BEA3D" w:rsidR="00524BC8" w:rsidRDefault="00524BC8">
      <w:pPr>
        <w:spacing w:line="240" w:lineRule="exact"/>
        <w:rPr>
          <w:rFonts w:ascii="Baskerville Old Face" w:eastAsia="Baskerville Old Face" w:hAnsi="Baskerville Old Face" w:cs="Baskerville Old Face"/>
          <w:b/>
          <w:bCs/>
          <w:color w:val="FFFFFF" w:themeColor="background1"/>
          <w:w w:val="97"/>
          <w:sz w:val="72"/>
          <w:szCs w:val="72"/>
        </w:rPr>
      </w:pPr>
    </w:p>
    <w:p w14:paraId="2E4B6948" w14:textId="1E12CACC"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51FAAD34" w14:textId="6FCCC2A3"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06E6E573" w14:textId="6BAF79BA"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264392D6" w14:textId="77301B5B"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7D79917A" w14:textId="253E690B"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0A720CAD" w14:textId="64C5C7AB"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0EE6E6B7" w14:textId="5AB3A2CF"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32ED3C60" w14:textId="295B57CA"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6220E1B2" w14:textId="1A314AA7"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0C4CA3FD" w14:textId="54669B68" w:rsidR="00F41DC3" w:rsidRDefault="00D50E26">
      <w:pPr>
        <w:spacing w:line="240" w:lineRule="exact"/>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noProof/>
          <w:color w:val="000000" w:themeColor="text1"/>
        </w:rPr>
        <mc:AlternateContent>
          <mc:Choice Requires="wps">
            <w:drawing>
              <wp:anchor distT="0" distB="0" distL="114300" distR="114300" simplePos="0" relativeHeight="251884544" behindDoc="0" locked="0" layoutInCell="1" allowOverlap="1" wp14:anchorId="111C5425" wp14:editId="215BA6C0">
                <wp:simplePos x="0" y="0"/>
                <wp:positionH relativeFrom="column">
                  <wp:posOffset>567396</wp:posOffset>
                </wp:positionH>
                <wp:positionV relativeFrom="paragraph">
                  <wp:posOffset>120387</wp:posOffset>
                </wp:positionV>
                <wp:extent cx="8174355" cy="4767115"/>
                <wp:effectExtent l="0" t="0" r="4445" b="0"/>
                <wp:wrapNone/>
                <wp:docPr id="60" name="Text Box 60"/>
                <wp:cNvGraphicFramePr/>
                <a:graphic xmlns:a="http://schemas.openxmlformats.org/drawingml/2006/main">
                  <a:graphicData uri="http://schemas.microsoft.com/office/word/2010/wordprocessingShape">
                    <wps:wsp>
                      <wps:cNvSpPr txBox="1"/>
                      <wps:spPr>
                        <a:xfrm>
                          <a:off x="0" y="0"/>
                          <a:ext cx="8174355" cy="4767115"/>
                        </a:xfrm>
                        <a:prstGeom prst="rect">
                          <a:avLst/>
                        </a:prstGeom>
                        <a:solidFill>
                          <a:schemeClr val="lt1"/>
                        </a:solidFill>
                        <a:ln w="6350">
                          <a:noFill/>
                        </a:ln>
                      </wps:spPr>
                      <wps:txbx>
                        <w:txbxContent>
                          <w:p w14:paraId="3D7D94DC" w14:textId="15C491A5" w:rsidR="00FF18DF" w:rsidRPr="00D50E26" w:rsidRDefault="00FF18DF" w:rsidP="000C7036">
                            <w:pPr>
                              <w:rPr>
                                <w:rFonts w:ascii="Baskerville" w:hAnsi="Baskerville"/>
                                <w:b/>
                                <w:bCs/>
                                <w:sz w:val="36"/>
                                <w:szCs w:val="36"/>
                              </w:rPr>
                            </w:pPr>
                            <w:r>
                              <w:rPr>
                                <w:rFonts w:ascii="Baskerville" w:hAnsi="Baskerville"/>
                                <w:b/>
                                <w:bCs/>
                                <w:sz w:val="36"/>
                                <w:szCs w:val="36"/>
                              </w:rPr>
                              <w:t xml:space="preserve">More About Professor </w:t>
                            </w:r>
                            <w:proofErr w:type="spellStart"/>
                            <w:r>
                              <w:rPr>
                                <w:rFonts w:ascii="Baskerville" w:hAnsi="Baskerville"/>
                                <w:b/>
                                <w:bCs/>
                                <w:sz w:val="36"/>
                                <w:szCs w:val="36"/>
                              </w:rPr>
                              <w:t>Hayhoe</w:t>
                            </w:r>
                            <w:proofErr w:type="spellEnd"/>
                          </w:p>
                          <w:p w14:paraId="2B079EF4" w14:textId="3B10629C" w:rsidR="00FF18DF" w:rsidRPr="00D50E26" w:rsidRDefault="00FF18DF" w:rsidP="00DA189F">
                            <w:pPr>
                              <w:rPr>
                                <w:rFonts w:ascii="Baskerville" w:hAnsi="Baskerville" w:cs="Arial"/>
                                <w:color w:val="000000" w:themeColor="text1"/>
                                <w:sz w:val="36"/>
                                <w:szCs w:val="36"/>
                                <w:shd w:val="clear" w:color="auto" w:fill="FFFFFF"/>
                              </w:rPr>
                            </w:pPr>
                            <w:r w:rsidRPr="00D50E26">
                              <w:rPr>
                                <w:rFonts w:ascii="Baskerville" w:hAnsi="Baskerville" w:cs="Arial"/>
                                <w:color w:val="000000" w:themeColor="text1"/>
                                <w:sz w:val="36"/>
                                <w:szCs w:val="36"/>
                                <w:shd w:val="clear" w:color="auto" w:fill="FFFFFF"/>
                              </w:rPr>
                              <w:t>Ruth's research has mainly related to Chinese higher education and educational relations between East Asia and the West. She has been interested in the ways in which cultural values and epistemologies from Eastern civilizations may provide a resource for new thinking in global higher education development. She is also interested in the intersection between Asian ways of knowing and women's ways of knowing, and questions of gender in cross-cultural leadership, topics stimulated by her personal experience of institutional leadership in an Asian context.</w:t>
                            </w:r>
                            <w:r w:rsidRPr="00D50E26">
                              <w:rPr>
                                <w:rFonts w:ascii="MS Mincho" w:eastAsia="MS Mincho" w:hAnsi="MS Mincho" w:cs="MS Mincho" w:hint="eastAsia"/>
                                <w:color w:val="000000" w:themeColor="text1"/>
                                <w:sz w:val="36"/>
                                <w:szCs w:val="36"/>
                                <w:shd w:val="clear" w:color="auto" w:fill="FFFFFF"/>
                              </w:rPr>
                              <w:t>  </w:t>
                            </w:r>
                            <w:r w:rsidRPr="00D50E26">
                              <w:rPr>
                                <w:rFonts w:ascii="Baskerville" w:hAnsi="Baskerville" w:cs="Arial"/>
                                <w:color w:val="000000" w:themeColor="text1"/>
                                <w:sz w:val="36"/>
                                <w:szCs w:val="36"/>
                                <w:shd w:val="clear" w:color="auto" w:fill="FFFFFF"/>
                              </w:rPr>
                              <w:t xml:space="preserve"> </w:t>
                            </w:r>
                          </w:p>
                          <w:p w14:paraId="35875500" w14:textId="77777777" w:rsidR="00FF18DF" w:rsidRPr="00DA189F" w:rsidRDefault="00FF18DF" w:rsidP="00522FFA">
                            <w:pPr>
                              <w:rPr>
                                <w:sz w:val="36"/>
                                <w:szCs w:val="36"/>
                              </w:rPr>
                            </w:pPr>
                          </w:p>
                          <w:p w14:paraId="3C399B4F" w14:textId="5066440E" w:rsidR="00FF18DF" w:rsidRPr="00DA189F" w:rsidRDefault="00FF18DF" w:rsidP="000C7036">
                            <w:pPr>
                              <w:rPr>
                                <w:rFonts w:ascii="Baskerville" w:hAnsi="Baskerville"/>
                                <w:sz w:val="36"/>
                                <w:szCs w:val="36"/>
                              </w:rPr>
                            </w:pPr>
                            <w:r w:rsidRPr="00DA189F">
                              <w:rPr>
                                <w:rFonts w:ascii="Baskerville" w:hAnsi="Baskerville"/>
                                <w:sz w:val="36"/>
                                <w:szCs w:val="36"/>
                              </w:rPr>
                              <w:t>References:</w:t>
                            </w:r>
                          </w:p>
                          <w:p w14:paraId="7A733477" w14:textId="5CCD31B9" w:rsidR="00FF18DF" w:rsidRPr="00DA189F" w:rsidRDefault="00FF18DF" w:rsidP="000C7036">
                            <w:pPr>
                              <w:rPr>
                                <w:rFonts w:ascii="Baskerville" w:hAnsi="Baskerville"/>
                                <w:sz w:val="36"/>
                                <w:szCs w:val="36"/>
                              </w:rPr>
                            </w:pPr>
                            <w:r w:rsidRPr="00DA189F">
                              <w:rPr>
                                <w:rFonts w:ascii="Baskerville" w:hAnsi="Baskerville"/>
                                <w:sz w:val="36"/>
                                <w:szCs w:val="36"/>
                              </w:rPr>
                              <w:t xml:space="preserve">Department of Leadership and Higher Education Website, OISE, University of Toronto. </w:t>
                            </w:r>
                            <w:hyperlink r:id="rId41" w:history="1">
                              <w:r w:rsidRPr="00DA189F">
                                <w:rPr>
                                  <w:rStyle w:val="Hyperlink"/>
                                  <w:rFonts w:ascii="Baskerville" w:hAnsi="Baskerville"/>
                                  <w:sz w:val="36"/>
                                  <w:szCs w:val="36"/>
                                </w:rPr>
                                <w:t>https://www.oise.utoronto.ca/lhae/Faculty/384/Ruth_Hayhoe.html</w:t>
                              </w:r>
                            </w:hyperlink>
                          </w:p>
                          <w:p w14:paraId="2AD00FA2" w14:textId="77777777" w:rsidR="00FF18DF" w:rsidRPr="00DA189F" w:rsidRDefault="00FF18DF" w:rsidP="000C7036">
                            <w:pPr>
                              <w:rPr>
                                <w:rFonts w:ascii="Baskerville" w:hAnsi="Baskerville"/>
                                <w:sz w:val="36"/>
                                <w:szCs w:val="36"/>
                              </w:rPr>
                            </w:pPr>
                          </w:p>
                          <w:p w14:paraId="1441D308" w14:textId="636D7D77" w:rsidR="00FF18DF" w:rsidRPr="00DA189F" w:rsidRDefault="00FF18DF" w:rsidP="000C7036">
                            <w:pPr>
                              <w:rPr>
                                <w:rFonts w:ascii="Baskerville" w:hAnsi="Baskerville"/>
                                <w:sz w:val="36"/>
                                <w:szCs w:val="36"/>
                              </w:rPr>
                            </w:pPr>
                            <w:proofErr w:type="spellStart"/>
                            <w:r w:rsidRPr="00DA189F">
                              <w:rPr>
                                <w:rFonts w:ascii="Baskerville" w:hAnsi="Baskerville"/>
                                <w:sz w:val="36"/>
                                <w:szCs w:val="36"/>
                              </w:rPr>
                              <w:t>Hayhoe</w:t>
                            </w:r>
                            <w:proofErr w:type="spellEnd"/>
                            <w:r w:rsidRPr="00DA189F">
                              <w:rPr>
                                <w:rFonts w:ascii="Baskerville" w:hAnsi="Baskerville"/>
                                <w:sz w:val="36"/>
                                <w:szCs w:val="36"/>
                              </w:rPr>
                              <w:t xml:space="preserve">, Ruth (2021), Comparative Education and the Dialogue Among Civilizations. In B. Lindsay (Ed.), </w:t>
                            </w:r>
                            <w:r w:rsidRPr="00DA189F">
                              <w:rPr>
                                <w:rFonts w:ascii="Baskerville" w:hAnsi="Baskerville"/>
                                <w:i/>
                                <w:iCs/>
                                <w:sz w:val="36"/>
                                <w:szCs w:val="36"/>
                              </w:rPr>
                              <w:t>Comparative and International Education: Leading Perspectives in the Field. (</w:t>
                            </w:r>
                            <w:r w:rsidRPr="00DA189F">
                              <w:rPr>
                                <w:rFonts w:ascii="Baskerville" w:hAnsi="Baskerville"/>
                                <w:sz w:val="36"/>
                                <w:szCs w:val="36"/>
                              </w:rPr>
                              <w:t>pp. 71-84). Palgrave Macmillan</w:t>
                            </w:r>
                          </w:p>
                          <w:p w14:paraId="6950FFAD" w14:textId="77777777" w:rsidR="00FF18DF" w:rsidRPr="009E12EF" w:rsidRDefault="00FF18DF" w:rsidP="000C7036">
                            <w:pPr>
                              <w:rPr>
                                <w:rFonts w:ascii="Baskerville" w:hAnsi="Baskerville"/>
                                <w:sz w:val="28"/>
                                <w:szCs w:val="28"/>
                              </w:rPr>
                            </w:pPr>
                          </w:p>
                          <w:p w14:paraId="07C6D8B5" w14:textId="7274539E" w:rsidR="00FF18DF" w:rsidRDefault="00FF18DF" w:rsidP="000C7036">
                            <w:pPr>
                              <w:rPr>
                                <w:rFonts w:ascii="Baskerville" w:hAnsi="Baskerville"/>
                                <w:sz w:val="36"/>
                                <w:szCs w:val="36"/>
                              </w:rPr>
                            </w:pPr>
                          </w:p>
                          <w:p w14:paraId="73B8D99E" w14:textId="77777777" w:rsidR="00FF18DF" w:rsidRPr="00522FFA" w:rsidRDefault="00FF18DF" w:rsidP="000C7036">
                            <w:pPr>
                              <w:rPr>
                                <w:rFonts w:ascii="Baskerville" w:hAnsi="Baskerville"/>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C5425" id="Text Box 60" o:spid="_x0000_s1067" type="#_x0000_t202" style="position:absolute;margin-left:44.7pt;margin-top:9.5pt;width:643.65pt;height:375.3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" fillcolor="white [3201]" stroked="f" strokeweight=".5pt">
                <v:textbox>
                  <w:txbxContent>
                    <w:p w14:paraId="3D7D94DC" w14:textId="15C491A5" w:rsidR="00FF18DF" w:rsidRPr="00D50E26" w:rsidRDefault="00FF18DF" w:rsidP="000C7036">
                      <w:pPr>
                        <w:rPr>
                          <w:rFonts w:ascii="Baskerville" w:hAnsi="Baskerville"/>
                          <w:b/>
                          <w:bCs/>
                          <w:sz w:val="36"/>
                          <w:szCs w:val="36"/>
                        </w:rPr>
                      </w:pPr>
                      <w:r>
                        <w:rPr>
                          <w:rFonts w:ascii="Baskerville" w:hAnsi="Baskerville"/>
                          <w:b/>
                          <w:bCs/>
                          <w:sz w:val="36"/>
                          <w:szCs w:val="36"/>
                        </w:rPr>
                        <w:t xml:space="preserve">More About Professor </w:t>
                      </w:r>
                      <w:proofErr w:type="spellStart"/>
                      <w:r>
                        <w:rPr>
                          <w:rFonts w:ascii="Baskerville" w:hAnsi="Baskerville"/>
                          <w:b/>
                          <w:bCs/>
                          <w:sz w:val="36"/>
                          <w:szCs w:val="36"/>
                        </w:rPr>
                        <w:t>Hayhoe</w:t>
                      </w:r>
                      <w:proofErr w:type="spellEnd"/>
                    </w:p>
                    <w:p w14:paraId="2B079EF4" w14:textId="3B10629C" w:rsidR="00FF18DF" w:rsidRPr="00D50E26" w:rsidRDefault="00FF18DF" w:rsidP="00DA189F">
                      <w:pPr>
                        <w:rPr>
                          <w:rFonts w:ascii="Baskerville" w:hAnsi="Baskerville" w:cs="Arial"/>
                          <w:color w:val="000000" w:themeColor="text1"/>
                          <w:sz w:val="36"/>
                          <w:szCs w:val="36"/>
                          <w:shd w:val="clear" w:color="auto" w:fill="FFFFFF"/>
                        </w:rPr>
                      </w:pPr>
                      <w:r w:rsidRPr="00D50E26">
                        <w:rPr>
                          <w:rFonts w:ascii="Baskerville" w:hAnsi="Baskerville" w:cs="Arial"/>
                          <w:color w:val="000000" w:themeColor="text1"/>
                          <w:sz w:val="36"/>
                          <w:szCs w:val="36"/>
                          <w:shd w:val="clear" w:color="auto" w:fill="FFFFFF"/>
                        </w:rPr>
                        <w:t>Ruth's research has mainly related to Chinese higher education and educational relations between East Asia and the West. She has been interested in the ways in which cultural values and epistemologies from Eastern civilizations may provide a resource for new thinking in global higher education development. She is also interested in the intersection between Asian ways of knowing and women's ways of knowing, and questions of gender in cross-cultural leadership, topics stimulated by her personal experience of institutional leadership in an Asian context.</w:t>
                      </w:r>
                      <w:r w:rsidRPr="00D50E26">
                        <w:rPr>
                          <w:rFonts w:ascii="MS Mincho" w:eastAsia="MS Mincho" w:hAnsi="MS Mincho" w:cs="MS Mincho" w:hint="eastAsia"/>
                          <w:color w:val="000000" w:themeColor="text1"/>
                          <w:sz w:val="36"/>
                          <w:szCs w:val="36"/>
                          <w:shd w:val="clear" w:color="auto" w:fill="FFFFFF"/>
                        </w:rPr>
                        <w:t>  </w:t>
                      </w:r>
                      <w:r w:rsidRPr="00D50E26">
                        <w:rPr>
                          <w:rFonts w:ascii="Baskerville" w:hAnsi="Baskerville" w:cs="Arial"/>
                          <w:color w:val="000000" w:themeColor="text1"/>
                          <w:sz w:val="36"/>
                          <w:szCs w:val="36"/>
                          <w:shd w:val="clear" w:color="auto" w:fill="FFFFFF"/>
                        </w:rPr>
                        <w:t xml:space="preserve"> </w:t>
                      </w:r>
                    </w:p>
                    <w:p w14:paraId="35875500" w14:textId="77777777" w:rsidR="00FF18DF" w:rsidRPr="00DA189F" w:rsidRDefault="00FF18DF" w:rsidP="00522FFA">
                      <w:pPr>
                        <w:rPr>
                          <w:sz w:val="36"/>
                          <w:szCs w:val="36"/>
                        </w:rPr>
                      </w:pPr>
                    </w:p>
                    <w:p w14:paraId="3C399B4F" w14:textId="5066440E" w:rsidR="00FF18DF" w:rsidRPr="00DA189F" w:rsidRDefault="00FF18DF" w:rsidP="000C7036">
                      <w:pPr>
                        <w:rPr>
                          <w:rFonts w:ascii="Baskerville" w:hAnsi="Baskerville"/>
                          <w:sz w:val="36"/>
                          <w:szCs w:val="36"/>
                        </w:rPr>
                      </w:pPr>
                      <w:r w:rsidRPr="00DA189F">
                        <w:rPr>
                          <w:rFonts w:ascii="Baskerville" w:hAnsi="Baskerville"/>
                          <w:sz w:val="36"/>
                          <w:szCs w:val="36"/>
                        </w:rPr>
                        <w:t>References:</w:t>
                      </w:r>
                    </w:p>
                    <w:p w14:paraId="7A733477" w14:textId="5CCD31B9" w:rsidR="00FF18DF" w:rsidRPr="00DA189F" w:rsidRDefault="00FF18DF" w:rsidP="000C7036">
                      <w:pPr>
                        <w:rPr>
                          <w:rFonts w:ascii="Baskerville" w:hAnsi="Baskerville"/>
                          <w:sz w:val="36"/>
                          <w:szCs w:val="36"/>
                        </w:rPr>
                      </w:pPr>
                      <w:r w:rsidRPr="00DA189F">
                        <w:rPr>
                          <w:rFonts w:ascii="Baskerville" w:hAnsi="Baskerville"/>
                          <w:sz w:val="36"/>
                          <w:szCs w:val="36"/>
                        </w:rPr>
                        <w:t xml:space="preserve">Department of Leadership and Higher Education Website, OISE, University of Toronto. </w:t>
                      </w:r>
                      <w:hyperlink r:id="rId42" w:history="1">
                        <w:r w:rsidRPr="00DA189F">
                          <w:rPr>
                            <w:rStyle w:val="Hyperlink"/>
                            <w:rFonts w:ascii="Baskerville" w:hAnsi="Baskerville"/>
                            <w:sz w:val="36"/>
                            <w:szCs w:val="36"/>
                          </w:rPr>
                          <w:t>https://www.oise.utoronto.ca/lhae/Faculty/384/Ruth_Hayhoe.html</w:t>
                        </w:r>
                      </w:hyperlink>
                    </w:p>
                    <w:p w14:paraId="2AD00FA2" w14:textId="77777777" w:rsidR="00FF18DF" w:rsidRPr="00DA189F" w:rsidRDefault="00FF18DF" w:rsidP="000C7036">
                      <w:pPr>
                        <w:rPr>
                          <w:rFonts w:ascii="Baskerville" w:hAnsi="Baskerville"/>
                          <w:sz w:val="36"/>
                          <w:szCs w:val="36"/>
                        </w:rPr>
                      </w:pPr>
                    </w:p>
                    <w:p w14:paraId="1441D308" w14:textId="636D7D77" w:rsidR="00FF18DF" w:rsidRPr="00DA189F" w:rsidRDefault="00FF18DF" w:rsidP="000C7036">
                      <w:pPr>
                        <w:rPr>
                          <w:rFonts w:ascii="Baskerville" w:hAnsi="Baskerville"/>
                          <w:sz w:val="36"/>
                          <w:szCs w:val="36"/>
                        </w:rPr>
                      </w:pPr>
                      <w:proofErr w:type="spellStart"/>
                      <w:r w:rsidRPr="00DA189F">
                        <w:rPr>
                          <w:rFonts w:ascii="Baskerville" w:hAnsi="Baskerville"/>
                          <w:sz w:val="36"/>
                          <w:szCs w:val="36"/>
                        </w:rPr>
                        <w:t>Hayhoe</w:t>
                      </w:r>
                      <w:proofErr w:type="spellEnd"/>
                      <w:r w:rsidRPr="00DA189F">
                        <w:rPr>
                          <w:rFonts w:ascii="Baskerville" w:hAnsi="Baskerville"/>
                          <w:sz w:val="36"/>
                          <w:szCs w:val="36"/>
                        </w:rPr>
                        <w:t xml:space="preserve">, Ruth (2021), Comparative Education and the Dialogue Among Civilizations. In B. Lindsay (Ed.), </w:t>
                      </w:r>
                      <w:r w:rsidRPr="00DA189F">
                        <w:rPr>
                          <w:rFonts w:ascii="Baskerville" w:hAnsi="Baskerville"/>
                          <w:i/>
                          <w:iCs/>
                          <w:sz w:val="36"/>
                          <w:szCs w:val="36"/>
                        </w:rPr>
                        <w:t>Comparative and International Education: Leading Perspectives in the Field. (</w:t>
                      </w:r>
                      <w:r w:rsidRPr="00DA189F">
                        <w:rPr>
                          <w:rFonts w:ascii="Baskerville" w:hAnsi="Baskerville"/>
                          <w:sz w:val="36"/>
                          <w:szCs w:val="36"/>
                        </w:rPr>
                        <w:t>pp. 71-84). Palgrave Macmillan</w:t>
                      </w:r>
                    </w:p>
                    <w:p w14:paraId="6950FFAD" w14:textId="77777777" w:rsidR="00FF18DF" w:rsidRPr="009E12EF" w:rsidRDefault="00FF18DF" w:rsidP="000C7036">
                      <w:pPr>
                        <w:rPr>
                          <w:rFonts w:ascii="Baskerville" w:hAnsi="Baskerville"/>
                          <w:sz w:val="28"/>
                          <w:szCs w:val="28"/>
                        </w:rPr>
                      </w:pPr>
                    </w:p>
                    <w:p w14:paraId="07C6D8B5" w14:textId="7274539E" w:rsidR="00FF18DF" w:rsidRDefault="00FF18DF" w:rsidP="000C7036">
                      <w:pPr>
                        <w:rPr>
                          <w:rFonts w:ascii="Baskerville" w:hAnsi="Baskerville"/>
                          <w:sz w:val="36"/>
                          <w:szCs w:val="36"/>
                        </w:rPr>
                      </w:pPr>
                    </w:p>
                    <w:p w14:paraId="73B8D99E" w14:textId="77777777" w:rsidR="00FF18DF" w:rsidRPr="00522FFA" w:rsidRDefault="00FF18DF" w:rsidP="000C7036">
                      <w:pPr>
                        <w:rPr>
                          <w:rFonts w:ascii="Baskerville" w:hAnsi="Baskerville"/>
                          <w:sz w:val="36"/>
                          <w:szCs w:val="36"/>
                        </w:rPr>
                      </w:pPr>
                    </w:p>
                  </w:txbxContent>
                </v:textbox>
              </v:shape>
            </w:pict>
          </mc:Fallback>
        </mc:AlternateContent>
      </w:r>
    </w:p>
    <w:p w14:paraId="5A60BF59" w14:textId="0638C8CB"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3F335CAB" w14:textId="7554E1C8"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5B416CF8" w14:textId="5D4E029A"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741A9520" w14:textId="0AE103D3"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07915F2E" w14:textId="0A42B513"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01CED22C" w14:textId="766180A1"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1590857F" w14:textId="645E1DFE"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09B196B5" w14:textId="7CEF53C6"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046DD1B6" w14:textId="0412F37C"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661390A5" w14:textId="19E64F3F"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15405F73" w14:textId="07C0227C"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70F7A9B7" w14:textId="6836B3EF" w:rsidR="00524BC8" w:rsidRDefault="00524BC8">
      <w:pPr>
        <w:spacing w:line="240" w:lineRule="exact"/>
        <w:rPr>
          <w:rFonts w:ascii="Baskerville Old Face" w:eastAsia="Baskerville Old Face" w:hAnsi="Baskerville Old Face" w:cs="Baskerville Old Face"/>
          <w:b/>
          <w:bCs/>
          <w:color w:val="FFFFFF" w:themeColor="background1"/>
          <w:w w:val="97"/>
          <w:sz w:val="72"/>
          <w:szCs w:val="72"/>
        </w:rPr>
      </w:pPr>
    </w:p>
    <w:p w14:paraId="15A1CBBE" w14:textId="7B11EB6C" w:rsidR="00524BC8" w:rsidRDefault="00524BC8">
      <w:pPr>
        <w:spacing w:line="240" w:lineRule="exact"/>
        <w:rPr>
          <w:rFonts w:ascii="Baskerville Old Face" w:eastAsia="Baskerville Old Face" w:hAnsi="Baskerville Old Face" w:cs="Baskerville Old Face"/>
          <w:b/>
          <w:bCs/>
          <w:color w:val="FFFFFF" w:themeColor="background1"/>
          <w:w w:val="97"/>
          <w:sz w:val="72"/>
          <w:szCs w:val="72"/>
        </w:rPr>
      </w:pPr>
    </w:p>
    <w:p w14:paraId="79817F4C" w14:textId="32B5F2AF" w:rsidR="00524BC8" w:rsidRDefault="00524BC8">
      <w:pPr>
        <w:spacing w:line="240" w:lineRule="exact"/>
        <w:rPr>
          <w:rFonts w:ascii="Baskerville Old Face" w:eastAsia="Baskerville Old Face" w:hAnsi="Baskerville Old Face" w:cs="Baskerville Old Face"/>
          <w:b/>
          <w:bCs/>
          <w:color w:val="FFFFFF" w:themeColor="background1"/>
          <w:w w:val="97"/>
          <w:sz w:val="72"/>
          <w:szCs w:val="72"/>
        </w:rPr>
      </w:pPr>
    </w:p>
    <w:p w14:paraId="54B964D8" w14:textId="114FE610" w:rsidR="00524BC8" w:rsidRDefault="00524BC8">
      <w:pPr>
        <w:spacing w:line="240" w:lineRule="exact"/>
        <w:rPr>
          <w:rFonts w:ascii="Baskerville Old Face" w:eastAsia="Baskerville Old Face" w:hAnsi="Baskerville Old Face" w:cs="Baskerville Old Face"/>
          <w:b/>
          <w:bCs/>
          <w:color w:val="FFFFFF" w:themeColor="background1"/>
          <w:w w:val="97"/>
          <w:sz w:val="72"/>
          <w:szCs w:val="72"/>
        </w:rPr>
      </w:pPr>
    </w:p>
    <w:p w14:paraId="30145190" w14:textId="44C46FFC" w:rsidR="00524BC8" w:rsidRDefault="00524BC8">
      <w:pPr>
        <w:spacing w:line="240" w:lineRule="exact"/>
        <w:rPr>
          <w:rFonts w:ascii="Baskerville Old Face" w:eastAsia="Baskerville Old Face" w:hAnsi="Baskerville Old Face" w:cs="Baskerville Old Face"/>
          <w:b/>
          <w:bCs/>
          <w:color w:val="FFFFFF" w:themeColor="background1"/>
          <w:w w:val="97"/>
          <w:sz w:val="72"/>
          <w:szCs w:val="72"/>
        </w:rPr>
      </w:pPr>
    </w:p>
    <w:p w14:paraId="7C3803A1" w14:textId="2C3805EC"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172E2EBA" w14:textId="5A040364"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1CBEF88F" w14:textId="65524470"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20186943" w14:textId="1F1DF409"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5B27B2D8" w14:textId="1D04DD71"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5EAFEAC7" w14:textId="1DCEAD03"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1CD001F7" w14:textId="72E82B35"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4FCE7F39" w14:textId="3FF387FF"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7CB516C0" w14:textId="4A36D124"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340222A1" w14:textId="50F73814"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372F3CF2" w14:textId="77777777"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634E9089" w14:textId="580BB6ED"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54759629" w14:textId="3E0E8A99"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4EE7D20B" w14:textId="2E71CE42"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5F0280C8" w14:textId="7E136B71"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4A0DD8BE" w14:textId="1040D342"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21F5437A" w14:textId="38A9E4F0"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4777F0A0" w14:textId="4A2112F3"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2A455520" w14:textId="50D3A749"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5836ABEC" w14:textId="72DFEBDE"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589D0FD5" w14:textId="0D4C5B48" w:rsidR="00F41DC3" w:rsidRDefault="00F41DC3">
      <w:pPr>
        <w:spacing w:line="240" w:lineRule="exact"/>
        <w:rPr>
          <w:rFonts w:ascii="Baskerville Old Face" w:eastAsia="Baskerville Old Face" w:hAnsi="Baskerville Old Face" w:cs="Baskerville Old Face"/>
          <w:b/>
          <w:bCs/>
          <w:color w:val="FFFFFF" w:themeColor="background1"/>
          <w:w w:val="97"/>
          <w:sz w:val="72"/>
          <w:szCs w:val="72"/>
        </w:rPr>
      </w:pPr>
    </w:p>
    <w:p w14:paraId="57D24FD3" w14:textId="6FAECE4E" w:rsidR="00F41DC3" w:rsidRDefault="009E12EF">
      <w:pPr>
        <w:spacing w:line="240" w:lineRule="exact"/>
        <w:rPr>
          <w:rFonts w:ascii="Baskerville Old Face" w:eastAsia="Baskerville Old Face" w:hAnsi="Baskerville Old Face" w:cs="Baskerville Old Face"/>
          <w:b/>
          <w:bCs/>
          <w:color w:val="FFFFFF" w:themeColor="background1"/>
          <w:w w:val="97"/>
          <w:sz w:val="72"/>
          <w:szCs w:val="72"/>
        </w:rPr>
      </w:pPr>
      <w:r w:rsidRPr="009E12EF">
        <w:rPr>
          <w:rFonts w:ascii="Baskerville Old Face" w:eastAsia="Baskerville Old Face" w:hAnsi="Baskerville Old Face" w:cs="Baskerville Old Face"/>
          <w:b/>
          <w:bCs/>
          <w:noProof/>
          <w:color w:val="FFFFFF" w:themeColor="background1"/>
          <w:w w:val="97"/>
          <w:sz w:val="72"/>
          <w:szCs w:val="72"/>
        </w:rPr>
        <mc:AlternateContent>
          <mc:Choice Requires="wpg">
            <w:drawing>
              <wp:anchor distT="0" distB="0" distL="0" distR="0" simplePos="0" relativeHeight="251887616" behindDoc="0" locked="0" layoutInCell="0" allowOverlap="1" wp14:anchorId="58AFC60C" wp14:editId="0BE5C106">
                <wp:simplePos x="0" y="0"/>
                <wp:positionH relativeFrom="page">
                  <wp:posOffset>216535</wp:posOffset>
                </wp:positionH>
                <wp:positionV relativeFrom="paragraph">
                  <wp:posOffset>2102485</wp:posOffset>
                </wp:positionV>
                <wp:extent cx="8912225" cy="4584700"/>
                <wp:effectExtent l="25400" t="0" r="15875" b="38100"/>
                <wp:wrapNone/>
                <wp:docPr id="64" name="drawingObject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12225" cy="4584700"/>
                          <a:chOff x="0" y="0"/>
                          <a:chExt cx="8912458" cy="4585155"/>
                        </a:xfrm>
                        <a:noFill/>
                      </wpg:grpSpPr>
                      <wps:wsp>
                        <wps:cNvPr id="65" name="Shape 34"/>
                        <wps:cNvSpPr/>
                        <wps:spPr>
                          <a:xfrm>
                            <a:off x="0" y="0"/>
                            <a:ext cx="0" cy="4585155"/>
                          </a:xfrm>
                          <a:custGeom>
                            <a:avLst/>
                            <a:gdLst/>
                            <a:ahLst/>
                            <a:cxnLst/>
                            <a:rect l="0" t="0" r="0" b="0"/>
                            <a:pathLst>
                              <a:path h="4585155">
                                <a:moveTo>
                                  <a:pt x="0" y="0"/>
                                </a:moveTo>
                                <a:lnTo>
                                  <a:pt x="0" y="4585155"/>
                                </a:lnTo>
                              </a:path>
                            </a:pathLst>
                          </a:custGeom>
                          <a:noFill/>
                          <a:ln w="57150" cap="flat">
                            <a:solidFill>
                              <a:srgbClr val="00204E"/>
                            </a:solidFill>
                            <a:prstDash/>
                          </a:ln>
                        </wps:spPr>
                        <wps:bodyPr vertOverflow="overflow" horzOverflow="overflow" vert="horz" lIns="91440" tIns="45720" rIns="91440" bIns="45720" anchor="t"/>
                      </wps:wsp>
                      <wps:wsp>
                        <wps:cNvPr id="66" name="Shape 35"/>
                        <wps:cNvSpPr/>
                        <wps:spPr>
                          <a:xfrm>
                            <a:off x="14288" y="30074"/>
                            <a:ext cx="8898170" cy="0"/>
                          </a:xfrm>
                          <a:custGeom>
                            <a:avLst/>
                            <a:gdLst/>
                            <a:ahLst/>
                            <a:cxnLst/>
                            <a:rect l="0" t="0" r="0" b="0"/>
                            <a:pathLst>
                              <a:path w="8898170">
                                <a:moveTo>
                                  <a:pt x="8898170"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23B039F1" id="drawingObject33" o:spid="_x0000_s1026" alt="&quot;&quot;" style="position:absolute;margin-left:17.05pt;margin-top:165.55pt;width:701.75pt;height:361pt;z-index:251887616;mso-wrap-distance-left:0;mso-wrap-distance-right:0;mso-position-horizontal-relative:page" coordsize="89124,458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" o:allowincell="f">
                <v:shape id="Shape 34" o:spid="_x0000_s1027" style="position:absolute;width:0;height:45851;visibility:visible;mso-wrap-style:square;v-text-anchor:top" coordsize="0,4585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" path="m,l,4585155e" filled="f" strokecolor="#00204e" strokeweight="4.5pt">
                  <v:path arrowok="t" textboxrect="0,0,0,4585155"/>
                </v:shape>
                <v:shape id="Shape 35" o:spid="_x0000_s1028" style="position:absolute;left:142;top:300;width:88982;height:0;visibility:visible;mso-wrap-style:square;v-text-anchor:top" coordsize="88981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" path="m8898170,l,e" filled="f" strokecolor="#00204e" strokeweight="4.5pt">
                  <v:path arrowok="t" textboxrect="0,0,8898170,0"/>
                </v:shape>
                <w10:wrap anchorx="page"/>
              </v:group>
            </w:pict>
          </mc:Fallback>
        </mc:AlternateContent>
      </w:r>
    </w:p>
    <w:p w14:paraId="43D34506" w14:textId="71E0C499" w:rsidR="009E12EF" w:rsidRDefault="00794E69">
      <w:pPr>
        <w:spacing w:line="240" w:lineRule="exact"/>
        <w:rPr>
          <w:rFonts w:ascii="Baskerville Old Face" w:eastAsia="Baskerville Old Face" w:hAnsi="Baskerville Old Face" w:cs="Baskerville Old Face"/>
          <w:b/>
          <w:bCs/>
          <w:color w:val="FFFFFF" w:themeColor="background1"/>
          <w:w w:val="97"/>
          <w:sz w:val="72"/>
          <w:szCs w:val="72"/>
        </w:rPr>
      </w:pPr>
      <w:r>
        <w:rPr>
          <w:noProof/>
          <w:color w:val="000000" w:themeColor="text1"/>
        </w:rPr>
        <mc:AlternateContent>
          <mc:Choice Requires="wps">
            <w:drawing>
              <wp:anchor distT="0" distB="0" distL="114300" distR="114300" simplePos="0" relativeHeight="251867136" behindDoc="1" locked="0" layoutInCell="1" allowOverlap="1" wp14:anchorId="13AC7F5A" wp14:editId="264AA172">
                <wp:simplePos x="0" y="0"/>
                <wp:positionH relativeFrom="page">
                  <wp:posOffset>14990</wp:posOffset>
                </wp:positionH>
                <wp:positionV relativeFrom="paragraph">
                  <wp:posOffset>57129</wp:posOffset>
                </wp:positionV>
                <wp:extent cx="10065385" cy="539032"/>
                <wp:effectExtent l="0" t="0" r="5715" b="0"/>
                <wp:wrapNone/>
                <wp:docPr id="59" name="Text Box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539032"/>
                        </a:xfrm>
                        <a:prstGeom prst="rect">
                          <a:avLst/>
                        </a:prstGeom>
                        <a:solidFill>
                          <a:srgbClr val="002060"/>
                        </a:solidFill>
                      </wps:spPr>
                      <wps:txbx>
                        <w:txbxContent>
                          <w:p w14:paraId="10D708AC" w14:textId="1EDE26EE" w:rsidR="00FF18DF" w:rsidRPr="00436EE2" w:rsidRDefault="00FF18DF" w:rsidP="00F41DC3">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C7F5A" id="Text Box 59" o:spid="_x0000_s1068" type="#_x0000_t202" alt="&quot;&quot;" style="position:absolute;margin-left:1.2pt;margin-top:4.5pt;width:792.55pt;height:42.45pt;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" fillcolor="#002060" stroked="f">
                <v:textbox>
                  <w:txbxContent>
                    <w:p w14:paraId="10D708AC" w14:textId="1EDE26EE" w:rsidR="00FF18DF" w:rsidRPr="00436EE2" w:rsidRDefault="00FF18DF" w:rsidP="00F41DC3">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11</w:t>
                      </w:r>
                    </w:p>
                  </w:txbxContent>
                </v:textbox>
                <w10:wrap anchorx="page"/>
              </v:shape>
            </w:pict>
          </mc:Fallback>
        </mc:AlternateContent>
      </w:r>
    </w:p>
    <w:p w14:paraId="755D3718" w14:textId="1553FAE1"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68F9E63D" w14:textId="59DE104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3DFAA88E" w14:textId="0F9C4ABD" w:rsidR="009E12EF" w:rsidRDefault="00794E69">
      <w:pPr>
        <w:spacing w:line="240" w:lineRule="exact"/>
        <w:rPr>
          <w:rFonts w:ascii="Baskerville Old Face" w:eastAsia="Baskerville Old Face" w:hAnsi="Baskerville Old Face" w:cs="Baskerville Old Face"/>
          <w:b/>
          <w:bCs/>
          <w:color w:val="FFFFFF" w:themeColor="background1"/>
          <w:w w:val="97"/>
          <w:sz w:val="72"/>
          <w:szCs w:val="72"/>
        </w:rPr>
      </w:pPr>
      <w:r w:rsidRPr="009E12EF">
        <w:rPr>
          <w:rFonts w:ascii="Baskerville Old Face" w:eastAsia="Baskerville Old Face" w:hAnsi="Baskerville Old Face" w:cs="Baskerville Old Face"/>
          <w:b/>
          <w:bCs/>
          <w:noProof/>
          <w:color w:val="FFFFFF" w:themeColor="background1"/>
          <w:w w:val="97"/>
          <w:sz w:val="72"/>
          <w:szCs w:val="72"/>
        </w:rPr>
        <w:lastRenderedPageBreak/>
        <mc:AlternateContent>
          <mc:Choice Requires="wps">
            <w:drawing>
              <wp:anchor distT="0" distB="0" distL="114300" distR="114300" simplePos="0" relativeHeight="251889664" behindDoc="0" locked="0" layoutInCell="1" allowOverlap="1" wp14:anchorId="75BFAEE1" wp14:editId="5613AD40">
                <wp:simplePos x="0" y="0"/>
                <wp:positionH relativeFrom="column">
                  <wp:posOffset>407805</wp:posOffset>
                </wp:positionH>
                <wp:positionV relativeFrom="paragraph">
                  <wp:posOffset>-557508</wp:posOffset>
                </wp:positionV>
                <wp:extent cx="8985885" cy="1813810"/>
                <wp:effectExtent l="0" t="0" r="18415" b="15240"/>
                <wp:wrapNone/>
                <wp:docPr id="70" name="Text Box 70"/>
                <wp:cNvGraphicFramePr/>
                <a:graphic xmlns:a="http://schemas.openxmlformats.org/drawingml/2006/main">
                  <a:graphicData uri="http://schemas.microsoft.com/office/word/2010/wordprocessingShape">
                    <wps:wsp>
                      <wps:cNvSpPr txBox="1"/>
                      <wps:spPr>
                        <a:xfrm>
                          <a:off x="0" y="0"/>
                          <a:ext cx="8985885" cy="1813810"/>
                        </a:xfrm>
                        <a:prstGeom prst="rect">
                          <a:avLst/>
                        </a:prstGeom>
                        <a:solidFill>
                          <a:schemeClr val="lt1"/>
                        </a:solidFill>
                        <a:ln w="6350">
                          <a:solidFill>
                            <a:prstClr val="black"/>
                          </a:solidFill>
                        </a:ln>
                      </wps:spPr>
                      <wps:txbx>
                        <w:txbxContent>
                          <w:p w14:paraId="05BD674A" w14:textId="7C355C36" w:rsidR="00FF18DF" w:rsidRDefault="00FF18DF" w:rsidP="009E12EF">
                            <w:pPr>
                              <w:shd w:val="clear" w:color="auto" w:fill="FFFFFF"/>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Unequal Undersocialism: Race, Women and Transnationalism in Blugaria</w:t>
                            </w:r>
                          </w:p>
                          <w:p w14:paraId="261F76B5" w14:textId="329AF85C" w:rsidR="00FF18DF" w:rsidRPr="00260F40" w:rsidRDefault="00FF18DF" w:rsidP="009E12EF">
                            <w:pPr>
                              <w:shd w:val="clear" w:color="auto" w:fill="FFFFFF"/>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Pr="00260F40">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Miglena S. Todorova</w:t>
                            </w:r>
                          </w:p>
                          <w:p w14:paraId="4E3046F7" w14:textId="77777777" w:rsidR="00FF18DF" w:rsidRPr="00A553EC" w:rsidRDefault="00FF18DF" w:rsidP="009E12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FAEE1" id="Text Box 70" o:spid="_x0000_s1069" type="#_x0000_t202" style="position:absolute;margin-left:32.1pt;margin-top:-43.9pt;width:707.55pt;height:142.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" fillcolor="white [3201]" strokeweight=".5pt">
                <v:textbox>
                  <w:txbxContent>
                    <w:p w14:paraId="05BD674A" w14:textId="7C355C36" w:rsidR="00FF18DF" w:rsidRDefault="00FF18DF" w:rsidP="009E12EF">
                      <w:pPr>
                        <w:shd w:val="clear" w:color="auto" w:fill="FFFFFF"/>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Unequal Undersocialism: Race, Women and Transnationalism in Blugaria</w:t>
                      </w:r>
                    </w:p>
                    <w:p w14:paraId="261F76B5" w14:textId="329AF85C" w:rsidR="00FF18DF" w:rsidRPr="00260F40" w:rsidRDefault="00FF18DF" w:rsidP="009E12EF">
                      <w:pPr>
                        <w:shd w:val="clear" w:color="auto" w:fill="FFFFFF"/>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Pr="00260F40">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Miglena S. Todorova</w:t>
                      </w:r>
                    </w:p>
                    <w:p w14:paraId="4E3046F7" w14:textId="77777777" w:rsidR="00FF18DF" w:rsidRPr="00A553EC" w:rsidRDefault="00FF18DF" w:rsidP="009E12EF"/>
                  </w:txbxContent>
                </v:textbox>
              </v:shape>
            </w:pict>
          </mc:Fallback>
        </mc:AlternateContent>
      </w:r>
    </w:p>
    <w:p w14:paraId="1827E1CC" w14:textId="70B5AAAB"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2F2C9328" w14:textId="46BF70D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57EC8656" w14:textId="02D8C4BC"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67E6ED1E" w14:textId="4F8CA669"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69E2F968" w14:textId="4386E90B"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29A711CE" w14:textId="1A47A8D5"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300F66AC" w14:textId="59E2904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63C5CBAF" w14:textId="253A56A0"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17AAD9EA" w14:textId="301CA640"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33777E5D" w14:textId="732935F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0E46390E" w14:textId="61D8E52E" w:rsidR="009E12EF" w:rsidRDefault="00B64081">
      <w:pPr>
        <w:spacing w:line="240" w:lineRule="exact"/>
        <w:rPr>
          <w:rFonts w:ascii="Baskerville Old Face" w:eastAsia="Baskerville Old Face" w:hAnsi="Baskerville Old Face" w:cs="Baskerville Old Face"/>
          <w:b/>
          <w:bCs/>
          <w:color w:val="FFFFFF" w:themeColor="background1"/>
          <w:w w:val="97"/>
          <w:sz w:val="72"/>
          <w:szCs w:val="72"/>
        </w:rPr>
      </w:pPr>
      <w:r w:rsidRPr="00DA189F">
        <w:rPr>
          <w:noProof/>
        </w:rPr>
        <w:drawing>
          <wp:anchor distT="0" distB="0" distL="114300" distR="114300" simplePos="0" relativeHeight="251890688" behindDoc="0" locked="0" layoutInCell="1" allowOverlap="1" wp14:anchorId="45A866BA" wp14:editId="03BAC1BE">
            <wp:simplePos x="0" y="0"/>
            <wp:positionH relativeFrom="column">
              <wp:posOffset>601231</wp:posOffset>
            </wp:positionH>
            <wp:positionV relativeFrom="paragraph">
              <wp:posOffset>64915</wp:posOffset>
            </wp:positionV>
            <wp:extent cx="3815255" cy="5789610"/>
            <wp:effectExtent l="0" t="0" r="0" b="1905"/>
            <wp:wrapNone/>
            <wp:docPr id="72" name="Picture 72" descr="Cover image for book entitled &quot;Unequal under Socialis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over image for book entitled &quot;Unequal under Socialism&quo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5255" cy="5789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D47091" w14:textId="3F47D1FE" w:rsidR="009E12EF" w:rsidRDefault="00A64A17">
      <w:pPr>
        <w:spacing w:line="240" w:lineRule="exact"/>
        <w:rPr>
          <w:rFonts w:ascii="Baskerville Old Face" w:eastAsia="Baskerville Old Face" w:hAnsi="Baskerville Old Face" w:cs="Baskerville Old Face"/>
          <w:b/>
          <w:bCs/>
          <w:color w:val="FFFFFF" w:themeColor="background1"/>
          <w:w w:val="97"/>
          <w:sz w:val="72"/>
          <w:szCs w:val="72"/>
        </w:rPr>
      </w:pPr>
      <w:r>
        <w:rPr>
          <w:rFonts w:ascii="Baskerville" w:hAnsi="Baskerville"/>
          <w:noProof/>
          <w:sz w:val="36"/>
        </w:rPr>
        <mc:AlternateContent>
          <mc:Choice Requires="wps">
            <w:drawing>
              <wp:anchor distT="0" distB="0" distL="114300" distR="114300" simplePos="0" relativeHeight="251892736" behindDoc="0" locked="0" layoutInCell="1" allowOverlap="1" wp14:anchorId="50F46213" wp14:editId="380CDADD">
                <wp:simplePos x="0" y="0"/>
                <wp:positionH relativeFrom="column">
                  <wp:posOffset>4603115</wp:posOffset>
                </wp:positionH>
                <wp:positionV relativeFrom="paragraph">
                  <wp:posOffset>100965</wp:posOffset>
                </wp:positionV>
                <wp:extent cx="4413250" cy="5074920"/>
                <wp:effectExtent l="0" t="0" r="6350" b="5080"/>
                <wp:wrapNone/>
                <wp:docPr id="73" name="Text Box 73"/>
                <wp:cNvGraphicFramePr/>
                <a:graphic xmlns:a="http://schemas.openxmlformats.org/drawingml/2006/main">
                  <a:graphicData uri="http://schemas.microsoft.com/office/word/2010/wordprocessingShape">
                    <wps:wsp>
                      <wps:cNvSpPr txBox="1"/>
                      <wps:spPr>
                        <a:xfrm>
                          <a:off x="0" y="0"/>
                          <a:ext cx="4413250" cy="5074920"/>
                        </a:xfrm>
                        <a:prstGeom prst="rect">
                          <a:avLst/>
                        </a:prstGeom>
                        <a:solidFill>
                          <a:schemeClr val="lt1"/>
                        </a:solidFill>
                        <a:ln w="6350">
                          <a:noFill/>
                        </a:ln>
                      </wps:spPr>
                      <wps:txbx>
                        <w:txbxContent>
                          <w:p w14:paraId="16C48E9D" w14:textId="0B1C0BDE" w:rsidR="00FF18DF" w:rsidRPr="00DA189F" w:rsidRDefault="00FF18DF" w:rsidP="00260F40">
                            <w:pPr>
                              <w:shd w:val="clear" w:color="auto" w:fill="FFFFFF"/>
                              <w:rPr>
                                <w:rFonts w:ascii="Baskerville" w:hAnsi="Baskerville"/>
                                <w:b/>
                                <w:bCs/>
                                <w:sz w:val="36"/>
                              </w:rPr>
                            </w:pPr>
                            <w:r w:rsidRPr="00F41DC3">
                              <w:rPr>
                                <w:rFonts w:ascii="Baskerville" w:hAnsi="Baskerville"/>
                                <w:b/>
                                <w:bCs/>
                                <w:sz w:val="36"/>
                              </w:rPr>
                              <w:t>About</w:t>
                            </w:r>
                            <w:r>
                              <w:rPr>
                                <w:rFonts w:ascii="Baskerville" w:hAnsi="Baskerville"/>
                                <w:b/>
                                <w:bCs/>
                                <w:sz w:val="36"/>
                              </w:rPr>
                              <w:t xml:space="preserve"> </w:t>
                            </w:r>
                            <w:r>
                              <w:rPr>
                                <w:rFonts w:ascii="Baskerville" w:hAnsi="Baskerville"/>
                                <w:b/>
                                <w:bCs/>
                                <w:sz w:val="36"/>
                                <w:szCs w:val="22"/>
                                <w:lang w:val="en-CA"/>
                              </w:rPr>
                              <w:t>the book</w:t>
                            </w:r>
                          </w:p>
                          <w:p w14:paraId="54D525C3" w14:textId="25993154" w:rsidR="00FF18DF" w:rsidRPr="00DA189F" w:rsidRDefault="00FF18DF" w:rsidP="00260F40">
                            <w:pPr>
                              <w:shd w:val="clear" w:color="auto" w:fill="FFFFFF"/>
                              <w:rPr>
                                <w:color w:val="000000"/>
                              </w:rPr>
                            </w:pPr>
                            <w:r w:rsidRPr="00DA189F">
                              <w:rPr>
                                <w:rFonts w:ascii="Baskerville" w:hAnsi="Baskerville"/>
                                <w:color w:val="000000"/>
                                <w:sz w:val="36"/>
                                <w:szCs w:val="36"/>
                              </w:rPr>
                              <w:t>A new book by Dr. </w:t>
                            </w:r>
                            <w:proofErr w:type="spellStart"/>
                            <w:r w:rsidRPr="00DA189F">
                              <w:rPr>
                                <w:rFonts w:ascii="Baskerville" w:hAnsi="Baskerville"/>
                                <w:color w:val="000000"/>
                                <w:sz w:val="36"/>
                                <w:szCs w:val="36"/>
                              </w:rPr>
                              <w:t>Miglena</w:t>
                            </w:r>
                            <w:proofErr w:type="spellEnd"/>
                            <w:r w:rsidRPr="00DA189F">
                              <w:rPr>
                                <w:rFonts w:ascii="Baskerville" w:hAnsi="Baskerville"/>
                                <w:color w:val="000000"/>
                                <w:sz w:val="36"/>
                                <w:szCs w:val="36"/>
                              </w:rPr>
                              <w:t> Todorova, Associate Professor in Social Justice Education at OISE, has been published by the University of Toronto Press. Entitled </w:t>
                            </w:r>
                            <w:r w:rsidRPr="00DA189F">
                              <w:rPr>
                                <w:rFonts w:ascii="Baskerville" w:hAnsi="Baskerville"/>
                                <w:i/>
                                <w:iCs/>
                                <w:color w:val="000000"/>
                                <w:sz w:val="36"/>
                                <w:szCs w:val="36"/>
                              </w:rPr>
                              <w:t>Unequal Under Socialism: Race, Women and Transnationalism in Bulgaria </w:t>
                            </w:r>
                            <w:r w:rsidRPr="00DA189F">
                              <w:rPr>
                                <w:rFonts w:ascii="Baskerville" w:hAnsi="Baskerville"/>
                                <w:color w:val="000000"/>
                                <w:sz w:val="36"/>
                                <w:szCs w:val="36"/>
                              </w:rPr>
                              <w:t>(2021), the book contributes to the emerging field of “post-socialist studies” a transnational feminist theoretical and methodological paradigm for mapping and understanding the intertwined local and global forces, such as public education, driving racialization, socialist state policies, and Eurocentric Marxist and Leninist ideologies, all of which led to the making of valued and devalued categories of women in the socialist society</w:t>
                            </w:r>
                            <w:r>
                              <w:rPr>
                                <w:rFonts w:ascii="Baskerville" w:hAnsi="Baskerville"/>
                                <w:color w:val="000000"/>
                                <w:sz w:val="36"/>
                                <w:szCs w:val="36"/>
                              </w:rPr>
                              <w:t>.</w:t>
                            </w:r>
                          </w:p>
                          <w:p w14:paraId="101685EE" w14:textId="77777777" w:rsidR="00FF18DF" w:rsidRPr="00DA189F" w:rsidRDefault="00FF18DF" w:rsidP="00DA189F">
                            <w:pPr>
                              <w:shd w:val="clear" w:color="auto" w:fill="FFFFFF"/>
                              <w:rPr>
                                <w:rFonts w:ascii="Arial" w:hAnsi="Arial" w:cs="Arial"/>
                                <w:color w:val="222222"/>
                              </w:rPr>
                            </w:pPr>
                          </w:p>
                          <w:p w14:paraId="2D331604" w14:textId="77777777" w:rsidR="00FF18DF" w:rsidRDefault="00FF18DF" w:rsidP="00DA18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6213" id="Text Box 73" o:spid="_x0000_s1070" type="#_x0000_t202" style="position:absolute;margin-left:362.45pt;margin-top:7.95pt;width:347.5pt;height:399.6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" fillcolor="white [3201]" stroked="f" strokeweight=".5pt">
                <v:textbox>
                  <w:txbxContent>
                    <w:p w14:paraId="16C48E9D" w14:textId="0B1C0BDE" w:rsidR="00FF18DF" w:rsidRPr="00DA189F" w:rsidRDefault="00FF18DF" w:rsidP="00260F40">
                      <w:pPr>
                        <w:shd w:val="clear" w:color="auto" w:fill="FFFFFF"/>
                        <w:rPr>
                          <w:rFonts w:ascii="Baskerville" w:hAnsi="Baskerville"/>
                          <w:b/>
                          <w:bCs/>
                          <w:sz w:val="36"/>
                        </w:rPr>
                      </w:pPr>
                      <w:r w:rsidRPr="00F41DC3">
                        <w:rPr>
                          <w:rFonts w:ascii="Baskerville" w:hAnsi="Baskerville"/>
                          <w:b/>
                          <w:bCs/>
                          <w:sz w:val="36"/>
                        </w:rPr>
                        <w:t>About</w:t>
                      </w:r>
                      <w:r>
                        <w:rPr>
                          <w:rFonts w:ascii="Baskerville" w:hAnsi="Baskerville"/>
                          <w:b/>
                          <w:bCs/>
                          <w:sz w:val="36"/>
                        </w:rPr>
                        <w:t xml:space="preserve"> </w:t>
                      </w:r>
                      <w:r>
                        <w:rPr>
                          <w:rFonts w:ascii="Baskerville" w:hAnsi="Baskerville"/>
                          <w:b/>
                          <w:bCs/>
                          <w:sz w:val="36"/>
                          <w:szCs w:val="22"/>
                          <w:lang w:val="en-CA"/>
                        </w:rPr>
                        <w:t>the book</w:t>
                      </w:r>
                    </w:p>
                    <w:p w14:paraId="54D525C3" w14:textId="25993154" w:rsidR="00FF18DF" w:rsidRPr="00DA189F" w:rsidRDefault="00FF18DF" w:rsidP="00260F40">
                      <w:pPr>
                        <w:shd w:val="clear" w:color="auto" w:fill="FFFFFF"/>
                        <w:rPr>
                          <w:color w:val="000000"/>
                        </w:rPr>
                      </w:pPr>
                      <w:r w:rsidRPr="00DA189F">
                        <w:rPr>
                          <w:rFonts w:ascii="Baskerville" w:hAnsi="Baskerville"/>
                          <w:color w:val="000000"/>
                          <w:sz w:val="36"/>
                          <w:szCs w:val="36"/>
                        </w:rPr>
                        <w:t>A new book by Dr. </w:t>
                      </w:r>
                      <w:proofErr w:type="spellStart"/>
                      <w:r w:rsidRPr="00DA189F">
                        <w:rPr>
                          <w:rFonts w:ascii="Baskerville" w:hAnsi="Baskerville"/>
                          <w:color w:val="000000"/>
                          <w:sz w:val="36"/>
                          <w:szCs w:val="36"/>
                        </w:rPr>
                        <w:t>Miglena</w:t>
                      </w:r>
                      <w:proofErr w:type="spellEnd"/>
                      <w:r w:rsidRPr="00DA189F">
                        <w:rPr>
                          <w:rFonts w:ascii="Baskerville" w:hAnsi="Baskerville"/>
                          <w:color w:val="000000"/>
                          <w:sz w:val="36"/>
                          <w:szCs w:val="36"/>
                        </w:rPr>
                        <w:t> Todorova, Associate Professor in Social Justice Education at OISE, has been published by the University of Toronto Press. Entitled </w:t>
                      </w:r>
                      <w:r w:rsidRPr="00DA189F">
                        <w:rPr>
                          <w:rFonts w:ascii="Baskerville" w:hAnsi="Baskerville"/>
                          <w:i/>
                          <w:iCs/>
                          <w:color w:val="000000"/>
                          <w:sz w:val="36"/>
                          <w:szCs w:val="36"/>
                        </w:rPr>
                        <w:t>Unequal Under Socialism: Race, Women and Transnationalism in Bulgaria </w:t>
                      </w:r>
                      <w:r w:rsidRPr="00DA189F">
                        <w:rPr>
                          <w:rFonts w:ascii="Baskerville" w:hAnsi="Baskerville"/>
                          <w:color w:val="000000"/>
                          <w:sz w:val="36"/>
                          <w:szCs w:val="36"/>
                        </w:rPr>
                        <w:t>(2021), the book contributes to the emerging field of “post-socialist studies” a transnational feminist theoretical and methodological paradigm for mapping and understanding the intertwined local and global forces, such as public education, driving racialization, socialist state policies, and Eurocentric Marxist and Leninist ideologies, all of which led to the making of valued and devalued categories of women in the socialist society</w:t>
                      </w:r>
                      <w:r>
                        <w:rPr>
                          <w:rFonts w:ascii="Baskerville" w:hAnsi="Baskerville"/>
                          <w:color w:val="000000"/>
                          <w:sz w:val="36"/>
                          <w:szCs w:val="36"/>
                        </w:rPr>
                        <w:t>.</w:t>
                      </w:r>
                    </w:p>
                    <w:p w14:paraId="101685EE" w14:textId="77777777" w:rsidR="00FF18DF" w:rsidRPr="00DA189F" w:rsidRDefault="00FF18DF" w:rsidP="00DA189F">
                      <w:pPr>
                        <w:shd w:val="clear" w:color="auto" w:fill="FFFFFF"/>
                        <w:rPr>
                          <w:rFonts w:ascii="Arial" w:hAnsi="Arial" w:cs="Arial"/>
                          <w:color w:val="222222"/>
                        </w:rPr>
                      </w:pPr>
                    </w:p>
                    <w:p w14:paraId="2D331604" w14:textId="77777777" w:rsidR="00FF18DF" w:rsidRDefault="00FF18DF" w:rsidP="00DA189F"/>
                  </w:txbxContent>
                </v:textbox>
              </v:shape>
            </w:pict>
          </mc:Fallback>
        </mc:AlternateContent>
      </w:r>
    </w:p>
    <w:p w14:paraId="75EE5E1F" w14:textId="3A584BC1"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4063364A" w14:textId="26765DE2"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19A82514" w14:textId="6A61497F"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2700E8CF" w14:textId="5052FB1D"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5F7E2328" w14:textId="0517A986"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77CF340C" w14:textId="17DD5774"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75FB975E" w14:textId="4FEAEFC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02FD7E3D" w14:textId="6C88AEC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6879B640" w14:textId="438CBAF9" w:rsidR="00DA189F" w:rsidRPr="00DA189F" w:rsidRDefault="00DA189F" w:rsidP="00DA189F">
      <w:r w:rsidRPr="00DA189F">
        <w:fldChar w:fldCharType="begin"/>
      </w:r>
      <w:r w:rsidRPr="00DA189F">
        <w:instrText xml:space="preserve"> INCLUDEPICTURE "https://toronto-university-distribution-ca.imgix.net/covers/9781487528416.jpg?auto=format&amp;w=145" \* MERGEFORMATINET </w:instrText>
      </w:r>
      <w:r w:rsidRPr="00DA189F">
        <w:fldChar w:fldCharType="end"/>
      </w:r>
    </w:p>
    <w:p w14:paraId="2ECA81E3" w14:textId="29E59BD6"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68982753" w14:textId="5C563B4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42153EF6" w14:textId="441D4466"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31D5DF83" w14:textId="7125BB80"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2DDDE91A" w14:textId="5D717BA0"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1ABFA218" w14:textId="5983104C"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339A665F" w14:textId="0C4BA7B8" w:rsidR="009E12EF" w:rsidRDefault="00260F40">
      <w:pPr>
        <w:spacing w:line="240" w:lineRule="exact"/>
        <w:rPr>
          <w:rFonts w:ascii="Baskerville Old Face" w:eastAsia="Baskerville Old Face" w:hAnsi="Baskerville Old Face" w:cs="Baskerville Old Face"/>
          <w:b/>
          <w:bCs/>
          <w:color w:val="FFFFFF" w:themeColor="background1"/>
          <w:w w:val="97"/>
          <w:sz w:val="72"/>
          <w:szCs w:val="72"/>
        </w:rPr>
      </w:pPr>
      <w:r w:rsidRPr="009E12EF">
        <w:rPr>
          <w:rFonts w:ascii="Baskerville Old Face" w:eastAsia="Baskerville Old Face" w:hAnsi="Baskerville Old Face" w:cs="Baskerville Old Face"/>
          <w:b/>
          <w:bCs/>
          <w:noProof/>
          <w:color w:val="FFFFFF" w:themeColor="background1"/>
          <w:w w:val="97"/>
          <w:sz w:val="72"/>
          <w:szCs w:val="72"/>
        </w:rPr>
        <mc:AlternateContent>
          <mc:Choice Requires="wpg">
            <w:drawing>
              <wp:anchor distT="0" distB="0" distL="0" distR="0" simplePos="0" relativeHeight="251888640" behindDoc="0" locked="0" layoutInCell="0" allowOverlap="1" wp14:anchorId="3D945631" wp14:editId="603519CA">
                <wp:simplePos x="0" y="0"/>
                <wp:positionH relativeFrom="page">
                  <wp:posOffset>849630</wp:posOffset>
                </wp:positionH>
                <wp:positionV relativeFrom="paragraph">
                  <wp:posOffset>344805</wp:posOffset>
                </wp:positionV>
                <wp:extent cx="8973820" cy="8813800"/>
                <wp:effectExtent l="25400" t="25400" r="43180" b="12700"/>
                <wp:wrapNone/>
                <wp:docPr id="67" name="drawingObject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73820" cy="8813800"/>
                          <a:chOff x="0" y="0"/>
                          <a:chExt cx="8974312" cy="8814007"/>
                        </a:xfrm>
                        <a:noFill/>
                      </wpg:grpSpPr>
                      <wps:wsp>
                        <wps:cNvPr id="68" name="Shape 37"/>
                        <wps:cNvSpPr/>
                        <wps:spPr>
                          <a:xfrm>
                            <a:off x="8955459" y="0"/>
                            <a:ext cx="18853" cy="8814007"/>
                          </a:xfrm>
                          <a:custGeom>
                            <a:avLst/>
                            <a:gdLst/>
                            <a:ahLst/>
                            <a:cxnLst/>
                            <a:rect l="0" t="0" r="0" b="0"/>
                            <a:pathLst>
                              <a:path w="18853" h="8814007">
                                <a:moveTo>
                                  <a:pt x="18853" y="8814007"/>
                                </a:moveTo>
                                <a:lnTo>
                                  <a:pt x="0" y="0"/>
                                </a:lnTo>
                              </a:path>
                            </a:pathLst>
                          </a:custGeom>
                          <a:noFill/>
                          <a:ln w="57150" cap="flat">
                            <a:solidFill>
                              <a:srgbClr val="00204E"/>
                            </a:solidFill>
                            <a:prstDash/>
                          </a:ln>
                        </wps:spPr>
                        <wps:bodyPr vertOverflow="overflow" horzOverflow="overflow" vert="horz" lIns="91440" tIns="45720" rIns="91440" bIns="45720" anchor="t"/>
                      </wps:wsp>
                      <wps:wsp>
                        <wps:cNvPr id="69" name="Shape 38"/>
                        <wps:cNvSpPr/>
                        <wps:spPr>
                          <a:xfrm>
                            <a:off x="0" y="8786393"/>
                            <a:ext cx="8964885" cy="0"/>
                          </a:xfrm>
                          <a:custGeom>
                            <a:avLst/>
                            <a:gdLst/>
                            <a:ahLst/>
                            <a:cxnLst/>
                            <a:rect l="0" t="0" r="0" b="0"/>
                            <a:pathLst>
                              <a:path w="8964885">
                                <a:moveTo>
                                  <a:pt x="8964885"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0431C937" id="drawingObject36" o:spid="_x0000_s1026" style="position:absolute;margin-left:66.9pt;margin-top:27.15pt;width:706.6pt;height:694pt;z-index:251888640;mso-wrap-distance-left:0;mso-wrap-distance-right:0;mso-position-horizontal-relative:page" coordsize="89743,881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" o:allowincell="f">
                <v:shape id="Shape 37" o:spid="_x0000_s1027" style="position:absolute;left:89554;width:189;height:88140;visibility:visible;mso-wrap-style:square;v-text-anchor:top" coordsize="18853,88140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" path="m18853,8814007l,e" filled="f" strokecolor="#00204e" strokeweight="4.5pt">
                  <v:path arrowok="t" textboxrect="0,0,18853,8814007"/>
                </v:shape>
                <v:shape id="Shape 38" o:spid="_x0000_s1028" style="position:absolute;top:87863;width:89648;height:0;visibility:visible;mso-wrap-style:square;v-text-anchor:top" coordsize="8964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" path="m8964885,l,e" filled="f" strokecolor="#00204e" strokeweight="4.5pt">
                  <v:path arrowok="t" textboxrect="0,0,8964885,0"/>
                </v:shape>
                <w10:wrap anchorx="page"/>
              </v:group>
            </w:pict>
          </mc:Fallback>
        </mc:AlternateContent>
      </w:r>
    </w:p>
    <w:p w14:paraId="15305D32" w14:textId="6CB09848"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2F5CC978" w14:textId="15A9D8F0"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2FF42895" w14:textId="5D5ECBC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70ABF3B6" w14:textId="5FBCEC71"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267977B7" w14:textId="1CF269DF"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1AD440F1" w14:textId="5BCC287A"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4239C2BC" w14:textId="3CF08E26"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738A1833" w14:textId="13CF58E9"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1492AA34" w14:textId="59985246"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439928E9" w14:textId="65C3588C"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1228CDE6" w14:textId="426FBEA1"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53F10AAB" w14:textId="6133165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7FECE7BC" w14:textId="26D61522"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466B7859" w14:textId="36FC8689"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0000B98D" w14:textId="1161FE9E"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096C6819" w14:textId="7771A84B" w:rsidR="009E12EF" w:rsidRDefault="00C03100">
      <w:pPr>
        <w:spacing w:line="240" w:lineRule="exact"/>
        <w:rPr>
          <w:rFonts w:ascii="Baskerville Old Face" w:eastAsia="Baskerville Old Face" w:hAnsi="Baskerville Old Face" w:cs="Baskerville Old Face"/>
          <w:b/>
          <w:bCs/>
          <w:color w:val="FFFFFF" w:themeColor="background1"/>
          <w:w w:val="97"/>
          <w:sz w:val="72"/>
          <w:szCs w:val="72"/>
        </w:rPr>
      </w:pPr>
      <w:r>
        <w:rPr>
          <w:noProof/>
        </w:rPr>
        <mc:AlternateContent>
          <mc:Choice Requires="wps">
            <w:drawing>
              <wp:anchor distT="0" distB="0" distL="114300" distR="114300" simplePos="0" relativeHeight="251895808" behindDoc="0" locked="0" layoutInCell="1" allowOverlap="1" wp14:anchorId="3546C832" wp14:editId="702B3B7D">
                <wp:simplePos x="0" y="0"/>
                <wp:positionH relativeFrom="column">
                  <wp:posOffset>479425</wp:posOffset>
                </wp:positionH>
                <wp:positionV relativeFrom="paragraph">
                  <wp:posOffset>100965</wp:posOffset>
                </wp:positionV>
                <wp:extent cx="8860155" cy="572389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8860155" cy="5723890"/>
                        </a:xfrm>
                        <a:prstGeom prst="rect">
                          <a:avLst/>
                        </a:prstGeom>
                        <a:noFill/>
                        <a:ln w="6350">
                          <a:noFill/>
                        </a:ln>
                      </wps:spPr>
                      <wps:txbx>
                        <w:txbxContent>
                          <w:p w14:paraId="04E7D2F5" w14:textId="66D44495" w:rsidR="00FF18DF" w:rsidRPr="00DA189F" w:rsidRDefault="00FF18DF" w:rsidP="00260F40">
                            <w:pPr>
                              <w:shd w:val="clear" w:color="auto" w:fill="FFFFFF"/>
                              <w:rPr>
                                <w:rFonts w:ascii="Baskerville" w:hAnsi="Baskerville"/>
                                <w:color w:val="000000"/>
                                <w:sz w:val="36"/>
                                <w:szCs w:val="36"/>
                              </w:rPr>
                            </w:pPr>
                            <w:r w:rsidRPr="00DA189F">
                              <w:rPr>
                                <w:rFonts w:ascii="Baskerville" w:hAnsi="Baskerville"/>
                                <w:color w:val="000000"/>
                                <w:sz w:val="36"/>
                                <w:szCs w:val="36"/>
                              </w:rPr>
                              <w:t>In Bulgaria, a former socialist country in the Balkans, Roma women, Muslim women, ethnic Bulgarian women, sex workers, and female factory and office workers were among those marked by socialist authorities for prosperity, accommodation, violent reformation, or erasure. </w:t>
                            </w:r>
                          </w:p>
                          <w:p w14:paraId="4C94BB99" w14:textId="77777777" w:rsidR="00FF18DF" w:rsidRPr="00DA189F" w:rsidRDefault="00FF18DF" w:rsidP="00260F40">
                            <w:pPr>
                              <w:shd w:val="clear" w:color="auto" w:fill="FFFFFF"/>
                              <w:rPr>
                                <w:rFonts w:ascii="Baskerville" w:hAnsi="Baskerville"/>
                                <w:color w:val="000000"/>
                                <w:sz w:val="36"/>
                                <w:szCs w:val="36"/>
                              </w:rPr>
                            </w:pPr>
                          </w:p>
                          <w:p w14:paraId="55D03AEF" w14:textId="7F64D864" w:rsidR="00FF18DF" w:rsidRPr="00260F40" w:rsidRDefault="00FF18DF" w:rsidP="00D50E26">
                            <w:pPr>
                              <w:shd w:val="clear" w:color="auto" w:fill="FFFFFF"/>
                              <w:rPr>
                                <w:rFonts w:ascii="Baskerville" w:hAnsi="Baskerville"/>
                                <w:color w:val="000000"/>
                                <w:sz w:val="36"/>
                                <w:szCs w:val="36"/>
                              </w:rPr>
                            </w:pPr>
                            <w:r w:rsidRPr="00DA189F">
                              <w:rPr>
                                <w:rFonts w:ascii="Baskerville" w:hAnsi="Baskerville"/>
                                <w:color w:val="000000"/>
                                <w:sz w:val="36"/>
                                <w:szCs w:val="36"/>
                              </w:rPr>
                              <w:t>Covering the period from the 1930s to the present and drawing upon original archival sources as well as a constellation of critical theories, </w:t>
                            </w:r>
                            <w:r w:rsidRPr="00DA189F">
                              <w:rPr>
                                <w:rFonts w:ascii="Baskerville" w:hAnsi="Baskerville"/>
                                <w:i/>
                                <w:iCs/>
                                <w:color w:val="000000"/>
                                <w:sz w:val="36"/>
                                <w:szCs w:val="36"/>
                              </w:rPr>
                              <w:t>Unequal under Socialism</w:t>
                            </w:r>
                            <w:r w:rsidRPr="00DA189F">
                              <w:rPr>
                                <w:rFonts w:ascii="Baskerville" w:hAnsi="Baskerville"/>
                                <w:color w:val="000000"/>
                                <w:sz w:val="36"/>
                                <w:szCs w:val="36"/>
                              </w:rPr>
                              <w:t> focuses on the lives of different women to articulate deep doubt about the capacity of socialism to sustain societies where all women prosper. Such doubt, the book suggests, is an under-recognized but important force shaping how women in former socialist countries have related to one another and to other women in the global North and South. </w:t>
                            </w:r>
                          </w:p>
                          <w:p w14:paraId="3071C68E" w14:textId="77777777" w:rsidR="00FF18DF" w:rsidRDefault="00FF18DF">
                            <w:pPr>
                              <w:spacing w:line="240" w:lineRule="exact"/>
                              <w:rPr>
                                <w:rFonts w:ascii="Baskerville Old Face" w:eastAsia="Baskerville Old Face" w:hAnsi="Baskerville Old Face" w:cs="Baskerville Old Face"/>
                                <w:b/>
                                <w:bCs/>
                                <w:color w:val="FFFFFF" w:themeColor="background1"/>
                                <w:w w:val="97"/>
                                <w:sz w:val="72"/>
                                <w:szCs w:val="72"/>
                              </w:rPr>
                            </w:pPr>
                          </w:p>
                          <w:p w14:paraId="55D75DBE" w14:textId="77777777" w:rsidR="00FF18DF" w:rsidRDefault="00FF18DF" w:rsidP="00260F40">
                            <w:pPr>
                              <w:shd w:val="clear" w:color="auto" w:fill="FFFFFF"/>
                              <w:rPr>
                                <w:color w:val="000000"/>
                              </w:rPr>
                            </w:pPr>
                          </w:p>
                          <w:p w14:paraId="4234289A" w14:textId="5ACE7EF2" w:rsidR="00FF18DF" w:rsidRDefault="00FF18DF" w:rsidP="00260F40">
                            <w:pPr>
                              <w:shd w:val="clear" w:color="auto" w:fill="FFFFFF"/>
                              <w:rPr>
                                <w:rFonts w:ascii="Baskerville" w:hAnsi="Baskerville"/>
                                <w:b/>
                                <w:bCs/>
                                <w:color w:val="000000"/>
                                <w:sz w:val="36"/>
                                <w:szCs w:val="36"/>
                              </w:rPr>
                            </w:pPr>
                            <w:r w:rsidRPr="00260F40">
                              <w:rPr>
                                <w:rFonts w:ascii="Baskerville" w:hAnsi="Baskerville"/>
                                <w:b/>
                                <w:bCs/>
                                <w:color w:val="000000"/>
                                <w:sz w:val="36"/>
                                <w:szCs w:val="36"/>
                              </w:rPr>
                              <w:t>About the Author</w:t>
                            </w:r>
                          </w:p>
                          <w:p w14:paraId="3EE8E541" w14:textId="77777777" w:rsidR="00FF18DF" w:rsidRDefault="00FF18DF" w:rsidP="00260F40">
                            <w:pPr>
                              <w:shd w:val="clear" w:color="auto" w:fill="FFFFFF"/>
                              <w:rPr>
                                <w:rFonts w:ascii="Baskerville" w:hAnsi="Baskerville"/>
                                <w:b/>
                                <w:bCs/>
                                <w:color w:val="000000"/>
                                <w:sz w:val="36"/>
                                <w:szCs w:val="36"/>
                              </w:rPr>
                            </w:pPr>
                          </w:p>
                          <w:p w14:paraId="660668F8" w14:textId="07AFB234" w:rsidR="00FF18DF" w:rsidRPr="00260F40" w:rsidRDefault="00FF18DF" w:rsidP="00260F40">
                            <w:pPr>
                              <w:rPr>
                                <w:rFonts w:ascii="Baskerville" w:hAnsi="Baskerville"/>
                                <w:color w:val="000000"/>
                                <w:sz w:val="36"/>
                                <w:szCs w:val="36"/>
                              </w:rPr>
                            </w:pPr>
                            <w:r w:rsidRPr="00260F40">
                              <w:rPr>
                                <w:rFonts w:ascii="Baskerville" w:hAnsi="Baskerville"/>
                                <w:color w:val="000000"/>
                                <w:sz w:val="36"/>
                                <w:szCs w:val="36"/>
                              </w:rPr>
                              <w:t>Dr.</w:t>
                            </w:r>
                            <w:r>
                              <w:rPr>
                                <w:rFonts w:ascii="Baskerville" w:hAnsi="Baskerville"/>
                                <w:b/>
                                <w:bCs/>
                                <w:color w:val="000000"/>
                                <w:sz w:val="36"/>
                                <w:szCs w:val="36"/>
                              </w:rPr>
                              <w:t xml:space="preserve"> </w:t>
                            </w:r>
                            <w:proofErr w:type="spellStart"/>
                            <w:r w:rsidRPr="00260F40">
                              <w:rPr>
                                <w:rFonts w:ascii="Baskerville" w:hAnsi="Baskerville"/>
                                <w:color w:val="000000"/>
                                <w:sz w:val="36"/>
                                <w:szCs w:val="36"/>
                              </w:rPr>
                              <w:t>Miglena</w:t>
                            </w:r>
                            <w:proofErr w:type="spellEnd"/>
                            <w:r w:rsidRPr="00260F40">
                              <w:rPr>
                                <w:rFonts w:ascii="Baskerville" w:hAnsi="Baskerville"/>
                                <w:color w:val="000000"/>
                                <w:sz w:val="36"/>
                                <w:szCs w:val="36"/>
                              </w:rPr>
                              <w:t xml:space="preserve"> S. Todorova is an associate professor in the Department of Social Justice Education and Director of the Centre for Media, Culture, and Education at the Ontario Institute for Studies in Education, University of Toronto.</w:t>
                            </w:r>
                            <w:r>
                              <w:rPr>
                                <w:rFonts w:ascii="Baskerville" w:hAnsi="Baskerville"/>
                                <w:color w:val="000000"/>
                                <w:sz w:val="36"/>
                                <w:szCs w:val="36"/>
                              </w:rPr>
                              <w:t xml:space="preserve"> Her research interest is in</w:t>
                            </w:r>
                            <w:r w:rsidRPr="00260F40">
                              <w:rPr>
                                <w:rFonts w:ascii="Baskerville" w:hAnsi="Baskerville"/>
                                <w:color w:val="000000"/>
                                <w:sz w:val="36"/>
                                <w:szCs w:val="36"/>
                              </w:rPr>
                              <w:br/>
                              <w:t>transnational feminism(s); women, race</w:t>
                            </w:r>
                            <w:r>
                              <w:rPr>
                                <w:rFonts w:ascii="Baskerville" w:hAnsi="Baskerville"/>
                                <w:color w:val="000000"/>
                                <w:sz w:val="36"/>
                                <w:szCs w:val="36"/>
                              </w:rPr>
                              <w:t>,</w:t>
                            </w:r>
                            <w:r w:rsidRPr="00260F40">
                              <w:rPr>
                                <w:rFonts w:ascii="Baskerville" w:hAnsi="Baskerville"/>
                                <w:color w:val="000000"/>
                                <w:sz w:val="36"/>
                                <w:szCs w:val="36"/>
                              </w:rPr>
                              <w:t xml:space="preserve"> and empires; gendered and sexual violence prevention in higher education, </w:t>
                            </w:r>
                            <w:proofErr w:type="spellStart"/>
                            <w:r w:rsidRPr="00260F40">
                              <w:rPr>
                                <w:rFonts w:ascii="Baskerville" w:hAnsi="Baskerville"/>
                                <w:color w:val="000000"/>
                                <w:sz w:val="36"/>
                                <w:szCs w:val="36"/>
                              </w:rPr>
                              <w:t>postsocialism</w:t>
                            </w:r>
                            <w:proofErr w:type="spellEnd"/>
                            <w:r w:rsidRPr="00260F40">
                              <w:rPr>
                                <w:rFonts w:ascii="Baskerville" w:hAnsi="Baskerville"/>
                                <w:color w:val="000000"/>
                                <w:sz w:val="36"/>
                                <w:szCs w:val="36"/>
                              </w:rPr>
                              <w:t>; globalization, critical social and cultural theories, critical media literacy education, qualitative methods of research and analysis.</w:t>
                            </w:r>
                          </w:p>
                          <w:p w14:paraId="1EF5E7CF" w14:textId="77777777" w:rsidR="00FF18DF" w:rsidRPr="00260F40" w:rsidRDefault="00FF18DF" w:rsidP="00260F40">
                            <w:pPr>
                              <w:shd w:val="clear" w:color="auto" w:fill="FFFFFF"/>
                              <w:rPr>
                                <w:rFonts w:ascii="Baskerville" w:hAnsi="Baskerville"/>
                                <w:color w:val="000000"/>
                                <w:sz w:val="36"/>
                                <w:szCs w:val="36"/>
                              </w:rPr>
                            </w:pPr>
                          </w:p>
                          <w:p w14:paraId="17DB065D" w14:textId="77777777" w:rsidR="00FF18DF" w:rsidRPr="00875449" w:rsidRDefault="00FF18DF" w:rsidP="00532241">
                            <w:pPr>
                              <w:spacing w:line="240" w:lineRule="exact"/>
                              <w:rPr>
                                <w:rFonts w:ascii="Baskerville Old Face" w:eastAsia="Baskerville Old Face" w:hAnsi="Baskerville Old Face" w:cs="Baskerville Old Face"/>
                                <w:b/>
                                <w:bCs/>
                                <w:color w:val="FFFFFF" w:themeColor="background1"/>
                                <w:w w:val="97"/>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6C832" id="Text Box 76" o:spid="_x0000_s1071" type="#_x0000_t202" style="position:absolute;margin-left:37.75pt;margin-top:7.95pt;width:697.65pt;height:450.7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" filled="f" stroked="f" strokeweight=".5pt">
                <v:textbox>
                  <w:txbxContent>
                    <w:p w14:paraId="04E7D2F5" w14:textId="66D44495" w:rsidR="00FF18DF" w:rsidRPr="00DA189F" w:rsidRDefault="00FF18DF" w:rsidP="00260F40">
                      <w:pPr>
                        <w:shd w:val="clear" w:color="auto" w:fill="FFFFFF"/>
                        <w:rPr>
                          <w:rFonts w:ascii="Baskerville" w:hAnsi="Baskerville"/>
                          <w:color w:val="000000"/>
                          <w:sz w:val="36"/>
                          <w:szCs w:val="36"/>
                        </w:rPr>
                      </w:pPr>
                      <w:r w:rsidRPr="00DA189F">
                        <w:rPr>
                          <w:rFonts w:ascii="Baskerville" w:hAnsi="Baskerville"/>
                          <w:color w:val="000000"/>
                          <w:sz w:val="36"/>
                          <w:szCs w:val="36"/>
                        </w:rPr>
                        <w:t>In Bulgaria, a former socialist country in the Balkans, Roma women, Muslim women, ethnic Bulgarian women, sex workers, and female factory and office workers were among those marked by socialist authorities for prosperity, accommodation, violent reformation, or erasure. </w:t>
                      </w:r>
                    </w:p>
                    <w:p w14:paraId="4C94BB99" w14:textId="77777777" w:rsidR="00FF18DF" w:rsidRPr="00DA189F" w:rsidRDefault="00FF18DF" w:rsidP="00260F40">
                      <w:pPr>
                        <w:shd w:val="clear" w:color="auto" w:fill="FFFFFF"/>
                        <w:rPr>
                          <w:rFonts w:ascii="Baskerville" w:hAnsi="Baskerville"/>
                          <w:color w:val="000000"/>
                          <w:sz w:val="36"/>
                          <w:szCs w:val="36"/>
                        </w:rPr>
                      </w:pPr>
                    </w:p>
                    <w:p w14:paraId="55D03AEF" w14:textId="7F64D864" w:rsidR="00FF18DF" w:rsidRPr="00260F40" w:rsidRDefault="00FF18DF" w:rsidP="00D50E26">
                      <w:pPr>
                        <w:shd w:val="clear" w:color="auto" w:fill="FFFFFF"/>
                        <w:rPr>
                          <w:rFonts w:ascii="Baskerville" w:hAnsi="Baskerville"/>
                          <w:color w:val="000000"/>
                          <w:sz w:val="36"/>
                          <w:szCs w:val="36"/>
                        </w:rPr>
                      </w:pPr>
                      <w:r w:rsidRPr="00DA189F">
                        <w:rPr>
                          <w:rFonts w:ascii="Baskerville" w:hAnsi="Baskerville"/>
                          <w:color w:val="000000"/>
                          <w:sz w:val="36"/>
                          <w:szCs w:val="36"/>
                        </w:rPr>
                        <w:t>Covering the period from the 1930s to the present and drawing upon original archival sources as well as a constellation of critical theories, </w:t>
                      </w:r>
                      <w:r w:rsidRPr="00DA189F">
                        <w:rPr>
                          <w:rFonts w:ascii="Baskerville" w:hAnsi="Baskerville"/>
                          <w:i/>
                          <w:iCs/>
                          <w:color w:val="000000"/>
                          <w:sz w:val="36"/>
                          <w:szCs w:val="36"/>
                        </w:rPr>
                        <w:t>Unequal under Socialism</w:t>
                      </w:r>
                      <w:r w:rsidRPr="00DA189F">
                        <w:rPr>
                          <w:rFonts w:ascii="Baskerville" w:hAnsi="Baskerville"/>
                          <w:color w:val="000000"/>
                          <w:sz w:val="36"/>
                          <w:szCs w:val="36"/>
                        </w:rPr>
                        <w:t> focuses on the lives of different women to articulate deep doubt about the capacity of socialism to sustain societies where all women prosper. Such doubt, the book suggests, is an under-recognized but important force shaping how women in former socialist countries have related to one another and to other women in the global North and South. </w:t>
                      </w:r>
                    </w:p>
                    <w:p w14:paraId="3071C68E" w14:textId="77777777" w:rsidR="00FF18DF" w:rsidRDefault="00FF18DF">
                      <w:pPr>
                        <w:spacing w:line="240" w:lineRule="exact"/>
                        <w:rPr>
                          <w:rFonts w:ascii="Baskerville Old Face" w:eastAsia="Baskerville Old Face" w:hAnsi="Baskerville Old Face" w:cs="Baskerville Old Face"/>
                          <w:b/>
                          <w:bCs/>
                          <w:color w:val="FFFFFF" w:themeColor="background1"/>
                          <w:w w:val="97"/>
                          <w:sz w:val="72"/>
                          <w:szCs w:val="72"/>
                        </w:rPr>
                      </w:pPr>
                    </w:p>
                    <w:p w14:paraId="55D75DBE" w14:textId="77777777" w:rsidR="00FF18DF" w:rsidRDefault="00FF18DF" w:rsidP="00260F40">
                      <w:pPr>
                        <w:shd w:val="clear" w:color="auto" w:fill="FFFFFF"/>
                        <w:rPr>
                          <w:color w:val="000000"/>
                        </w:rPr>
                      </w:pPr>
                    </w:p>
                    <w:p w14:paraId="4234289A" w14:textId="5ACE7EF2" w:rsidR="00FF18DF" w:rsidRDefault="00FF18DF" w:rsidP="00260F40">
                      <w:pPr>
                        <w:shd w:val="clear" w:color="auto" w:fill="FFFFFF"/>
                        <w:rPr>
                          <w:rFonts w:ascii="Baskerville" w:hAnsi="Baskerville"/>
                          <w:b/>
                          <w:bCs/>
                          <w:color w:val="000000"/>
                          <w:sz w:val="36"/>
                          <w:szCs w:val="36"/>
                        </w:rPr>
                      </w:pPr>
                      <w:r w:rsidRPr="00260F40">
                        <w:rPr>
                          <w:rFonts w:ascii="Baskerville" w:hAnsi="Baskerville"/>
                          <w:b/>
                          <w:bCs/>
                          <w:color w:val="000000"/>
                          <w:sz w:val="36"/>
                          <w:szCs w:val="36"/>
                        </w:rPr>
                        <w:t>About the Author</w:t>
                      </w:r>
                    </w:p>
                    <w:p w14:paraId="3EE8E541" w14:textId="77777777" w:rsidR="00FF18DF" w:rsidRDefault="00FF18DF" w:rsidP="00260F40">
                      <w:pPr>
                        <w:shd w:val="clear" w:color="auto" w:fill="FFFFFF"/>
                        <w:rPr>
                          <w:rFonts w:ascii="Baskerville" w:hAnsi="Baskerville"/>
                          <w:b/>
                          <w:bCs/>
                          <w:color w:val="000000"/>
                          <w:sz w:val="36"/>
                          <w:szCs w:val="36"/>
                        </w:rPr>
                      </w:pPr>
                    </w:p>
                    <w:p w14:paraId="660668F8" w14:textId="07AFB234" w:rsidR="00FF18DF" w:rsidRPr="00260F40" w:rsidRDefault="00FF18DF" w:rsidP="00260F40">
                      <w:pPr>
                        <w:rPr>
                          <w:rFonts w:ascii="Baskerville" w:hAnsi="Baskerville"/>
                          <w:color w:val="000000"/>
                          <w:sz w:val="36"/>
                          <w:szCs w:val="36"/>
                        </w:rPr>
                      </w:pPr>
                      <w:r w:rsidRPr="00260F40">
                        <w:rPr>
                          <w:rFonts w:ascii="Baskerville" w:hAnsi="Baskerville"/>
                          <w:color w:val="000000"/>
                          <w:sz w:val="36"/>
                          <w:szCs w:val="36"/>
                        </w:rPr>
                        <w:t>Dr.</w:t>
                      </w:r>
                      <w:r>
                        <w:rPr>
                          <w:rFonts w:ascii="Baskerville" w:hAnsi="Baskerville"/>
                          <w:b/>
                          <w:bCs/>
                          <w:color w:val="000000"/>
                          <w:sz w:val="36"/>
                          <w:szCs w:val="36"/>
                        </w:rPr>
                        <w:t xml:space="preserve"> </w:t>
                      </w:r>
                      <w:proofErr w:type="spellStart"/>
                      <w:r w:rsidRPr="00260F40">
                        <w:rPr>
                          <w:rFonts w:ascii="Baskerville" w:hAnsi="Baskerville"/>
                          <w:color w:val="000000"/>
                          <w:sz w:val="36"/>
                          <w:szCs w:val="36"/>
                        </w:rPr>
                        <w:t>Miglena</w:t>
                      </w:r>
                      <w:proofErr w:type="spellEnd"/>
                      <w:r w:rsidRPr="00260F40">
                        <w:rPr>
                          <w:rFonts w:ascii="Baskerville" w:hAnsi="Baskerville"/>
                          <w:color w:val="000000"/>
                          <w:sz w:val="36"/>
                          <w:szCs w:val="36"/>
                        </w:rPr>
                        <w:t xml:space="preserve"> S. Todorova is an associate professor in the Department of Social Justice Education and Director of the Centre for Media, Culture, and Education at the Ontario Institute for Studies in Education, University of Toronto.</w:t>
                      </w:r>
                      <w:r>
                        <w:rPr>
                          <w:rFonts w:ascii="Baskerville" w:hAnsi="Baskerville"/>
                          <w:color w:val="000000"/>
                          <w:sz w:val="36"/>
                          <w:szCs w:val="36"/>
                        </w:rPr>
                        <w:t xml:space="preserve"> Her research interest is in</w:t>
                      </w:r>
                      <w:r w:rsidRPr="00260F40">
                        <w:rPr>
                          <w:rFonts w:ascii="Baskerville" w:hAnsi="Baskerville"/>
                          <w:color w:val="000000"/>
                          <w:sz w:val="36"/>
                          <w:szCs w:val="36"/>
                        </w:rPr>
                        <w:br/>
                        <w:t>transnational feminism(s); women, race</w:t>
                      </w:r>
                      <w:r>
                        <w:rPr>
                          <w:rFonts w:ascii="Baskerville" w:hAnsi="Baskerville"/>
                          <w:color w:val="000000"/>
                          <w:sz w:val="36"/>
                          <w:szCs w:val="36"/>
                        </w:rPr>
                        <w:t>,</w:t>
                      </w:r>
                      <w:r w:rsidRPr="00260F40">
                        <w:rPr>
                          <w:rFonts w:ascii="Baskerville" w:hAnsi="Baskerville"/>
                          <w:color w:val="000000"/>
                          <w:sz w:val="36"/>
                          <w:szCs w:val="36"/>
                        </w:rPr>
                        <w:t xml:space="preserve"> and empires; gendered and sexual violence prevention in higher education, </w:t>
                      </w:r>
                      <w:proofErr w:type="spellStart"/>
                      <w:r w:rsidRPr="00260F40">
                        <w:rPr>
                          <w:rFonts w:ascii="Baskerville" w:hAnsi="Baskerville"/>
                          <w:color w:val="000000"/>
                          <w:sz w:val="36"/>
                          <w:szCs w:val="36"/>
                        </w:rPr>
                        <w:t>postsocialism</w:t>
                      </w:r>
                      <w:proofErr w:type="spellEnd"/>
                      <w:r w:rsidRPr="00260F40">
                        <w:rPr>
                          <w:rFonts w:ascii="Baskerville" w:hAnsi="Baskerville"/>
                          <w:color w:val="000000"/>
                          <w:sz w:val="36"/>
                          <w:szCs w:val="36"/>
                        </w:rPr>
                        <w:t>; globalization, critical social and cultural theories, critical media literacy education, qualitative methods of research and analysis.</w:t>
                      </w:r>
                    </w:p>
                    <w:p w14:paraId="1EF5E7CF" w14:textId="77777777" w:rsidR="00FF18DF" w:rsidRPr="00260F40" w:rsidRDefault="00FF18DF" w:rsidP="00260F40">
                      <w:pPr>
                        <w:shd w:val="clear" w:color="auto" w:fill="FFFFFF"/>
                        <w:rPr>
                          <w:rFonts w:ascii="Baskerville" w:hAnsi="Baskerville"/>
                          <w:color w:val="000000"/>
                          <w:sz w:val="36"/>
                          <w:szCs w:val="36"/>
                        </w:rPr>
                      </w:pPr>
                    </w:p>
                    <w:p w14:paraId="17DB065D" w14:textId="77777777" w:rsidR="00FF18DF" w:rsidRPr="00875449" w:rsidRDefault="00FF18DF" w:rsidP="00532241">
                      <w:pPr>
                        <w:spacing w:line="240" w:lineRule="exact"/>
                        <w:rPr>
                          <w:rFonts w:ascii="Baskerville Old Face" w:eastAsia="Baskerville Old Face" w:hAnsi="Baskerville Old Face" w:cs="Baskerville Old Face"/>
                          <w:b/>
                          <w:bCs/>
                          <w:color w:val="FFFFFF" w:themeColor="background1"/>
                          <w:w w:val="97"/>
                          <w:sz w:val="72"/>
                          <w:szCs w:val="72"/>
                        </w:rPr>
                      </w:pPr>
                    </w:p>
                  </w:txbxContent>
                </v:textbox>
                <w10:wrap type="square"/>
              </v:shape>
            </w:pict>
          </mc:Fallback>
        </mc:AlternateContent>
      </w:r>
    </w:p>
    <w:p w14:paraId="51E08F18" w14:textId="77777777"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244CD7BC" w14:textId="77777777"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65948CA6" w14:textId="2A293799"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74E79E03" w14:textId="5B85D996" w:rsidR="009E12EF" w:rsidRDefault="009E12EF">
      <w:pPr>
        <w:spacing w:line="240" w:lineRule="exact"/>
        <w:rPr>
          <w:rFonts w:ascii="Baskerville" w:hAnsi="Baskerville"/>
          <w:b/>
          <w:bCs/>
          <w:sz w:val="36"/>
        </w:rPr>
      </w:pPr>
    </w:p>
    <w:p w14:paraId="38F9419C" w14:textId="1410D3A6" w:rsidR="00C03100" w:rsidRDefault="00C03100">
      <w:pPr>
        <w:spacing w:line="240" w:lineRule="exact"/>
        <w:rPr>
          <w:rFonts w:ascii="Baskerville" w:hAnsi="Baskerville"/>
          <w:b/>
          <w:bCs/>
          <w:sz w:val="36"/>
        </w:rPr>
      </w:pPr>
    </w:p>
    <w:p w14:paraId="64945262" w14:textId="29295398" w:rsidR="00C03100" w:rsidRDefault="00C03100">
      <w:pPr>
        <w:spacing w:line="240" w:lineRule="exact"/>
        <w:rPr>
          <w:rFonts w:ascii="Baskerville" w:hAnsi="Baskerville"/>
          <w:b/>
          <w:bCs/>
          <w:sz w:val="36"/>
        </w:rPr>
      </w:pPr>
    </w:p>
    <w:p w14:paraId="3178A777" w14:textId="7CBD5160" w:rsidR="00C03100" w:rsidRDefault="00C03100">
      <w:pPr>
        <w:spacing w:line="240" w:lineRule="exact"/>
        <w:rPr>
          <w:rFonts w:ascii="Baskerville" w:hAnsi="Baskerville"/>
          <w:b/>
          <w:bCs/>
          <w:sz w:val="36"/>
        </w:rPr>
      </w:pPr>
    </w:p>
    <w:p w14:paraId="05E7C537" w14:textId="278593D7" w:rsidR="00C03100" w:rsidRDefault="00C03100">
      <w:pPr>
        <w:spacing w:line="240" w:lineRule="exact"/>
        <w:rPr>
          <w:rFonts w:ascii="Baskerville" w:hAnsi="Baskerville"/>
          <w:b/>
          <w:bCs/>
          <w:sz w:val="36"/>
        </w:rPr>
      </w:pPr>
    </w:p>
    <w:p w14:paraId="4A85762C" w14:textId="7D13525E" w:rsidR="00C03100" w:rsidRDefault="00C03100">
      <w:pPr>
        <w:spacing w:line="240" w:lineRule="exact"/>
        <w:rPr>
          <w:rFonts w:ascii="Baskerville" w:hAnsi="Baskerville"/>
          <w:b/>
          <w:bCs/>
          <w:sz w:val="36"/>
        </w:rPr>
      </w:pPr>
    </w:p>
    <w:p w14:paraId="694BDEED" w14:textId="1EB410D4" w:rsidR="00C03100" w:rsidRDefault="00C03100">
      <w:pPr>
        <w:spacing w:line="240" w:lineRule="exact"/>
        <w:rPr>
          <w:rFonts w:ascii="Baskerville" w:hAnsi="Baskerville"/>
          <w:b/>
          <w:bCs/>
          <w:sz w:val="36"/>
        </w:rPr>
      </w:pPr>
    </w:p>
    <w:p w14:paraId="7CF6499D" w14:textId="0F72F982" w:rsidR="00C03100" w:rsidRDefault="00C03100">
      <w:pPr>
        <w:spacing w:line="240" w:lineRule="exact"/>
        <w:rPr>
          <w:rFonts w:ascii="Baskerville" w:hAnsi="Baskerville"/>
          <w:b/>
          <w:bCs/>
          <w:sz w:val="36"/>
        </w:rPr>
      </w:pPr>
    </w:p>
    <w:p w14:paraId="48DAB23D" w14:textId="08F4A8FA" w:rsidR="00C03100" w:rsidRDefault="00C03100">
      <w:pPr>
        <w:spacing w:line="240" w:lineRule="exact"/>
        <w:rPr>
          <w:rFonts w:ascii="Baskerville" w:hAnsi="Baskerville"/>
          <w:b/>
          <w:bCs/>
          <w:sz w:val="36"/>
        </w:rPr>
      </w:pPr>
    </w:p>
    <w:p w14:paraId="2D0337FE" w14:textId="6F87D573" w:rsidR="00C03100" w:rsidRDefault="00C03100">
      <w:pPr>
        <w:spacing w:line="240" w:lineRule="exact"/>
        <w:rPr>
          <w:rFonts w:ascii="Baskerville" w:hAnsi="Baskerville"/>
          <w:b/>
          <w:bCs/>
          <w:sz w:val="36"/>
        </w:rPr>
      </w:pPr>
    </w:p>
    <w:p w14:paraId="4914963C" w14:textId="35D46692" w:rsidR="00C03100" w:rsidRDefault="00C03100">
      <w:pPr>
        <w:spacing w:line="240" w:lineRule="exact"/>
        <w:rPr>
          <w:rFonts w:ascii="Baskerville" w:hAnsi="Baskerville"/>
          <w:b/>
          <w:bCs/>
          <w:sz w:val="36"/>
        </w:rPr>
      </w:pPr>
    </w:p>
    <w:p w14:paraId="306FC2A9" w14:textId="4A8B9C25" w:rsidR="00C03100" w:rsidRDefault="00C03100">
      <w:pPr>
        <w:spacing w:line="240" w:lineRule="exact"/>
        <w:rPr>
          <w:rFonts w:ascii="Baskerville" w:hAnsi="Baskerville"/>
          <w:b/>
          <w:bCs/>
          <w:sz w:val="36"/>
        </w:rPr>
      </w:pPr>
    </w:p>
    <w:p w14:paraId="68F20D9B" w14:textId="2900EF2B" w:rsidR="00C03100" w:rsidRDefault="00C03100">
      <w:pPr>
        <w:spacing w:line="240" w:lineRule="exact"/>
        <w:rPr>
          <w:rFonts w:ascii="Baskerville" w:hAnsi="Baskerville"/>
          <w:b/>
          <w:bCs/>
          <w:sz w:val="36"/>
        </w:rPr>
      </w:pPr>
    </w:p>
    <w:p w14:paraId="23E401C4" w14:textId="7D247811" w:rsidR="00C03100" w:rsidRDefault="00C03100">
      <w:pPr>
        <w:spacing w:line="240" w:lineRule="exact"/>
        <w:rPr>
          <w:rFonts w:ascii="Baskerville" w:hAnsi="Baskerville"/>
          <w:b/>
          <w:bCs/>
          <w:sz w:val="36"/>
        </w:rPr>
      </w:pPr>
    </w:p>
    <w:p w14:paraId="7B1F2965" w14:textId="75840664" w:rsidR="00C03100" w:rsidRDefault="00C03100">
      <w:pPr>
        <w:spacing w:line="240" w:lineRule="exact"/>
        <w:rPr>
          <w:rFonts w:ascii="Baskerville" w:hAnsi="Baskerville"/>
          <w:b/>
          <w:bCs/>
          <w:sz w:val="36"/>
        </w:rPr>
      </w:pPr>
    </w:p>
    <w:p w14:paraId="64F63086" w14:textId="53B06ACE" w:rsidR="00C03100" w:rsidRDefault="00C03100">
      <w:pPr>
        <w:spacing w:line="240" w:lineRule="exact"/>
        <w:rPr>
          <w:rFonts w:ascii="Baskerville" w:hAnsi="Baskerville"/>
          <w:b/>
          <w:bCs/>
          <w:sz w:val="36"/>
        </w:rPr>
      </w:pPr>
    </w:p>
    <w:p w14:paraId="31FE50C8" w14:textId="046DCA5F" w:rsidR="00C03100" w:rsidRDefault="00C03100">
      <w:pPr>
        <w:spacing w:line="240" w:lineRule="exact"/>
        <w:rPr>
          <w:rFonts w:ascii="Baskerville" w:hAnsi="Baskerville"/>
          <w:b/>
          <w:bCs/>
          <w:sz w:val="36"/>
        </w:rPr>
      </w:pPr>
    </w:p>
    <w:p w14:paraId="02F95D75" w14:textId="3382F4CC" w:rsidR="00C03100" w:rsidRDefault="00C03100">
      <w:pPr>
        <w:spacing w:line="240" w:lineRule="exact"/>
        <w:rPr>
          <w:rFonts w:ascii="Baskerville" w:hAnsi="Baskerville"/>
          <w:b/>
          <w:bCs/>
          <w:sz w:val="36"/>
        </w:rPr>
      </w:pPr>
    </w:p>
    <w:p w14:paraId="41F5FECB" w14:textId="153C8392" w:rsidR="00C03100" w:rsidRDefault="00C03100">
      <w:pPr>
        <w:spacing w:line="240" w:lineRule="exact"/>
        <w:rPr>
          <w:rFonts w:ascii="Baskerville" w:hAnsi="Baskerville"/>
          <w:b/>
          <w:bCs/>
          <w:sz w:val="36"/>
        </w:rPr>
      </w:pPr>
    </w:p>
    <w:p w14:paraId="4D903900" w14:textId="30E7A159" w:rsidR="00C03100" w:rsidRDefault="00C03100">
      <w:pPr>
        <w:spacing w:line="240" w:lineRule="exact"/>
        <w:rPr>
          <w:rFonts w:ascii="Baskerville" w:hAnsi="Baskerville"/>
          <w:b/>
          <w:bCs/>
          <w:sz w:val="36"/>
        </w:rPr>
      </w:pPr>
    </w:p>
    <w:p w14:paraId="41259FD6" w14:textId="5B7199AD" w:rsidR="00C03100" w:rsidRDefault="00C03100">
      <w:pPr>
        <w:spacing w:line="240" w:lineRule="exact"/>
        <w:rPr>
          <w:rFonts w:ascii="Baskerville" w:hAnsi="Baskerville"/>
          <w:b/>
          <w:bCs/>
          <w:sz w:val="36"/>
        </w:rPr>
      </w:pPr>
    </w:p>
    <w:p w14:paraId="30215FE2" w14:textId="0B68395F" w:rsidR="00C03100" w:rsidRDefault="00C03100">
      <w:pPr>
        <w:spacing w:line="240" w:lineRule="exact"/>
        <w:rPr>
          <w:rFonts w:ascii="Baskerville" w:hAnsi="Baskerville"/>
          <w:b/>
          <w:bCs/>
          <w:sz w:val="36"/>
        </w:rPr>
      </w:pPr>
    </w:p>
    <w:p w14:paraId="386DA3F0" w14:textId="61371164" w:rsidR="00C03100" w:rsidRDefault="00C03100">
      <w:pPr>
        <w:spacing w:line="240" w:lineRule="exact"/>
        <w:rPr>
          <w:rFonts w:ascii="Baskerville" w:hAnsi="Baskerville"/>
          <w:b/>
          <w:bCs/>
          <w:sz w:val="36"/>
        </w:rPr>
      </w:pPr>
    </w:p>
    <w:p w14:paraId="18A3160D" w14:textId="4391B9B4" w:rsidR="00C03100" w:rsidRDefault="00C03100">
      <w:pPr>
        <w:spacing w:line="240" w:lineRule="exact"/>
        <w:rPr>
          <w:rFonts w:ascii="Baskerville" w:hAnsi="Baskerville"/>
          <w:b/>
          <w:bCs/>
          <w:sz w:val="36"/>
        </w:rPr>
      </w:pPr>
    </w:p>
    <w:p w14:paraId="488E0515" w14:textId="0B65D68A" w:rsidR="00C03100" w:rsidRDefault="00C03100">
      <w:pPr>
        <w:spacing w:line="240" w:lineRule="exact"/>
        <w:rPr>
          <w:rFonts w:ascii="Baskerville" w:hAnsi="Baskerville"/>
          <w:b/>
          <w:bCs/>
          <w:sz w:val="36"/>
        </w:rPr>
      </w:pPr>
    </w:p>
    <w:p w14:paraId="5CE432CA" w14:textId="397D543D" w:rsidR="00C03100" w:rsidRDefault="00C03100">
      <w:pPr>
        <w:spacing w:line="240" w:lineRule="exact"/>
        <w:rPr>
          <w:rFonts w:ascii="Baskerville" w:hAnsi="Baskerville"/>
          <w:b/>
          <w:bCs/>
          <w:sz w:val="36"/>
        </w:rPr>
      </w:pPr>
    </w:p>
    <w:p w14:paraId="18156E5F" w14:textId="0937ED8F" w:rsidR="00C03100" w:rsidRDefault="00C03100">
      <w:pPr>
        <w:spacing w:line="240" w:lineRule="exact"/>
        <w:rPr>
          <w:rFonts w:ascii="Baskerville" w:hAnsi="Baskerville"/>
          <w:b/>
          <w:bCs/>
          <w:sz w:val="36"/>
        </w:rPr>
      </w:pPr>
    </w:p>
    <w:p w14:paraId="41A13F85" w14:textId="620EB079" w:rsidR="00C03100" w:rsidRDefault="00C03100">
      <w:pPr>
        <w:spacing w:line="240" w:lineRule="exact"/>
        <w:rPr>
          <w:rFonts w:ascii="Baskerville" w:hAnsi="Baskerville"/>
          <w:b/>
          <w:bCs/>
          <w:sz w:val="36"/>
        </w:rPr>
      </w:pPr>
    </w:p>
    <w:p w14:paraId="68950605" w14:textId="3814D585" w:rsidR="00C03100" w:rsidRDefault="00C03100">
      <w:pPr>
        <w:spacing w:line="240" w:lineRule="exact"/>
        <w:rPr>
          <w:rFonts w:ascii="Baskerville" w:hAnsi="Baskerville"/>
          <w:b/>
          <w:bCs/>
          <w:sz w:val="36"/>
        </w:rPr>
      </w:pPr>
    </w:p>
    <w:p w14:paraId="125011C8" w14:textId="24C6DD8E" w:rsidR="00C03100" w:rsidRDefault="00C03100">
      <w:pPr>
        <w:spacing w:line="240" w:lineRule="exact"/>
        <w:rPr>
          <w:rFonts w:ascii="Baskerville" w:hAnsi="Baskerville"/>
          <w:b/>
          <w:bCs/>
          <w:sz w:val="36"/>
        </w:rPr>
      </w:pPr>
    </w:p>
    <w:p w14:paraId="7C2E5764" w14:textId="18DB8A1F" w:rsidR="00C03100" w:rsidRDefault="00C03100">
      <w:pPr>
        <w:spacing w:line="240" w:lineRule="exact"/>
        <w:rPr>
          <w:rFonts w:ascii="Baskerville" w:hAnsi="Baskerville"/>
          <w:b/>
          <w:bCs/>
          <w:sz w:val="36"/>
        </w:rPr>
      </w:pPr>
    </w:p>
    <w:p w14:paraId="394E853A" w14:textId="1459E43B" w:rsidR="00C03100" w:rsidRDefault="00C03100">
      <w:pPr>
        <w:spacing w:line="240" w:lineRule="exact"/>
        <w:rPr>
          <w:rFonts w:ascii="Baskerville" w:hAnsi="Baskerville"/>
          <w:b/>
          <w:bCs/>
          <w:sz w:val="36"/>
        </w:rPr>
      </w:pPr>
    </w:p>
    <w:p w14:paraId="57955CF6" w14:textId="181C25AE" w:rsidR="00C03100" w:rsidRDefault="00C03100">
      <w:pPr>
        <w:spacing w:line="240" w:lineRule="exact"/>
        <w:rPr>
          <w:rFonts w:ascii="Baskerville" w:hAnsi="Baskerville"/>
          <w:b/>
          <w:bCs/>
          <w:sz w:val="36"/>
        </w:rPr>
      </w:pPr>
    </w:p>
    <w:p w14:paraId="0ADE55A9" w14:textId="0E88F8E2" w:rsidR="00C03100" w:rsidRDefault="00C03100">
      <w:pPr>
        <w:spacing w:line="240" w:lineRule="exact"/>
        <w:rPr>
          <w:rFonts w:ascii="Baskerville" w:hAnsi="Baskerville"/>
          <w:b/>
          <w:bCs/>
          <w:sz w:val="36"/>
        </w:rPr>
      </w:pPr>
    </w:p>
    <w:p w14:paraId="37C0AA54" w14:textId="459B8910" w:rsidR="00C03100" w:rsidRDefault="00C03100">
      <w:pPr>
        <w:spacing w:line="240" w:lineRule="exact"/>
        <w:rPr>
          <w:rFonts w:ascii="Baskerville" w:hAnsi="Baskerville"/>
          <w:b/>
          <w:bCs/>
          <w:sz w:val="36"/>
        </w:rPr>
      </w:pPr>
    </w:p>
    <w:p w14:paraId="47A49616" w14:textId="77777777" w:rsidR="00C03100" w:rsidRPr="00260F40" w:rsidRDefault="00C03100">
      <w:pPr>
        <w:spacing w:line="240" w:lineRule="exact"/>
        <w:rPr>
          <w:rFonts w:ascii="Baskerville" w:hAnsi="Baskerville"/>
          <w:b/>
          <w:bCs/>
          <w:sz w:val="36"/>
        </w:rPr>
      </w:pPr>
    </w:p>
    <w:p w14:paraId="18829019" w14:textId="2D3716C4"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75D4A2DB" w14:textId="3EDA7C53" w:rsidR="009E12EF" w:rsidRDefault="00A64A17">
      <w:pPr>
        <w:spacing w:line="240" w:lineRule="exact"/>
        <w:rPr>
          <w:rFonts w:ascii="Baskerville Old Face" w:eastAsia="Baskerville Old Face" w:hAnsi="Baskerville Old Face" w:cs="Baskerville Old Face"/>
          <w:b/>
          <w:bCs/>
          <w:color w:val="FFFFFF" w:themeColor="background1"/>
          <w:w w:val="97"/>
          <w:sz w:val="72"/>
          <w:szCs w:val="72"/>
        </w:rPr>
      </w:pPr>
      <w:r w:rsidRPr="00A64A17">
        <w:rPr>
          <w:rFonts w:ascii="Baskerville Old Face" w:eastAsia="Baskerville Old Face" w:hAnsi="Baskerville Old Face" w:cs="Baskerville Old Face"/>
          <w:b/>
          <w:bCs/>
          <w:noProof/>
          <w:color w:val="FFFFFF" w:themeColor="background1"/>
          <w:w w:val="97"/>
          <w:sz w:val="72"/>
          <w:szCs w:val="72"/>
        </w:rPr>
        <mc:AlternateContent>
          <mc:Choice Requires="wpg">
            <w:drawing>
              <wp:anchor distT="0" distB="0" distL="0" distR="0" simplePos="0" relativeHeight="251902976" behindDoc="0" locked="0" layoutInCell="0" allowOverlap="1" wp14:anchorId="20B1E9E7" wp14:editId="459613D6">
                <wp:simplePos x="0" y="0"/>
                <wp:positionH relativeFrom="page">
                  <wp:posOffset>885190</wp:posOffset>
                </wp:positionH>
                <wp:positionV relativeFrom="paragraph">
                  <wp:posOffset>5676900</wp:posOffset>
                </wp:positionV>
                <wp:extent cx="8973820" cy="8813800"/>
                <wp:effectExtent l="25400" t="25400" r="43180" b="12700"/>
                <wp:wrapNone/>
                <wp:docPr id="93" name="drawingObject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73820" cy="8813800"/>
                          <a:chOff x="0" y="0"/>
                          <a:chExt cx="8974312" cy="8814007"/>
                        </a:xfrm>
                        <a:noFill/>
                      </wpg:grpSpPr>
                      <wps:wsp>
                        <wps:cNvPr id="94" name="Shape 37"/>
                        <wps:cNvSpPr/>
                        <wps:spPr>
                          <a:xfrm>
                            <a:off x="8955459" y="0"/>
                            <a:ext cx="18853" cy="8814007"/>
                          </a:xfrm>
                          <a:custGeom>
                            <a:avLst/>
                            <a:gdLst/>
                            <a:ahLst/>
                            <a:cxnLst/>
                            <a:rect l="0" t="0" r="0" b="0"/>
                            <a:pathLst>
                              <a:path w="18853" h="8814007">
                                <a:moveTo>
                                  <a:pt x="18853" y="8814007"/>
                                </a:moveTo>
                                <a:lnTo>
                                  <a:pt x="0" y="0"/>
                                </a:lnTo>
                              </a:path>
                            </a:pathLst>
                          </a:custGeom>
                          <a:noFill/>
                          <a:ln w="57150" cap="flat">
                            <a:solidFill>
                              <a:srgbClr val="00204E"/>
                            </a:solidFill>
                            <a:prstDash/>
                          </a:ln>
                        </wps:spPr>
                        <wps:bodyPr vertOverflow="overflow" horzOverflow="overflow" vert="horz" lIns="91440" tIns="45720" rIns="91440" bIns="45720" anchor="t"/>
                      </wps:wsp>
                      <wps:wsp>
                        <wps:cNvPr id="95" name="Shape 38"/>
                        <wps:cNvSpPr/>
                        <wps:spPr>
                          <a:xfrm>
                            <a:off x="0" y="8786393"/>
                            <a:ext cx="8964885" cy="0"/>
                          </a:xfrm>
                          <a:custGeom>
                            <a:avLst/>
                            <a:gdLst/>
                            <a:ahLst/>
                            <a:cxnLst/>
                            <a:rect l="0" t="0" r="0" b="0"/>
                            <a:pathLst>
                              <a:path w="8964885">
                                <a:moveTo>
                                  <a:pt x="8964885"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22DF23BF" id="drawingObject36" o:spid="_x0000_s1026" style="position:absolute;margin-left:69.7pt;margin-top:447pt;width:706.6pt;height:694pt;z-index:251902976;mso-wrap-distance-left:0;mso-wrap-distance-right:0;mso-position-horizontal-relative:page" coordsize="89743,881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" o:allowincell="f">
                <v:shape id="Shape 37" o:spid="_x0000_s1027" style="position:absolute;left:89554;width:189;height:88140;visibility:visible;mso-wrap-style:square;v-text-anchor:top" coordsize="18853,88140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" path="m18853,8814007l,e" filled="f" strokecolor="#00204e" strokeweight="4.5pt">
                  <v:path arrowok="t" textboxrect="0,0,18853,8814007"/>
                </v:shape>
                <v:shape id="Shape 38" o:spid="_x0000_s1028" style="position:absolute;top:87863;width:89648;height:0;visibility:visible;mso-wrap-style:square;v-text-anchor:top" coordsize="8964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" path="m8964885,l,e" filled="f" strokecolor="#00204e" strokeweight="4.5pt">
                  <v:path arrowok="t" textboxrect="0,0,8964885,0"/>
                </v:shape>
                <w10:wrap anchorx="page"/>
              </v:group>
            </w:pict>
          </mc:Fallback>
        </mc:AlternateContent>
      </w:r>
    </w:p>
    <w:p w14:paraId="25DAE428" w14:textId="02626375"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2A4060B0" w14:textId="7F49F5D3"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1C744E2D" w14:textId="51C3798F"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32FF39CF" w14:textId="6F11FE35"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7B4658AA" w14:textId="1C8E485C" w:rsidR="009E12EF" w:rsidRDefault="00436EE2" w:rsidP="00BD4D6A">
      <w:pPr>
        <w:tabs>
          <w:tab w:val="left" w:pos="14256"/>
          <w:tab w:val="right" w:pos="15440"/>
        </w:tabs>
        <w:spacing w:line="240" w:lineRule="exact"/>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color w:val="FFFFFF" w:themeColor="background1"/>
          <w:w w:val="97"/>
          <w:sz w:val="72"/>
          <w:szCs w:val="72"/>
        </w:rPr>
        <w:tab/>
      </w:r>
      <w:r w:rsidR="00BD4D6A">
        <w:rPr>
          <w:rFonts w:ascii="Baskerville Old Face" w:eastAsia="Baskerville Old Face" w:hAnsi="Baskerville Old Face" w:cs="Baskerville Old Face"/>
          <w:b/>
          <w:bCs/>
          <w:color w:val="FFFFFF" w:themeColor="background1"/>
          <w:w w:val="97"/>
          <w:sz w:val="72"/>
          <w:szCs w:val="72"/>
        </w:rPr>
        <w:tab/>
      </w:r>
    </w:p>
    <w:p w14:paraId="0E12CA9A" w14:textId="6B3CB07B"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69B0F895" w14:textId="12C627E7"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30E285CA" w14:textId="6725947A"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34DBC0A1" w14:textId="612F3622" w:rsidR="009E12EF" w:rsidRDefault="00C74945">
      <w:pPr>
        <w:spacing w:line="240" w:lineRule="exact"/>
        <w:rPr>
          <w:rFonts w:ascii="Baskerville Old Face" w:eastAsia="Baskerville Old Face" w:hAnsi="Baskerville Old Face" w:cs="Baskerville Old Face"/>
          <w:b/>
          <w:bCs/>
          <w:color w:val="FFFFFF" w:themeColor="background1"/>
          <w:w w:val="97"/>
          <w:sz w:val="72"/>
          <w:szCs w:val="72"/>
        </w:rPr>
      </w:pPr>
      <w:r>
        <w:rPr>
          <w:noProof/>
          <w:color w:val="000000" w:themeColor="text1"/>
        </w:rPr>
        <mc:AlternateContent>
          <mc:Choice Requires="wps">
            <w:drawing>
              <wp:anchor distT="0" distB="0" distL="114300" distR="114300" simplePos="0" relativeHeight="251897856" behindDoc="1" locked="0" layoutInCell="1" allowOverlap="1" wp14:anchorId="0D8059AE" wp14:editId="587ABFA1">
                <wp:simplePos x="0" y="0"/>
                <wp:positionH relativeFrom="page">
                  <wp:posOffset>0</wp:posOffset>
                </wp:positionH>
                <wp:positionV relativeFrom="paragraph">
                  <wp:posOffset>91357</wp:posOffset>
                </wp:positionV>
                <wp:extent cx="10065385" cy="434288"/>
                <wp:effectExtent l="0" t="0" r="5715" b="0"/>
                <wp:wrapNone/>
                <wp:docPr id="78"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434288"/>
                        </a:xfrm>
                        <a:prstGeom prst="rect">
                          <a:avLst/>
                        </a:prstGeom>
                        <a:solidFill>
                          <a:srgbClr val="002060"/>
                        </a:solidFill>
                      </wps:spPr>
                      <wps:txbx>
                        <w:txbxContent>
                          <w:p w14:paraId="37798C63" w14:textId="1948A7C2" w:rsidR="00FF18DF" w:rsidRPr="00436EE2" w:rsidRDefault="00FF18DF" w:rsidP="00A64A17">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059AE" id="Text Box 78" o:spid="_x0000_s1072" type="#_x0000_t202" alt="&quot;&quot;" style="position:absolute;margin-left:0;margin-top:7.2pt;width:792.55pt;height:34.2pt;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" fillcolor="#002060" stroked="f">
                <v:textbox>
                  <w:txbxContent>
                    <w:p w14:paraId="37798C63" w14:textId="1948A7C2" w:rsidR="00FF18DF" w:rsidRPr="00436EE2" w:rsidRDefault="00FF18DF" w:rsidP="00A64A17">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12</w:t>
                      </w:r>
                    </w:p>
                  </w:txbxContent>
                </v:textbox>
                <w10:wrap anchorx="page"/>
              </v:shape>
            </w:pict>
          </mc:Fallback>
        </mc:AlternateContent>
      </w:r>
    </w:p>
    <w:p w14:paraId="6E6D2289" w14:textId="2A94A13C"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115F7FCC" w14:textId="5EE047C1" w:rsidR="009E12EF" w:rsidRDefault="00B64081">
      <w:pPr>
        <w:spacing w:line="240" w:lineRule="exact"/>
        <w:rPr>
          <w:rFonts w:ascii="Baskerville Old Face" w:eastAsia="Baskerville Old Face" w:hAnsi="Baskerville Old Face" w:cs="Baskerville Old Face"/>
          <w:b/>
          <w:bCs/>
          <w:color w:val="FFFFFF" w:themeColor="background1"/>
          <w:w w:val="97"/>
          <w:sz w:val="72"/>
          <w:szCs w:val="72"/>
        </w:rPr>
      </w:pPr>
      <w:r w:rsidRPr="00A64A17">
        <w:rPr>
          <w:rFonts w:ascii="Baskerville Old Face" w:eastAsia="Baskerville Old Face" w:hAnsi="Baskerville Old Face" w:cs="Baskerville Old Face"/>
          <w:b/>
          <w:bCs/>
          <w:noProof/>
          <w:color w:val="FFFFFF" w:themeColor="background1"/>
          <w:w w:val="97"/>
          <w:sz w:val="72"/>
          <w:szCs w:val="72"/>
        </w:rPr>
        <mc:AlternateContent>
          <mc:Choice Requires="wpg">
            <w:drawing>
              <wp:anchor distT="0" distB="0" distL="0" distR="0" simplePos="0" relativeHeight="251899904" behindDoc="0" locked="0" layoutInCell="0" allowOverlap="1" wp14:anchorId="29D83A89" wp14:editId="1A73FFC2">
                <wp:simplePos x="0" y="0"/>
                <wp:positionH relativeFrom="page">
                  <wp:posOffset>182797</wp:posOffset>
                </wp:positionH>
                <wp:positionV relativeFrom="paragraph">
                  <wp:posOffset>506418</wp:posOffset>
                </wp:positionV>
                <wp:extent cx="8912225" cy="4209946"/>
                <wp:effectExtent l="25400" t="0" r="15875" b="32385"/>
                <wp:wrapNone/>
                <wp:docPr id="81" name="drawingObject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12225" cy="4209946"/>
                          <a:chOff x="0" y="0"/>
                          <a:chExt cx="8912458" cy="4585155"/>
                        </a:xfrm>
                        <a:noFill/>
                      </wpg:grpSpPr>
                      <wps:wsp>
                        <wps:cNvPr id="88" name="Shape 34"/>
                        <wps:cNvSpPr/>
                        <wps:spPr>
                          <a:xfrm>
                            <a:off x="0" y="0"/>
                            <a:ext cx="0" cy="4585155"/>
                          </a:xfrm>
                          <a:custGeom>
                            <a:avLst/>
                            <a:gdLst/>
                            <a:ahLst/>
                            <a:cxnLst/>
                            <a:rect l="0" t="0" r="0" b="0"/>
                            <a:pathLst>
                              <a:path h="4585155">
                                <a:moveTo>
                                  <a:pt x="0" y="0"/>
                                </a:moveTo>
                                <a:lnTo>
                                  <a:pt x="0" y="4585155"/>
                                </a:lnTo>
                              </a:path>
                            </a:pathLst>
                          </a:custGeom>
                          <a:noFill/>
                          <a:ln w="57150" cap="flat">
                            <a:solidFill>
                              <a:srgbClr val="00204E"/>
                            </a:solidFill>
                            <a:prstDash/>
                          </a:ln>
                        </wps:spPr>
                        <wps:bodyPr vertOverflow="overflow" horzOverflow="overflow" vert="horz" lIns="91440" tIns="45720" rIns="91440" bIns="45720" anchor="t"/>
                      </wps:wsp>
                      <wps:wsp>
                        <wps:cNvPr id="90" name="Shape 35"/>
                        <wps:cNvSpPr/>
                        <wps:spPr>
                          <a:xfrm>
                            <a:off x="14288" y="30074"/>
                            <a:ext cx="8898170" cy="0"/>
                          </a:xfrm>
                          <a:custGeom>
                            <a:avLst/>
                            <a:gdLst/>
                            <a:ahLst/>
                            <a:cxnLst/>
                            <a:rect l="0" t="0" r="0" b="0"/>
                            <a:pathLst>
                              <a:path w="8898170">
                                <a:moveTo>
                                  <a:pt x="8898170"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6E4EADF3" id="drawingObject33" o:spid="_x0000_s1026" alt="&quot;&quot;" style="position:absolute;margin-left:14.4pt;margin-top:39.9pt;width:701.75pt;height:331.5pt;z-index:251899904;mso-wrap-distance-left:0;mso-wrap-distance-right:0;mso-position-horizontal-relative:page;mso-height-relative:margin" coordsize="89124,458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" o:allowincell="f">
                <v:shape id="Shape 34" o:spid="_x0000_s1027" style="position:absolute;width:0;height:45851;visibility:visible;mso-wrap-style:square;v-text-anchor:top" coordsize="0,4585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" path="m,l,4585155e" filled="f" strokecolor="#00204e" strokeweight="4.5pt">
                  <v:path arrowok="t" textboxrect="0,0,0,4585155"/>
                </v:shape>
                <v:shape id="Shape 35" o:spid="_x0000_s1028" style="position:absolute;left:142;top:300;width:88982;height:0;visibility:visible;mso-wrap-style:square;v-text-anchor:top" coordsize="88981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" path="m8898170,l,e" filled="f" strokecolor="#00204e" strokeweight="4.5pt">
                  <v:path arrowok="t" textboxrect="0,0,8898170,0"/>
                </v:shape>
                <w10:wrap anchorx="page"/>
              </v:group>
            </w:pict>
          </mc:Fallback>
        </mc:AlternateContent>
      </w:r>
    </w:p>
    <w:p w14:paraId="4D3B8421" w14:textId="40CF8613" w:rsidR="009E12EF" w:rsidRDefault="00794E69">
      <w:pPr>
        <w:spacing w:line="240" w:lineRule="exact"/>
        <w:rPr>
          <w:rFonts w:ascii="Baskerville Old Face" w:eastAsia="Baskerville Old Face" w:hAnsi="Baskerville Old Face" w:cs="Baskerville Old Face"/>
          <w:b/>
          <w:bCs/>
          <w:color w:val="FFFFFF" w:themeColor="background1"/>
          <w:w w:val="97"/>
          <w:sz w:val="72"/>
          <w:szCs w:val="72"/>
        </w:rPr>
      </w:pPr>
      <w:r w:rsidRPr="00A64A17">
        <w:rPr>
          <w:rFonts w:ascii="Baskerville Old Face" w:eastAsia="Baskerville Old Face" w:hAnsi="Baskerville Old Face" w:cs="Baskerville Old Face"/>
          <w:b/>
          <w:bCs/>
          <w:noProof/>
          <w:color w:val="FFFFFF" w:themeColor="background1"/>
          <w:w w:val="97"/>
          <w:sz w:val="72"/>
          <w:szCs w:val="72"/>
        </w:rPr>
        <w:lastRenderedPageBreak/>
        <mc:AlternateContent>
          <mc:Choice Requires="wps">
            <w:drawing>
              <wp:anchor distT="0" distB="0" distL="114300" distR="114300" simplePos="0" relativeHeight="251900928" behindDoc="0" locked="0" layoutInCell="1" allowOverlap="1" wp14:anchorId="2CA40BF8" wp14:editId="642951AE">
                <wp:simplePos x="0" y="0"/>
                <wp:positionH relativeFrom="column">
                  <wp:posOffset>197943</wp:posOffset>
                </wp:positionH>
                <wp:positionV relativeFrom="paragraph">
                  <wp:posOffset>-525405</wp:posOffset>
                </wp:positionV>
                <wp:extent cx="8704326" cy="1993692"/>
                <wp:effectExtent l="0" t="0" r="8255" b="13335"/>
                <wp:wrapNone/>
                <wp:docPr id="91" name="Text Box 91"/>
                <wp:cNvGraphicFramePr/>
                <a:graphic xmlns:a="http://schemas.openxmlformats.org/drawingml/2006/main">
                  <a:graphicData uri="http://schemas.microsoft.com/office/word/2010/wordprocessingShape">
                    <wps:wsp>
                      <wps:cNvSpPr txBox="1"/>
                      <wps:spPr>
                        <a:xfrm>
                          <a:off x="0" y="0"/>
                          <a:ext cx="8704326" cy="1993692"/>
                        </a:xfrm>
                        <a:prstGeom prst="rect">
                          <a:avLst/>
                        </a:prstGeom>
                        <a:solidFill>
                          <a:schemeClr val="lt1"/>
                        </a:solidFill>
                        <a:ln w="6350">
                          <a:solidFill>
                            <a:prstClr val="black"/>
                          </a:solidFill>
                        </a:ln>
                      </wps:spPr>
                      <wps:txbx>
                        <w:txbxContent>
                          <w:p w14:paraId="156798BD" w14:textId="1E20FBF2" w:rsidR="00FF18DF" w:rsidRDefault="00FF18DF" w:rsidP="00A64A17">
                            <w:pPr>
                              <w:pStyle w:val="NormalWeb"/>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4A17">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Modelo de convivencia para atender, prevenir y erradicar la violencia escolar</w:t>
                            </w:r>
                          </w:p>
                          <w:p w14:paraId="0719D820" w14:textId="611D34E1" w:rsidR="00FF18DF" w:rsidRPr="00A64A17" w:rsidRDefault="00FF18DF" w:rsidP="00A64A17">
                            <w:pPr>
                              <w:pStyle w:val="NormalWeb"/>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P</w:t>
                            </w:r>
                            <w:r w:rsidRPr="00A64A17">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atricia Carbajal and Cecilia Fierro</w:t>
                            </w:r>
                          </w:p>
                          <w:p w14:paraId="726E28A3" w14:textId="77777777" w:rsidR="00FF18DF" w:rsidRPr="00A64A17" w:rsidRDefault="00FF18DF" w:rsidP="00A64A17">
                            <w:pPr>
                              <w:pStyle w:val="NormalWeb"/>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5B452E" w14:textId="77777777" w:rsidR="00FF18DF" w:rsidRPr="00A64A17" w:rsidRDefault="00FF18DF" w:rsidP="00A64A17">
                            <w:pPr>
                              <w:pStyle w:val="NormalWeb"/>
                              <w:jc w:val="cente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4A17">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Patricia Carbajal and Cecilia Fierro</w:t>
                            </w:r>
                          </w:p>
                          <w:p w14:paraId="58138022" w14:textId="77777777" w:rsidR="00FF18DF" w:rsidRPr="00A553EC" w:rsidRDefault="00FF18DF" w:rsidP="00A64A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40BF8" id="Text Box 91" o:spid="_x0000_s1073" type="#_x0000_t202" style="position:absolute;margin-left:15.6pt;margin-top:-41.35pt;width:685.4pt;height:15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" fillcolor="white [3201]" strokeweight=".5pt">
                <v:textbox>
                  <w:txbxContent>
                    <w:p w14:paraId="156798BD" w14:textId="1E20FBF2" w:rsidR="00FF18DF" w:rsidRDefault="00FF18DF" w:rsidP="00A64A17">
                      <w:pPr>
                        <w:pStyle w:val="NormalWeb"/>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4A17">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Modelo de convivencia para atender, prevenir y erradicar la violencia escolar</w:t>
                      </w:r>
                    </w:p>
                    <w:p w14:paraId="0719D820" w14:textId="611D34E1" w:rsidR="00FF18DF" w:rsidRPr="00A64A17" w:rsidRDefault="00FF18DF" w:rsidP="00A64A17">
                      <w:pPr>
                        <w:pStyle w:val="NormalWeb"/>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P</w:t>
                      </w:r>
                      <w:r w:rsidRPr="00A64A17">
                        <w:rPr>
                          <w:rFonts w:asciiTheme="majorHAnsi" w:hAnsiTheme="majorHAnsi" w:cstheme="majorHAnsi"/>
                          <w:noProof/>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atricia Carbajal and Cecilia Fierro</w:t>
                      </w:r>
                    </w:p>
                    <w:p w14:paraId="726E28A3" w14:textId="77777777" w:rsidR="00FF18DF" w:rsidRPr="00A64A17" w:rsidRDefault="00FF18DF" w:rsidP="00A64A17">
                      <w:pPr>
                        <w:pStyle w:val="NormalWeb"/>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5B452E" w14:textId="77777777" w:rsidR="00FF18DF" w:rsidRPr="00A64A17" w:rsidRDefault="00FF18DF" w:rsidP="00A64A17">
                      <w:pPr>
                        <w:pStyle w:val="NormalWeb"/>
                        <w:jc w:val="cente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4A17">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Patricia Carbajal and Cecilia Fierro</w:t>
                      </w:r>
                    </w:p>
                    <w:p w14:paraId="58138022" w14:textId="77777777" w:rsidR="00FF18DF" w:rsidRPr="00A553EC" w:rsidRDefault="00FF18DF" w:rsidP="00A64A17"/>
                  </w:txbxContent>
                </v:textbox>
              </v:shape>
            </w:pict>
          </mc:Fallback>
        </mc:AlternateContent>
      </w:r>
    </w:p>
    <w:p w14:paraId="230B4FAD" w14:textId="507CDF8F"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03855846" w14:textId="37030D86"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42C4CE2D" w14:textId="3953D6F8"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46941603" w14:textId="708D92B5"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2E0420B4" w14:textId="072C3416"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DB11C21" w14:textId="609695B8" w:rsidR="00A64A17" w:rsidRDefault="005D3D74">
      <w:pPr>
        <w:spacing w:line="240" w:lineRule="exact"/>
        <w:rPr>
          <w:rFonts w:ascii="Baskerville Old Face" w:eastAsia="Baskerville Old Face" w:hAnsi="Baskerville Old Face" w:cs="Baskerville Old Face"/>
          <w:b/>
          <w:bCs/>
          <w:color w:val="FFFFFF" w:themeColor="background1"/>
          <w:w w:val="97"/>
          <w:sz w:val="72"/>
          <w:szCs w:val="72"/>
        </w:rPr>
      </w:pPr>
      <w:r w:rsidRPr="009E12EF">
        <w:rPr>
          <w:rFonts w:ascii="Baskerville Old Face" w:eastAsia="Baskerville Old Face" w:hAnsi="Baskerville Old Face" w:cs="Baskerville Old Face"/>
          <w:b/>
          <w:bCs/>
          <w:noProof/>
          <w:color w:val="FFFFFF" w:themeColor="background1"/>
          <w:w w:val="97"/>
          <w:sz w:val="72"/>
          <w:szCs w:val="72"/>
        </w:rPr>
        <mc:AlternateContent>
          <mc:Choice Requires="wpg">
            <w:drawing>
              <wp:anchor distT="0" distB="0" distL="0" distR="0" simplePos="0" relativeHeight="251645951" behindDoc="0" locked="0" layoutInCell="0" allowOverlap="1" wp14:anchorId="04D00F0E" wp14:editId="25E68693">
                <wp:simplePos x="0" y="0"/>
                <wp:positionH relativeFrom="page">
                  <wp:posOffset>308610</wp:posOffset>
                </wp:positionH>
                <wp:positionV relativeFrom="paragraph">
                  <wp:posOffset>56053</wp:posOffset>
                </wp:positionV>
                <wp:extent cx="8912225" cy="4584700"/>
                <wp:effectExtent l="25400" t="0" r="15875" b="38100"/>
                <wp:wrapNone/>
                <wp:docPr id="18" name="drawingObject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12225" cy="4584700"/>
                          <a:chOff x="0" y="0"/>
                          <a:chExt cx="8912458" cy="4585155"/>
                        </a:xfrm>
                        <a:noFill/>
                      </wpg:grpSpPr>
                      <wps:wsp>
                        <wps:cNvPr id="19" name="Shape 34"/>
                        <wps:cNvSpPr/>
                        <wps:spPr>
                          <a:xfrm>
                            <a:off x="0" y="0"/>
                            <a:ext cx="0" cy="4585155"/>
                          </a:xfrm>
                          <a:custGeom>
                            <a:avLst/>
                            <a:gdLst/>
                            <a:ahLst/>
                            <a:cxnLst/>
                            <a:rect l="0" t="0" r="0" b="0"/>
                            <a:pathLst>
                              <a:path h="4585155">
                                <a:moveTo>
                                  <a:pt x="0" y="0"/>
                                </a:moveTo>
                                <a:lnTo>
                                  <a:pt x="0" y="4585155"/>
                                </a:lnTo>
                              </a:path>
                            </a:pathLst>
                          </a:custGeom>
                          <a:noFill/>
                          <a:ln w="57150" cap="flat">
                            <a:solidFill>
                              <a:srgbClr val="00204E"/>
                            </a:solidFill>
                            <a:prstDash/>
                          </a:ln>
                        </wps:spPr>
                        <wps:bodyPr vertOverflow="overflow" horzOverflow="overflow" vert="horz" lIns="91440" tIns="45720" rIns="91440" bIns="45720" anchor="t"/>
                      </wps:wsp>
                      <wps:wsp>
                        <wps:cNvPr id="20" name="Shape 35"/>
                        <wps:cNvSpPr/>
                        <wps:spPr>
                          <a:xfrm>
                            <a:off x="14288" y="30074"/>
                            <a:ext cx="8898170" cy="0"/>
                          </a:xfrm>
                          <a:custGeom>
                            <a:avLst/>
                            <a:gdLst/>
                            <a:ahLst/>
                            <a:cxnLst/>
                            <a:rect l="0" t="0" r="0" b="0"/>
                            <a:pathLst>
                              <a:path w="8898170">
                                <a:moveTo>
                                  <a:pt x="8898170"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4E4746E0" id="drawingObject33" o:spid="_x0000_s1026" alt="&quot;&quot;" style="position:absolute;margin-left:24.3pt;margin-top:4.4pt;width:701.75pt;height:361pt;z-index:251645951;mso-wrap-distance-left:0;mso-wrap-distance-right:0;mso-position-horizontal-relative:page" coordsize="89124,458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" o:allowincell="f">
                <v:shape id="Shape 34" o:spid="_x0000_s1027" style="position:absolute;width:0;height:45851;visibility:visible;mso-wrap-style:square;v-text-anchor:top" coordsize="0,4585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" path="m,l,4585155e" filled="f" strokecolor="#00204e" strokeweight="4.5pt">
                  <v:path arrowok="t" textboxrect="0,0,0,4585155"/>
                </v:shape>
                <v:shape id="Shape 35" o:spid="_x0000_s1028" style="position:absolute;left:142;top:300;width:88982;height:0;visibility:visible;mso-wrap-style:square;v-text-anchor:top" coordsize="88981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" path="m8898170,l,e" filled="f" strokecolor="#00204e" strokeweight="4.5pt">
                  <v:path arrowok="t" textboxrect="0,0,8898170,0"/>
                </v:shape>
                <w10:wrap anchorx="page"/>
              </v:group>
            </w:pict>
          </mc:Fallback>
        </mc:AlternateContent>
      </w:r>
    </w:p>
    <w:p w14:paraId="602350D7" w14:textId="6DA92E3C"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A47626B" w14:textId="08B4C390"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04D11EAD" w14:textId="0F442D45"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4220C559" w14:textId="776F2795"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708913A5" w14:textId="19BF1E31" w:rsidR="00A64A17" w:rsidRDefault="00ED2000">
      <w:pPr>
        <w:spacing w:line="240" w:lineRule="exact"/>
        <w:rPr>
          <w:rFonts w:ascii="Baskerville Old Face" w:eastAsia="Baskerville Old Face" w:hAnsi="Baskerville Old Face" w:cs="Baskerville Old Face"/>
          <w:b/>
          <w:bCs/>
          <w:color w:val="FFFFFF" w:themeColor="background1"/>
          <w:w w:val="97"/>
          <w:sz w:val="72"/>
          <w:szCs w:val="72"/>
        </w:rPr>
      </w:pPr>
      <w:r w:rsidRPr="00A64A17">
        <w:rPr>
          <w:rFonts w:ascii="Baskerville Old Face" w:eastAsia="Baskerville Old Face" w:hAnsi="Baskerville Old Face" w:cs="Baskerville Old Face"/>
          <w:b/>
          <w:bCs/>
          <w:noProof/>
          <w:color w:val="FFFFFF" w:themeColor="background1"/>
          <w:w w:val="97"/>
          <w:sz w:val="72"/>
          <w:szCs w:val="72"/>
        </w:rPr>
        <mc:AlternateContent>
          <mc:Choice Requires="wps">
            <w:drawing>
              <wp:anchor distT="0" distB="0" distL="114300" distR="114300" simplePos="0" relativeHeight="251901952" behindDoc="0" locked="0" layoutInCell="1" allowOverlap="1" wp14:anchorId="439A4073" wp14:editId="1CE5B3FB">
                <wp:simplePos x="0" y="0"/>
                <wp:positionH relativeFrom="column">
                  <wp:posOffset>490251</wp:posOffset>
                </wp:positionH>
                <wp:positionV relativeFrom="paragraph">
                  <wp:posOffset>22110</wp:posOffset>
                </wp:positionV>
                <wp:extent cx="4443730" cy="5096656"/>
                <wp:effectExtent l="0" t="0" r="1270" b="0"/>
                <wp:wrapNone/>
                <wp:docPr id="92" name="Text Box 92"/>
                <wp:cNvGraphicFramePr/>
                <a:graphic xmlns:a="http://schemas.openxmlformats.org/drawingml/2006/main">
                  <a:graphicData uri="http://schemas.microsoft.com/office/word/2010/wordprocessingShape">
                    <wps:wsp>
                      <wps:cNvSpPr txBox="1"/>
                      <wps:spPr>
                        <a:xfrm>
                          <a:off x="0" y="0"/>
                          <a:ext cx="4443730" cy="5096656"/>
                        </a:xfrm>
                        <a:prstGeom prst="rect">
                          <a:avLst/>
                        </a:prstGeom>
                        <a:solidFill>
                          <a:schemeClr val="lt1"/>
                        </a:solidFill>
                        <a:ln w="6350">
                          <a:noFill/>
                        </a:ln>
                      </wps:spPr>
                      <wps:txbx>
                        <w:txbxContent>
                          <w:p w14:paraId="71085F48" w14:textId="77777777" w:rsidR="00ED2000" w:rsidRDefault="00FF18DF" w:rsidP="00A64A17">
                            <w:pPr>
                              <w:rPr>
                                <w:rFonts w:ascii="Baskerville" w:hAnsi="Baskerville"/>
                                <w:sz w:val="36"/>
                                <w:szCs w:val="36"/>
                              </w:rPr>
                            </w:pPr>
                            <w:r w:rsidRPr="00ED1D1E">
                              <w:rPr>
                                <w:rFonts w:ascii="Baskerville" w:hAnsi="Baskerville"/>
                                <w:b/>
                                <w:bCs/>
                                <w:sz w:val="36"/>
                                <w:szCs w:val="36"/>
                              </w:rPr>
                              <w:t>About the Book</w:t>
                            </w:r>
                          </w:p>
                          <w:p w14:paraId="2796B080" w14:textId="39363E7F" w:rsidR="00FF18DF" w:rsidRDefault="00FF18DF" w:rsidP="00A64A17">
                            <w:pPr>
                              <w:rPr>
                                <w:rFonts w:ascii="Baskerville" w:hAnsi="Baskerville"/>
                                <w:sz w:val="36"/>
                                <w:szCs w:val="36"/>
                              </w:rPr>
                            </w:pPr>
                            <w:r w:rsidRPr="00ED1D1E">
                              <w:rPr>
                                <w:rFonts w:ascii="Baskerville" w:hAnsi="Baskerville"/>
                                <w:sz w:val="36"/>
                                <w:szCs w:val="36"/>
                              </w:rPr>
                              <w:t xml:space="preserve"> </w:t>
                            </w:r>
                          </w:p>
                          <w:p w14:paraId="3A1B89E3" w14:textId="32C9FBA5" w:rsidR="00FF18DF" w:rsidRPr="002304CD" w:rsidRDefault="00FF18DF" w:rsidP="00A64A17">
                            <w:pPr>
                              <w:rPr>
                                <w:rFonts w:ascii="Baskerville" w:hAnsi="Baskerville"/>
                                <w:sz w:val="36"/>
                                <w:szCs w:val="36"/>
                              </w:rPr>
                            </w:pPr>
                            <w:r w:rsidRPr="002304CD">
                              <w:rPr>
                                <w:rFonts w:ascii="Baskerville" w:hAnsi="Baskerville" w:cs="Calibri"/>
                                <w:color w:val="000000"/>
                                <w:sz w:val="36"/>
                                <w:szCs w:val="36"/>
                              </w:rPr>
                              <w:t xml:space="preserve">Public education policies oriented to prevent school violence have been established in numerous Latin American countries, including Mexico. However, this goal seems to be elusive. Grounded on solid international research evidence, this book presents a school </w:t>
                            </w:r>
                            <w:r w:rsidRPr="002304CD">
                              <w:rPr>
                                <w:rFonts w:ascii="Baskerville" w:hAnsi="Baskerville" w:cs="Calibri"/>
                                <w:i/>
                                <w:iCs/>
                                <w:color w:val="000000"/>
                                <w:sz w:val="36"/>
                                <w:szCs w:val="36"/>
                              </w:rPr>
                              <w:t>Convivencia</w:t>
                            </w:r>
                            <w:r w:rsidRPr="002304CD">
                              <w:rPr>
                                <w:rFonts w:ascii="Baskerville" w:hAnsi="Baskerville" w:cs="Calibri"/>
                                <w:color w:val="000000"/>
                                <w:sz w:val="36"/>
                                <w:szCs w:val="36"/>
                              </w:rPr>
                              <w:t xml:space="preserve"> Model that goes beyond control-based dispositions and </w:t>
                            </w:r>
                            <w:proofErr w:type="gramStart"/>
                            <w:r w:rsidRPr="002304CD">
                              <w:rPr>
                                <w:rFonts w:ascii="Baskerville" w:hAnsi="Baskerville" w:cs="Calibri"/>
                                <w:color w:val="000000"/>
                                <w:sz w:val="36"/>
                                <w:szCs w:val="36"/>
                              </w:rPr>
                              <w:t>regulations, and</w:t>
                            </w:r>
                            <w:proofErr w:type="gramEnd"/>
                            <w:r w:rsidRPr="002304CD">
                              <w:rPr>
                                <w:rFonts w:ascii="Baskerville" w:hAnsi="Baskerville" w:cs="Calibri"/>
                                <w:color w:val="000000"/>
                                <w:sz w:val="36"/>
                                <w:szCs w:val="36"/>
                              </w:rPr>
                              <w:t xml:space="preserve"> emphasizes the transformation of pedagogical and organizational practices in order to facilitate the development of nurturing environments and capacity building. Under this perspective, </w:t>
                            </w:r>
                            <w:proofErr w:type="spellStart"/>
                            <w:r w:rsidRPr="002304CD">
                              <w:rPr>
                                <w:rFonts w:ascii="Baskerville" w:hAnsi="Baskerville" w:cs="Calibri"/>
                                <w:i/>
                                <w:iCs/>
                                <w:color w:val="000000"/>
                                <w:sz w:val="36"/>
                                <w:szCs w:val="36"/>
                              </w:rPr>
                              <w:t>convivencia</w:t>
                            </w:r>
                            <w:proofErr w:type="spellEnd"/>
                            <w:r w:rsidRPr="002304CD">
                              <w:rPr>
                                <w:rFonts w:ascii="Baskerville" w:hAnsi="Baskerville" w:cs="Calibri"/>
                                <w:color w:val="000000"/>
                                <w:sz w:val="36"/>
                                <w:szCs w:val="36"/>
                              </w:rPr>
                              <w:t xml:space="preserve"> means building sustainable peaceful relations by implementing inclusive, equitable and participatory practices in schools and classrooms. </w:t>
                            </w:r>
                          </w:p>
                          <w:p w14:paraId="4D85A69A" w14:textId="77777777" w:rsidR="00FF18DF" w:rsidRPr="002304CD" w:rsidRDefault="00FF18DF" w:rsidP="00A64A17">
                            <w:pPr>
                              <w:rPr>
                                <w:rFonts w:ascii="Baskerville" w:hAnsi="Baskerville"/>
                                <w:sz w:val="36"/>
                                <w:szCs w:val="36"/>
                              </w:rPr>
                            </w:pPr>
                          </w:p>
                          <w:p w14:paraId="1F86FB6C" w14:textId="77777777" w:rsidR="00FF18DF" w:rsidRPr="00A64A17" w:rsidRDefault="00FF18DF" w:rsidP="00A64A17">
                            <w:pPr>
                              <w:rPr>
                                <w:rFonts w:ascii="Baskerville" w:hAnsi="Baskerville"/>
                                <w:sz w:val="36"/>
                                <w:szCs w:val="36"/>
                              </w:rPr>
                            </w:pPr>
                          </w:p>
                          <w:p w14:paraId="186819F4" w14:textId="77777777" w:rsidR="00FF18DF" w:rsidRPr="00A64A17" w:rsidRDefault="00FF18DF" w:rsidP="00A64A17">
                            <w:pPr>
                              <w:rPr>
                                <w:rFonts w:ascii="Baskerville" w:hAnsi="Baskerville"/>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A4073" id="Text Box 92" o:spid="_x0000_s1074" type="#_x0000_t202" style="position:absolute;margin-left:38.6pt;margin-top:1.75pt;width:349.9pt;height:401.3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" fillcolor="white [3201]" stroked="f" strokeweight=".5pt">
                <v:textbox>
                  <w:txbxContent>
                    <w:p w14:paraId="71085F48" w14:textId="77777777" w:rsidR="00ED2000" w:rsidRDefault="00FF18DF" w:rsidP="00A64A17">
                      <w:pPr>
                        <w:rPr>
                          <w:rFonts w:ascii="Baskerville" w:hAnsi="Baskerville"/>
                          <w:sz w:val="36"/>
                          <w:szCs w:val="36"/>
                        </w:rPr>
                      </w:pPr>
                      <w:r w:rsidRPr="00ED1D1E">
                        <w:rPr>
                          <w:rFonts w:ascii="Baskerville" w:hAnsi="Baskerville"/>
                          <w:b/>
                          <w:bCs/>
                          <w:sz w:val="36"/>
                          <w:szCs w:val="36"/>
                        </w:rPr>
                        <w:t>About the Book</w:t>
                      </w:r>
                    </w:p>
                    <w:p w14:paraId="2796B080" w14:textId="39363E7F" w:rsidR="00FF18DF" w:rsidRDefault="00FF18DF" w:rsidP="00A64A17">
                      <w:pPr>
                        <w:rPr>
                          <w:rFonts w:ascii="Baskerville" w:hAnsi="Baskerville"/>
                          <w:sz w:val="36"/>
                          <w:szCs w:val="36"/>
                        </w:rPr>
                      </w:pPr>
                      <w:r w:rsidRPr="00ED1D1E">
                        <w:rPr>
                          <w:rFonts w:ascii="Baskerville" w:hAnsi="Baskerville"/>
                          <w:sz w:val="36"/>
                          <w:szCs w:val="36"/>
                        </w:rPr>
                        <w:t xml:space="preserve"> </w:t>
                      </w:r>
                    </w:p>
                    <w:p w14:paraId="3A1B89E3" w14:textId="32C9FBA5" w:rsidR="00FF18DF" w:rsidRPr="002304CD" w:rsidRDefault="00FF18DF" w:rsidP="00A64A17">
                      <w:pPr>
                        <w:rPr>
                          <w:rFonts w:ascii="Baskerville" w:hAnsi="Baskerville"/>
                          <w:sz w:val="36"/>
                          <w:szCs w:val="36"/>
                        </w:rPr>
                      </w:pPr>
                      <w:r w:rsidRPr="002304CD">
                        <w:rPr>
                          <w:rFonts w:ascii="Baskerville" w:hAnsi="Baskerville" w:cs="Calibri"/>
                          <w:color w:val="000000"/>
                          <w:sz w:val="36"/>
                          <w:szCs w:val="36"/>
                        </w:rPr>
                        <w:t xml:space="preserve">Public education policies oriented to prevent school violence have been established in numerous Latin American countries, including Mexico. However, this goal seems to be elusive. Grounded on solid international research evidence, this book presents a school </w:t>
                      </w:r>
                      <w:r w:rsidRPr="002304CD">
                        <w:rPr>
                          <w:rFonts w:ascii="Baskerville" w:hAnsi="Baskerville" w:cs="Calibri"/>
                          <w:i/>
                          <w:iCs/>
                          <w:color w:val="000000"/>
                          <w:sz w:val="36"/>
                          <w:szCs w:val="36"/>
                        </w:rPr>
                        <w:t>Convivencia</w:t>
                      </w:r>
                      <w:r w:rsidRPr="002304CD">
                        <w:rPr>
                          <w:rFonts w:ascii="Baskerville" w:hAnsi="Baskerville" w:cs="Calibri"/>
                          <w:color w:val="000000"/>
                          <w:sz w:val="36"/>
                          <w:szCs w:val="36"/>
                        </w:rPr>
                        <w:t xml:space="preserve"> Model that goes beyond control-based dispositions and </w:t>
                      </w:r>
                      <w:proofErr w:type="gramStart"/>
                      <w:r w:rsidRPr="002304CD">
                        <w:rPr>
                          <w:rFonts w:ascii="Baskerville" w:hAnsi="Baskerville" w:cs="Calibri"/>
                          <w:color w:val="000000"/>
                          <w:sz w:val="36"/>
                          <w:szCs w:val="36"/>
                        </w:rPr>
                        <w:t>regulations, and</w:t>
                      </w:r>
                      <w:proofErr w:type="gramEnd"/>
                      <w:r w:rsidRPr="002304CD">
                        <w:rPr>
                          <w:rFonts w:ascii="Baskerville" w:hAnsi="Baskerville" w:cs="Calibri"/>
                          <w:color w:val="000000"/>
                          <w:sz w:val="36"/>
                          <w:szCs w:val="36"/>
                        </w:rPr>
                        <w:t xml:space="preserve"> emphasizes the transformation of pedagogical and organizational practices in order to facilitate the development of nurturing environments and capacity building. Under this perspective, </w:t>
                      </w:r>
                      <w:proofErr w:type="spellStart"/>
                      <w:r w:rsidRPr="002304CD">
                        <w:rPr>
                          <w:rFonts w:ascii="Baskerville" w:hAnsi="Baskerville" w:cs="Calibri"/>
                          <w:i/>
                          <w:iCs/>
                          <w:color w:val="000000"/>
                          <w:sz w:val="36"/>
                          <w:szCs w:val="36"/>
                        </w:rPr>
                        <w:t>convivencia</w:t>
                      </w:r>
                      <w:proofErr w:type="spellEnd"/>
                      <w:r w:rsidRPr="002304CD">
                        <w:rPr>
                          <w:rFonts w:ascii="Baskerville" w:hAnsi="Baskerville" w:cs="Calibri"/>
                          <w:color w:val="000000"/>
                          <w:sz w:val="36"/>
                          <w:szCs w:val="36"/>
                        </w:rPr>
                        <w:t xml:space="preserve"> means building sustainable peaceful relations by implementing inclusive, equitable and participatory practices in schools and classrooms. </w:t>
                      </w:r>
                    </w:p>
                    <w:p w14:paraId="4D85A69A" w14:textId="77777777" w:rsidR="00FF18DF" w:rsidRPr="002304CD" w:rsidRDefault="00FF18DF" w:rsidP="00A64A17">
                      <w:pPr>
                        <w:rPr>
                          <w:rFonts w:ascii="Baskerville" w:hAnsi="Baskerville"/>
                          <w:sz w:val="36"/>
                          <w:szCs w:val="36"/>
                        </w:rPr>
                      </w:pPr>
                    </w:p>
                    <w:p w14:paraId="1F86FB6C" w14:textId="77777777" w:rsidR="00FF18DF" w:rsidRPr="00A64A17" w:rsidRDefault="00FF18DF" w:rsidP="00A64A17">
                      <w:pPr>
                        <w:rPr>
                          <w:rFonts w:ascii="Baskerville" w:hAnsi="Baskerville"/>
                          <w:sz w:val="36"/>
                          <w:szCs w:val="36"/>
                        </w:rPr>
                      </w:pPr>
                    </w:p>
                    <w:p w14:paraId="186819F4" w14:textId="77777777" w:rsidR="00FF18DF" w:rsidRPr="00A64A17" w:rsidRDefault="00FF18DF" w:rsidP="00A64A17">
                      <w:pPr>
                        <w:rPr>
                          <w:rFonts w:ascii="Baskerville" w:hAnsi="Baskerville"/>
                          <w:sz w:val="36"/>
                          <w:szCs w:val="36"/>
                        </w:rPr>
                      </w:pPr>
                    </w:p>
                  </w:txbxContent>
                </v:textbox>
              </v:shape>
            </w:pict>
          </mc:Fallback>
        </mc:AlternateContent>
      </w:r>
    </w:p>
    <w:p w14:paraId="486F4F36" w14:textId="4D8256AA" w:rsidR="00A64A17" w:rsidRDefault="00794E69">
      <w:pPr>
        <w:spacing w:line="240" w:lineRule="exact"/>
        <w:rPr>
          <w:rFonts w:ascii="Baskerville Old Face" w:eastAsia="Baskerville Old Face" w:hAnsi="Baskerville Old Face" w:cs="Baskerville Old Face"/>
          <w:b/>
          <w:bCs/>
          <w:color w:val="FFFFFF" w:themeColor="background1"/>
          <w:w w:val="97"/>
          <w:sz w:val="72"/>
          <w:szCs w:val="72"/>
        </w:rPr>
      </w:pPr>
      <w:r w:rsidRPr="00716342">
        <w:rPr>
          <w:noProof/>
        </w:rPr>
        <w:drawing>
          <wp:anchor distT="0" distB="0" distL="114300" distR="114300" simplePos="0" relativeHeight="251905024" behindDoc="0" locked="0" layoutInCell="1" allowOverlap="1" wp14:anchorId="4C037B69" wp14:editId="529CF697">
            <wp:simplePos x="0" y="0"/>
            <wp:positionH relativeFrom="column">
              <wp:posOffset>4945828</wp:posOffset>
            </wp:positionH>
            <wp:positionV relativeFrom="paragraph">
              <wp:posOffset>43908</wp:posOffset>
            </wp:positionV>
            <wp:extent cx="4194008" cy="5229283"/>
            <wp:effectExtent l="0" t="0" r="0" b="3175"/>
            <wp:wrapNone/>
            <wp:docPr id="99" name="Picture 99" descr="Cover image for book entitled, &quot;Modelo de convivenc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over image for book entitled, &quot;Modelo de convivencia&quot;"/>
                    <pic:cNvPicPr/>
                  </pic:nvPicPr>
                  <pic:blipFill>
                    <a:blip r:embed="rId44">
                      <a:extLst>
                        <a:ext uri="{28A0092B-C50C-407E-A947-70E740481C1C}">
                          <a14:useLocalDpi xmlns:a14="http://schemas.microsoft.com/office/drawing/2010/main" val="0"/>
                        </a:ext>
                      </a:extLst>
                    </a:blip>
                    <a:stretch>
                      <a:fillRect/>
                    </a:stretch>
                  </pic:blipFill>
                  <pic:spPr>
                    <a:xfrm>
                      <a:off x="0" y="0"/>
                      <a:ext cx="4194008" cy="5229283"/>
                    </a:xfrm>
                    <a:prstGeom prst="rect">
                      <a:avLst/>
                    </a:prstGeom>
                  </pic:spPr>
                </pic:pic>
              </a:graphicData>
            </a:graphic>
            <wp14:sizeRelH relativeFrom="page">
              <wp14:pctWidth>0</wp14:pctWidth>
            </wp14:sizeRelH>
            <wp14:sizeRelV relativeFrom="page">
              <wp14:pctHeight>0</wp14:pctHeight>
            </wp14:sizeRelV>
          </wp:anchor>
        </w:drawing>
      </w:r>
    </w:p>
    <w:p w14:paraId="0C714015" w14:textId="30BEFB7A"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CD1DFDB" w14:textId="5276CE3A"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0882AE25" w14:textId="4CFBDC39"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2345B3D4" w14:textId="40330B8F"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483433BB" w14:textId="3ED60BE1"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25D27E6A" w14:textId="13F2E617"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4F0EB7EF" w14:textId="180A0480"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2C79AAC9" w14:textId="53026CE8"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E21186A" w14:textId="42E49C2F"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0A84A549" w14:textId="163DC0BA"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3F9E700F" w14:textId="3056B4E4"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29F846B4" w14:textId="34BD262E"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576E94CA" w14:textId="263C6B66"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19D9808E" w14:textId="482598A8"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55E5366" w14:textId="20DB6AA9"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4BFCE301" w14:textId="6B1B68B5"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191ABEBC" w14:textId="49765795" w:rsidR="00A64A17" w:rsidRDefault="005D3D74">
      <w:pPr>
        <w:spacing w:line="240" w:lineRule="exact"/>
        <w:rPr>
          <w:rFonts w:ascii="Baskerville Old Face" w:eastAsia="Baskerville Old Face" w:hAnsi="Baskerville Old Face" w:cs="Baskerville Old Face"/>
          <w:b/>
          <w:bCs/>
          <w:color w:val="FFFFFF" w:themeColor="background1"/>
          <w:w w:val="97"/>
          <w:sz w:val="72"/>
          <w:szCs w:val="72"/>
        </w:rPr>
      </w:pPr>
      <w:r w:rsidRPr="009E12EF">
        <w:rPr>
          <w:rFonts w:ascii="Baskerville Old Face" w:eastAsia="Baskerville Old Face" w:hAnsi="Baskerville Old Face" w:cs="Baskerville Old Face"/>
          <w:b/>
          <w:bCs/>
          <w:noProof/>
          <w:color w:val="FFFFFF" w:themeColor="background1"/>
          <w:w w:val="97"/>
          <w:sz w:val="72"/>
          <w:szCs w:val="72"/>
        </w:rPr>
        <mc:AlternateContent>
          <mc:Choice Requires="wpg">
            <w:drawing>
              <wp:anchor distT="0" distB="0" distL="0" distR="0" simplePos="0" relativeHeight="251910144" behindDoc="0" locked="0" layoutInCell="0" allowOverlap="1" wp14:anchorId="57FED268" wp14:editId="35D1FF30">
                <wp:simplePos x="0" y="0"/>
                <wp:positionH relativeFrom="page">
                  <wp:posOffset>603885</wp:posOffset>
                </wp:positionH>
                <wp:positionV relativeFrom="paragraph">
                  <wp:posOffset>66040</wp:posOffset>
                </wp:positionV>
                <wp:extent cx="8973820" cy="8813800"/>
                <wp:effectExtent l="25400" t="25400" r="43180" b="12700"/>
                <wp:wrapNone/>
                <wp:docPr id="26" name="drawingObject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73820" cy="8813800"/>
                          <a:chOff x="0" y="0"/>
                          <a:chExt cx="8974312" cy="8814007"/>
                        </a:xfrm>
                        <a:noFill/>
                      </wpg:grpSpPr>
                      <wps:wsp>
                        <wps:cNvPr id="40" name="Shape 37"/>
                        <wps:cNvSpPr/>
                        <wps:spPr>
                          <a:xfrm>
                            <a:off x="8955459" y="0"/>
                            <a:ext cx="18853" cy="8814007"/>
                          </a:xfrm>
                          <a:custGeom>
                            <a:avLst/>
                            <a:gdLst/>
                            <a:ahLst/>
                            <a:cxnLst/>
                            <a:rect l="0" t="0" r="0" b="0"/>
                            <a:pathLst>
                              <a:path w="18853" h="8814007">
                                <a:moveTo>
                                  <a:pt x="18853" y="8814007"/>
                                </a:moveTo>
                                <a:lnTo>
                                  <a:pt x="0" y="0"/>
                                </a:lnTo>
                              </a:path>
                            </a:pathLst>
                          </a:custGeom>
                          <a:noFill/>
                          <a:ln w="57150" cap="flat">
                            <a:solidFill>
                              <a:srgbClr val="00204E"/>
                            </a:solidFill>
                            <a:prstDash/>
                          </a:ln>
                        </wps:spPr>
                        <wps:bodyPr vertOverflow="overflow" horzOverflow="overflow" vert="horz" lIns="91440" tIns="45720" rIns="91440" bIns="45720" anchor="t"/>
                      </wps:wsp>
                      <wps:wsp>
                        <wps:cNvPr id="45" name="Shape 38"/>
                        <wps:cNvSpPr/>
                        <wps:spPr>
                          <a:xfrm>
                            <a:off x="0" y="8786393"/>
                            <a:ext cx="8964885" cy="0"/>
                          </a:xfrm>
                          <a:custGeom>
                            <a:avLst/>
                            <a:gdLst/>
                            <a:ahLst/>
                            <a:cxnLst/>
                            <a:rect l="0" t="0" r="0" b="0"/>
                            <a:pathLst>
                              <a:path w="8964885">
                                <a:moveTo>
                                  <a:pt x="8964885" y="0"/>
                                </a:moveTo>
                                <a:lnTo>
                                  <a:pt x="0" y="0"/>
                                </a:lnTo>
                              </a:path>
                            </a:pathLst>
                          </a:custGeom>
                          <a:noFill/>
                          <a:ln w="57150" cap="flat">
                            <a:solidFill>
                              <a:srgbClr val="00204E"/>
                            </a:solidFill>
                            <a:prstDash/>
                          </a:ln>
                        </wps:spPr>
                        <wps:bodyPr vertOverflow="overflow" horzOverflow="overflow" vert="horz" lIns="91440" tIns="45720" rIns="91440" bIns="45720" anchor="t"/>
                      </wps:wsp>
                    </wpg:wgp>
                  </a:graphicData>
                </a:graphic>
              </wp:anchor>
            </w:drawing>
          </mc:Choice>
          <mc:Fallback>
            <w:pict>
              <v:group w14:anchorId="30688E75" id="drawingObject36" o:spid="_x0000_s1026" style="position:absolute;margin-left:47.55pt;margin-top:5.2pt;width:706.6pt;height:694pt;z-index:251910144;mso-wrap-distance-left:0;mso-wrap-distance-right:0;mso-position-horizontal-relative:page" coordsize="89743,881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" o:allowincell="f">
                <v:shape id="Shape 37" o:spid="_x0000_s1027" style="position:absolute;left:89554;width:189;height:88140;visibility:visible;mso-wrap-style:square;v-text-anchor:top" coordsize="18853,88140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" path="m18853,8814007l,e" filled="f" strokecolor="#00204e" strokeweight="4.5pt">
                  <v:path arrowok="t" textboxrect="0,0,18853,8814007"/>
                </v:shape>
                <v:shape id="Shape 38" o:spid="_x0000_s1028" style="position:absolute;top:87863;width:89648;height:0;visibility:visible;mso-wrap-style:square;v-text-anchor:top" coordsize="8964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" path="m8964885,l,e" filled="f" strokecolor="#00204e" strokeweight="4.5pt">
                  <v:path arrowok="t" textboxrect="0,0,8964885,0"/>
                </v:shape>
                <w10:wrap anchorx="page"/>
              </v:group>
            </w:pict>
          </mc:Fallback>
        </mc:AlternateContent>
      </w:r>
    </w:p>
    <w:p w14:paraId="4279568C" w14:textId="712E9E6A"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BB7AE2E" w14:textId="71C32FF6"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365B1FB" w14:textId="4491CEF6"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2A2439B4" w14:textId="2414B527"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38ADC76C" w14:textId="7DC8581E"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09E96798" w14:textId="4A2A088E"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2E87A2EC" w14:textId="3A7EA03B"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2B0BDB8B" w14:textId="00F23672"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71F69CF" w14:textId="2B8CC6FA"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0148D718" w14:textId="62700534"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5036BD52" w14:textId="3383812D"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144A01B1" w14:textId="762F9ECA"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1BEBB421" w14:textId="7464EDE3"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4DD40B0E" w14:textId="151BEC4B"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0270F66E" w14:textId="18E37D10"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03A6F1D0" w14:textId="369757E2"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7135017" w14:textId="0D578AB8"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4097E140" w14:textId="5F070953" w:rsidR="00A64A17" w:rsidRDefault="00ED2000">
      <w:pPr>
        <w:spacing w:line="240" w:lineRule="exact"/>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noProof/>
          <w:color w:val="FFFFFF" w:themeColor="background1"/>
          <w:sz w:val="72"/>
          <w:szCs w:val="72"/>
        </w:rPr>
        <mc:AlternateContent>
          <mc:Choice Requires="wps">
            <w:drawing>
              <wp:anchor distT="0" distB="0" distL="114300" distR="114300" simplePos="0" relativeHeight="251904000" behindDoc="0" locked="0" layoutInCell="1" allowOverlap="1" wp14:anchorId="43C3A0D7" wp14:editId="2AE8B056">
                <wp:simplePos x="0" y="0"/>
                <wp:positionH relativeFrom="column">
                  <wp:posOffset>482756</wp:posOffset>
                </wp:positionH>
                <wp:positionV relativeFrom="paragraph">
                  <wp:posOffset>97061</wp:posOffset>
                </wp:positionV>
                <wp:extent cx="7698740" cy="1738859"/>
                <wp:effectExtent l="0" t="0" r="0" b="1270"/>
                <wp:wrapNone/>
                <wp:docPr id="96" name="Text Box 96"/>
                <wp:cNvGraphicFramePr/>
                <a:graphic xmlns:a="http://schemas.openxmlformats.org/drawingml/2006/main">
                  <a:graphicData uri="http://schemas.microsoft.com/office/word/2010/wordprocessingShape">
                    <wps:wsp>
                      <wps:cNvSpPr txBox="1"/>
                      <wps:spPr>
                        <a:xfrm>
                          <a:off x="0" y="0"/>
                          <a:ext cx="7698740" cy="1738859"/>
                        </a:xfrm>
                        <a:prstGeom prst="rect">
                          <a:avLst/>
                        </a:prstGeom>
                        <a:solidFill>
                          <a:schemeClr val="lt1"/>
                        </a:solidFill>
                        <a:ln w="6350">
                          <a:noFill/>
                        </a:ln>
                      </wps:spPr>
                      <wps:txbx>
                        <w:txbxContent>
                          <w:p w14:paraId="20FEC6BB" w14:textId="77777777" w:rsidR="00FF18DF" w:rsidRPr="002304CD" w:rsidRDefault="00FF18DF" w:rsidP="00A64A17">
                            <w:pPr>
                              <w:rPr>
                                <w:rFonts w:ascii="Baskerville" w:hAnsi="Baskerville"/>
                                <w:sz w:val="36"/>
                                <w:szCs w:val="36"/>
                              </w:rPr>
                            </w:pPr>
                            <w:r w:rsidRPr="002304CD">
                              <w:rPr>
                                <w:rFonts w:ascii="Baskerville" w:hAnsi="Baskerville" w:cs="Calibri"/>
                                <w:color w:val="000000"/>
                                <w:sz w:val="36"/>
                                <w:szCs w:val="36"/>
                              </w:rPr>
                              <w:t xml:space="preserve">This </w:t>
                            </w:r>
                            <w:r w:rsidRPr="002304CD">
                              <w:rPr>
                                <w:rFonts w:ascii="Baskerville" w:hAnsi="Baskerville" w:cs="Calibri"/>
                                <w:i/>
                                <w:iCs/>
                                <w:color w:val="000000"/>
                                <w:sz w:val="36"/>
                                <w:szCs w:val="36"/>
                              </w:rPr>
                              <w:t>Convivencia</w:t>
                            </w:r>
                            <w:r w:rsidRPr="002304CD">
                              <w:rPr>
                                <w:rFonts w:ascii="Baskerville" w:hAnsi="Baskerville" w:cs="Calibri"/>
                                <w:color w:val="000000"/>
                                <w:sz w:val="36"/>
                                <w:szCs w:val="36"/>
                              </w:rPr>
                              <w:t xml:space="preserve"> Model represents an accessible tool for analyzing public policies, designing teacher development initiatives and/or self-diagnostics, as well as for conducting research in this field. This book also represents a successful example of constructive dialogue between public policy makers (Ministry of Education of the State of Guanajuato, Mexico) and educational researchers (Universidad </w:t>
                            </w:r>
                            <w:proofErr w:type="spellStart"/>
                            <w:r w:rsidRPr="002304CD">
                              <w:rPr>
                                <w:rFonts w:ascii="Baskerville" w:hAnsi="Baskerville" w:cs="Calibri"/>
                                <w:color w:val="000000"/>
                                <w:sz w:val="36"/>
                                <w:szCs w:val="36"/>
                              </w:rPr>
                              <w:t>Iberoamericana</w:t>
                            </w:r>
                            <w:proofErr w:type="spellEnd"/>
                            <w:r w:rsidRPr="002304CD">
                              <w:rPr>
                                <w:rFonts w:ascii="Baskerville" w:hAnsi="Baskerville" w:cs="Calibri"/>
                                <w:color w:val="000000"/>
                                <w:sz w:val="36"/>
                                <w:szCs w:val="36"/>
                              </w:rPr>
                              <w:t xml:space="preserve"> Leon). </w:t>
                            </w:r>
                          </w:p>
                          <w:p w14:paraId="6CC8B168" w14:textId="77777777" w:rsidR="00FF18DF" w:rsidRDefault="00FF18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C3A0D7" id="Text Box 96" o:spid="_x0000_s1075" type="#_x0000_t202" style="position:absolute;margin-left:38pt;margin-top:7.65pt;width:606.2pt;height:136.9pt;z-index:25190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" fillcolor="white [3201]" stroked="f" strokeweight=".5pt">
                <v:textbox>
                  <w:txbxContent>
                    <w:p w14:paraId="20FEC6BB" w14:textId="77777777" w:rsidR="00FF18DF" w:rsidRPr="002304CD" w:rsidRDefault="00FF18DF" w:rsidP="00A64A17">
                      <w:pPr>
                        <w:rPr>
                          <w:rFonts w:ascii="Baskerville" w:hAnsi="Baskerville"/>
                          <w:sz w:val="36"/>
                          <w:szCs w:val="36"/>
                        </w:rPr>
                      </w:pPr>
                      <w:r w:rsidRPr="002304CD">
                        <w:rPr>
                          <w:rFonts w:ascii="Baskerville" w:hAnsi="Baskerville" w:cs="Calibri"/>
                          <w:color w:val="000000"/>
                          <w:sz w:val="36"/>
                          <w:szCs w:val="36"/>
                        </w:rPr>
                        <w:t xml:space="preserve">This </w:t>
                      </w:r>
                      <w:r w:rsidRPr="002304CD">
                        <w:rPr>
                          <w:rFonts w:ascii="Baskerville" w:hAnsi="Baskerville" w:cs="Calibri"/>
                          <w:i/>
                          <w:iCs/>
                          <w:color w:val="000000"/>
                          <w:sz w:val="36"/>
                          <w:szCs w:val="36"/>
                        </w:rPr>
                        <w:t>Convivencia</w:t>
                      </w:r>
                      <w:r w:rsidRPr="002304CD">
                        <w:rPr>
                          <w:rFonts w:ascii="Baskerville" w:hAnsi="Baskerville" w:cs="Calibri"/>
                          <w:color w:val="000000"/>
                          <w:sz w:val="36"/>
                          <w:szCs w:val="36"/>
                        </w:rPr>
                        <w:t xml:space="preserve"> Model represents an accessible tool for analyzing public policies, designing teacher development initiatives and/or self-diagnostics, as well as for conducting research in this field. This book also represents a successful example of constructive dialogue between public policy makers (Ministry of Education of the State of Guanajuato, Mexico) and educational researchers (Universidad </w:t>
                      </w:r>
                      <w:proofErr w:type="spellStart"/>
                      <w:r w:rsidRPr="002304CD">
                        <w:rPr>
                          <w:rFonts w:ascii="Baskerville" w:hAnsi="Baskerville" w:cs="Calibri"/>
                          <w:color w:val="000000"/>
                          <w:sz w:val="36"/>
                          <w:szCs w:val="36"/>
                        </w:rPr>
                        <w:t>Iberoamericana</w:t>
                      </w:r>
                      <w:proofErr w:type="spellEnd"/>
                      <w:r w:rsidRPr="002304CD">
                        <w:rPr>
                          <w:rFonts w:ascii="Baskerville" w:hAnsi="Baskerville" w:cs="Calibri"/>
                          <w:color w:val="000000"/>
                          <w:sz w:val="36"/>
                          <w:szCs w:val="36"/>
                        </w:rPr>
                        <w:t xml:space="preserve"> Leon). </w:t>
                      </w:r>
                    </w:p>
                    <w:p w14:paraId="6CC8B168" w14:textId="77777777" w:rsidR="00FF18DF" w:rsidRDefault="00FF18DF"/>
                  </w:txbxContent>
                </v:textbox>
              </v:shape>
            </w:pict>
          </mc:Fallback>
        </mc:AlternateContent>
      </w:r>
    </w:p>
    <w:p w14:paraId="003CE44E" w14:textId="7661977F"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5186BC1D" w14:textId="38EB94DA"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40BA53C0" w14:textId="472BBD73"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740FB04D" w14:textId="18EB7DC6"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1D44DBE4" w14:textId="75B46DD3"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25E63A1B" w14:textId="469F03F7"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5D6807AD" w14:textId="7AFB55BB" w:rsidR="005D3D74" w:rsidRDefault="005D3D74">
      <w:pPr>
        <w:spacing w:line="240" w:lineRule="exact"/>
        <w:rPr>
          <w:rFonts w:ascii="Baskerville Old Face" w:eastAsia="Baskerville Old Face" w:hAnsi="Baskerville Old Face" w:cs="Baskerville Old Face"/>
          <w:b/>
          <w:bCs/>
          <w:color w:val="FFFFFF" w:themeColor="background1"/>
          <w:w w:val="97"/>
          <w:sz w:val="72"/>
          <w:szCs w:val="72"/>
        </w:rPr>
      </w:pPr>
    </w:p>
    <w:p w14:paraId="1714D7A1" w14:textId="1783F342" w:rsidR="005D3D74" w:rsidRDefault="005D3D74">
      <w:pPr>
        <w:spacing w:line="240" w:lineRule="exact"/>
        <w:rPr>
          <w:rFonts w:ascii="Baskerville Old Face" w:eastAsia="Baskerville Old Face" w:hAnsi="Baskerville Old Face" w:cs="Baskerville Old Face"/>
          <w:b/>
          <w:bCs/>
          <w:color w:val="FFFFFF" w:themeColor="background1"/>
          <w:w w:val="97"/>
          <w:sz w:val="72"/>
          <w:szCs w:val="72"/>
        </w:rPr>
      </w:pPr>
    </w:p>
    <w:p w14:paraId="5B103EFC" w14:textId="77777777" w:rsidR="005D3D74" w:rsidRDefault="005D3D74">
      <w:pPr>
        <w:spacing w:line="240" w:lineRule="exact"/>
        <w:rPr>
          <w:rFonts w:ascii="Baskerville Old Face" w:eastAsia="Baskerville Old Face" w:hAnsi="Baskerville Old Face" w:cs="Baskerville Old Face"/>
          <w:b/>
          <w:bCs/>
          <w:color w:val="FFFFFF" w:themeColor="background1"/>
          <w:w w:val="97"/>
          <w:sz w:val="72"/>
          <w:szCs w:val="72"/>
        </w:rPr>
      </w:pPr>
    </w:p>
    <w:p w14:paraId="6E7B5F69" w14:textId="7BCF39D4"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6CC692D6" w14:textId="108826CD"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p w14:paraId="18929E37" w14:textId="4CE6433D" w:rsidR="00A64A17" w:rsidRDefault="00A64A17">
      <w:pPr>
        <w:spacing w:line="240" w:lineRule="exact"/>
        <w:rPr>
          <w:rFonts w:ascii="Baskerville Old Face" w:eastAsia="Baskerville Old Face" w:hAnsi="Baskerville Old Face" w:cs="Baskerville Old Face"/>
          <w:b/>
          <w:bCs/>
          <w:color w:val="FFFFFF" w:themeColor="background1"/>
          <w:w w:val="97"/>
          <w:sz w:val="72"/>
          <w:szCs w:val="72"/>
        </w:rPr>
      </w:pPr>
    </w:p>
    <w:tbl>
      <w:tblPr>
        <w:tblStyle w:val="TableGrid"/>
        <w:tblW w:w="10932" w:type="dxa"/>
        <w:tblInd w:w="1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6"/>
        <w:gridCol w:w="5466"/>
      </w:tblGrid>
      <w:tr w:rsidR="00F11E96" w14:paraId="10FA2026" w14:textId="77777777" w:rsidTr="005D3D74">
        <w:trPr>
          <w:trHeight w:val="511"/>
        </w:trPr>
        <w:tc>
          <w:tcPr>
            <w:tcW w:w="10932" w:type="dxa"/>
            <w:gridSpan w:val="2"/>
          </w:tcPr>
          <w:p w14:paraId="163BD8D5" w14:textId="40E798DF" w:rsidR="00F11E96" w:rsidRPr="00F11E96" w:rsidRDefault="00F11E96" w:rsidP="005D3D74">
            <w:pPr>
              <w:jc w:val="center"/>
              <w:rPr>
                <w:rFonts w:ascii="Baskerville" w:hAnsi="Baskerville"/>
                <w:b/>
                <w:bCs/>
                <w:sz w:val="36"/>
                <w:szCs w:val="36"/>
              </w:rPr>
            </w:pPr>
            <w:r w:rsidRPr="00F11E96">
              <w:rPr>
                <w:rFonts w:ascii="Baskerville" w:hAnsi="Baskerville"/>
                <w:b/>
                <w:bCs/>
                <w:sz w:val="36"/>
                <w:szCs w:val="36"/>
              </w:rPr>
              <w:t>The Authors</w:t>
            </w:r>
          </w:p>
        </w:tc>
      </w:tr>
      <w:tr w:rsidR="00F11E96" w14:paraId="479964E9" w14:textId="77777777" w:rsidTr="005D3D74">
        <w:trPr>
          <w:trHeight w:val="4550"/>
        </w:trPr>
        <w:tc>
          <w:tcPr>
            <w:tcW w:w="5466" w:type="dxa"/>
          </w:tcPr>
          <w:p w14:paraId="66B01131" w14:textId="77777777" w:rsidR="00F11E96" w:rsidRPr="00F11E96" w:rsidRDefault="00F11E96" w:rsidP="00532241">
            <w:pPr>
              <w:jc w:val="center"/>
              <w:rPr>
                <w:rFonts w:ascii="Baskerville" w:hAnsi="Baskerville"/>
                <w:sz w:val="36"/>
                <w:szCs w:val="36"/>
              </w:rPr>
            </w:pPr>
            <w:r w:rsidRPr="00F11E96">
              <w:rPr>
                <w:rFonts w:ascii="Baskerville" w:hAnsi="Baskerville"/>
                <w:noProof/>
                <w:sz w:val="36"/>
                <w:szCs w:val="36"/>
                <w:lang w:val="es-ES"/>
              </w:rPr>
              <w:drawing>
                <wp:inline distT="0" distB="0" distL="0" distR="0" wp14:anchorId="62C11AF4" wp14:editId="776208BF">
                  <wp:extent cx="1590675" cy="1658468"/>
                  <wp:effectExtent l="0" t="0" r="0" b="571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 t="-4998" r="1" b="25030"/>
                          <a:stretch/>
                        </pic:blipFill>
                        <pic:spPr bwMode="auto">
                          <a:xfrm>
                            <a:off x="0" y="0"/>
                            <a:ext cx="1601728" cy="1669992"/>
                          </a:xfrm>
                          <a:prstGeom prst="rect">
                            <a:avLst/>
                          </a:prstGeom>
                          <a:noFill/>
                          <a:ln>
                            <a:noFill/>
                          </a:ln>
                          <a:extLst>
                            <a:ext uri="{53640926-AAD7-44D8-BBD7-CCE9431645EC}">
                              <a14:shadowObscured xmlns:a14="http://schemas.microsoft.com/office/drawing/2010/main"/>
                            </a:ext>
                          </a:extLst>
                        </pic:spPr>
                      </pic:pic>
                    </a:graphicData>
                  </a:graphic>
                </wp:inline>
              </w:drawing>
            </w:r>
          </w:p>
          <w:p w14:paraId="0B907845" w14:textId="77777777" w:rsidR="00F11E96" w:rsidRPr="00F11E96" w:rsidRDefault="00F11E96" w:rsidP="00532241">
            <w:pPr>
              <w:jc w:val="center"/>
              <w:rPr>
                <w:rFonts w:ascii="Baskerville" w:hAnsi="Baskerville"/>
                <w:sz w:val="36"/>
                <w:szCs w:val="36"/>
              </w:rPr>
            </w:pPr>
          </w:p>
          <w:p w14:paraId="5B17FFDB" w14:textId="33366CDD" w:rsidR="00F11E96" w:rsidRPr="00F11E96" w:rsidRDefault="00F11E96" w:rsidP="00ED2000">
            <w:pPr>
              <w:jc w:val="center"/>
              <w:rPr>
                <w:rFonts w:ascii="Baskerville" w:hAnsi="Baskerville"/>
                <w:sz w:val="36"/>
                <w:szCs w:val="36"/>
              </w:rPr>
            </w:pPr>
            <w:r w:rsidRPr="00F11E96">
              <w:rPr>
                <w:rFonts w:ascii="Baskerville" w:hAnsi="Baskerville"/>
                <w:sz w:val="36"/>
                <w:szCs w:val="36"/>
              </w:rPr>
              <w:t>Dr. Patricia Carbajal</w:t>
            </w:r>
          </w:p>
          <w:p w14:paraId="40629F05" w14:textId="20F4F8FB" w:rsidR="00F11E96" w:rsidRPr="00F11E96" w:rsidRDefault="00F11E96" w:rsidP="00532241">
            <w:pPr>
              <w:jc w:val="center"/>
              <w:rPr>
                <w:rFonts w:ascii="Baskerville" w:hAnsi="Baskerville"/>
                <w:sz w:val="36"/>
                <w:szCs w:val="36"/>
              </w:rPr>
            </w:pPr>
            <w:r w:rsidRPr="00F11E96">
              <w:rPr>
                <w:rFonts w:ascii="Baskerville" w:hAnsi="Baskerville"/>
                <w:sz w:val="36"/>
                <w:szCs w:val="36"/>
              </w:rPr>
              <w:t>CIDE Alumnus</w:t>
            </w:r>
          </w:p>
        </w:tc>
        <w:tc>
          <w:tcPr>
            <w:tcW w:w="5466" w:type="dxa"/>
          </w:tcPr>
          <w:p w14:paraId="730E5A26" w14:textId="34BBDB48" w:rsidR="00F11E96" w:rsidRPr="00F11E96" w:rsidRDefault="00F11E96" w:rsidP="00F11E96">
            <w:pPr>
              <w:jc w:val="center"/>
              <w:rPr>
                <w:rFonts w:ascii="Baskerville" w:hAnsi="Baskerville"/>
                <w:sz w:val="36"/>
                <w:szCs w:val="36"/>
              </w:rPr>
            </w:pPr>
            <w:r w:rsidRPr="00F11E96">
              <w:rPr>
                <w:rFonts w:ascii="Baskerville" w:hAnsi="Baskerville" w:cs="Arial"/>
                <w:noProof/>
                <w:sz w:val="36"/>
                <w:szCs w:val="36"/>
                <w:lang w:val="es-ES" w:eastAsia="es-ES"/>
              </w:rPr>
              <w:drawing>
                <wp:anchor distT="0" distB="0" distL="114300" distR="114300" simplePos="0" relativeHeight="251911168" behindDoc="1" locked="0" layoutInCell="1" allowOverlap="1" wp14:anchorId="561BF8A0" wp14:editId="06F67D54">
                  <wp:simplePos x="0" y="0"/>
                  <wp:positionH relativeFrom="column">
                    <wp:posOffset>825673</wp:posOffset>
                  </wp:positionH>
                  <wp:positionV relativeFrom="paragraph">
                    <wp:posOffset>138719</wp:posOffset>
                  </wp:positionV>
                  <wp:extent cx="1693440" cy="1995054"/>
                  <wp:effectExtent l="0" t="0" r="0" b="0"/>
                  <wp:wrapNone/>
                  <wp:docPr id="10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yo.jpg"/>
                          <pic:cNvPicPr/>
                        </pic:nvPicPr>
                        <pic:blipFill rotWithShape="1">
                          <a:blip r:embed="rId46" cstate="print">
                            <a:extLst>
                              <a:ext uri="{28A0092B-C50C-407E-A947-70E740481C1C}">
                                <a14:useLocalDpi xmlns:a14="http://schemas.microsoft.com/office/drawing/2010/main" val="0"/>
                              </a:ext>
                            </a:extLst>
                          </a:blip>
                          <a:srcRect l="15667" t="1" r="12860" b="-14612"/>
                          <a:stretch/>
                        </pic:blipFill>
                        <pic:spPr bwMode="auto">
                          <a:xfrm>
                            <a:off x="0" y="0"/>
                            <a:ext cx="1693440" cy="19950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B4B43A" w14:textId="77777777" w:rsidR="00F11E96" w:rsidRDefault="00F11E96" w:rsidP="00532241">
            <w:pPr>
              <w:jc w:val="center"/>
              <w:rPr>
                <w:rFonts w:ascii="Baskerville" w:hAnsi="Baskerville"/>
                <w:sz w:val="36"/>
                <w:szCs w:val="36"/>
              </w:rPr>
            </w:pPr>
          </w:p>
          <w:p w14:paraId="4840C209" w14:textId="77777777" w:rsidR="005D3D74" w:rsidRDefault="005D3D74" w:rsidP="00532241">
            <w:pPr>
              <w:jc w:val="center"/>
              <w:rPr>
                <w:rFonts w:ascii="Baskerville" w:hAnsi="Baskerville"/>
                <w:sz w:val="36"/>
                <w:szCs w:val="36"/>
              </w:rPr>
            </w:pPr>
          </w:p>
          <w:p w14:paraId="51AA4AAE" w14:textId="77777777" w:rsidR="005D3D74" w:rsidRDefault="005D3D74" w:rsidP="00532241">
            <w:pPr>
              <w:jc w:val="center"/>
              <w:rPr>
                <w:rFonts w:ascii="Baskerville" w:hAnsi="Baskerville"/>
                <w:sz w:val="36"/>
                <w:szCs w:val="36"/>
              </w:rPr>
            </w:pPr>
          </w:p>
          <w:p w14:paraId="4F7FD752" w14:textId="77777777" w:rsidR="005D3D74" w:rsidRDefault="005D3D74" w:rsidP="00532241">
            <w:pPr>
              <w:jc w:val="center"/>
              <w:rPr>
                <w:rFonts w:ascii="Baskerville" w:hAnsi="Baskerville"/>
                <w:sz w:val="36"/>
                <w:szCs w:val="36"/>
              </w:rPr>
            </w:pPr>
          </w:p>
          <w:p w14:paraId="66932123" w14:textId="77777777" w:rsidR="005D3D74" w:rsidRDefault="005D3D74" w:rsidP="00532241">
            <w:pPr>
              <w:jc w:val="center"/>
              <w:rPr>
                <w:rFonts w:ascii="Baskerville" w:hAnsi="Baskerville"/>
                <w:sz w:val="36"/>
                <w:szCs w:val="36"/>
              </w:rPr>
            </w:pPr>
          </w:p>
          <w:p w14:paraId="6D2300D6" w14:textId="77777777" w:rsidR="005D3D74" w:rsidRDefault="005D3D74" w:rsidP="00532241">
            <w:pPr>
              <w:jc w:val="center"/>
              <w:rPr>
                <w:rFonts w:ascii="Baskerville" w:hAnsi="Baskerville"/>
                <w:sz w:val="36"/>
                <w:szCs w:val="36"/>
              </w:rPr>
            </w:pPr>
          </w:p>
          <w:p w14:paraId="2E80B17A" w14:textId="77777777" w:rsidR="005D3D74" w:rsidRDefault="005D3D74" w:rsidP="00532241">
            <w:pPr>
              <w:jc w:val="center"/>
              <w:rPr>
                <w:rFonts w:ascii="Baskerville" w:hAnsi="Baskerville"/>
                <w:sz w:val="36"/>
                <w:szCs w:val="36"/>
              </w:rPr>
            </w:pPr>
          </w:p>
          <w:p w14:paraId="08A546CA" w14:textId="72E3F6D1" w:rsidR="00F11E96" w:rsidRPr="00F11E96" w:rsidRDefault="00F11E96" w:rsidP="00532241">
            <w:pPr>
              <w:jc w:val="center"/>
              <w:rPr>
                <w:rFonts w:ascii="Baskerville" w:hAnsi="Baskerville"/>
                <w:sz w:val="36"/>
                <w:szCs w:val="36"/>
              </w:rPr>
            </w:pPr>
            <w:r w:rsidRPr="00F11E96">
              <w:rPr>
                <w:rFonts w:ascii="Baskerville" w:hAnsi="Baskerville"/>
                <w:sz w:val="36"/>
                <w:szCs w:val="36"/>
              </w:rPr>
              <w:t>Dr. Cecilia Fierro</w:t>
            </w:r>
          </w:p>
        </w:tc>
      </w:tr>
    </w:tbl>
    <w:p w14:paraId="1E21C106" w14:textId="51464C50" w:rsidR="00F11E96" w:rsidRDefault="00F11E96">
      <w:pPr>
        <w:spacing w:line="240" w:lineRule="exact"/>
        <w:rPr>
          <w:rFonts w:ascii="Baskerville Old Face" w:eastAsia="Baskerville Old Face" w:hAnsi="Baskerville Old Face" w:cs="Baskerville Old Face"/>
          <w:b/>
          <w:bCs/>
          <w:color w:val="FFFFFF" w:themeColor="background1"/>
          <w:w w:val="97"/>
          <w:sz w:val="72"/>
          <w:szCs w:val="72"/>
        </w:rPr>
      </w:pPr>
    </w:p>
    <w:p w14:paraId="3654CEF8" w14:textId="2E77F85E" w:rsidR="009E12EF" w:rsidRDefault="009E12EF">
      <w:pPr>
        <w:spacing w:line="240" w:lineRule="exact"/>
        <w:rPr>
          <w:rFonts w:ascii="Baskerville Old Face" w:eastAsia="Baskerville Old Face" w:hAnsi="Baskerville Old Face" w:cs="Baskerville Old Face"/>
          <w:b/>
          <w:bCs/>
          <w:color w:val="FFFFFF" w:themeColor="background1"/>
          <w:w w:val="97"/>
          <w:sz w:val="72"/>
          <w:szCs w:val="72"/>
        </w:rPr>
      </w:pPr>
    </w:p>
    <w:p w14:paraId="4B7FFA5A" w14:textId="398E18A8"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23F4536B" w14:textId="2E42F8D5"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46D88217" w14:textId="761E6B70"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5384A3B6" w14:textId="50B7CFD8"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0B83338A" w14:textId="435CEC0E"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5ED8B465" w14:textId="0D21224F"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5D020FF9" w14:textId="0C9BF4A0"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2D99E320" w14:textId="664E529B"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532878AA" w14:textId="5576A947" w:rsidR="00203143" w:rsidRDefault="00436EE2" w:rsidP="00436EE2">
      <w:pPr>
        <w:tabs>
          <w:tab w:val="left" w:pos="14466"/>
        </w:tabs>
        <w:spacing w:line="240" w:lineRule="exact"/>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color w:val="FFFFFF" w:themeColor="background1"/>
          <w:w w:val="97"/>
          <w:sz w:val="72"/>
          <w:szCs w:val="72"/>
        </w:rPr>
        <w:tab/>
      </w:r>
    </w:p>
    <w:p w14:paraId="04C432A1" w14:textId="56044875" w:rsidR="00203143" w:rsidRDefault="00794E69">
      <w:pPr>
        <w:jc w:val="both"/>
        <w:rPr>
          <w:rFonts w:ascii="Baskerville Old Face" w:eastAsia="Baskerville Old Face" w:hAnsi="Baskerville Old Face" w:cs="Baskerville Old Face"/>
          <w:b/>
          <w:bCs/>
          <w:color w:val="FFFFFF" w:themeColor="background1"/>
          <w:w w:val="97"/>
          <w:sz w:val="72"/>
          <w:szCs w:val="72"/>
        </w:rPr>
      </w:pPr>
      <w:r>
        <w:rPr>
          <w:noProof/>
          <w:color w:val="000000" w:themeColor="text1"/>
        </w:rPr>
        <mc:AlternateContent>
          <mc:Choice Requires="wps">
            <w:drawing>
              <wp:anchor distT="0" distB="0" distL="114300" distR="114300" simplePos="0" relativeHeight="251913216" behindDoc="1" locked="0" layoutInCell="1" allowOverlap="1" wp14:anchorId="51E1B83E" wp14:editId="5D53F3EB">
                <wp:simplePos x="0" y="0"/>
                <wp:positionH relativeFrom="page">
                  <wp:posOffset>-3175</wp:posOffset>
                </wp:positionH>
                <wp:positionV relativeFrom="paragraph">
                  <wp:posOffset>499485</wp:posOffset>
                </wp:positionV>
                <wp:extent cx="10065385" cy="337820"/>
                <wp:effectExtent l="0" t="0" r="5715" b="5080"/>
                <wp:wrapNone/>
                <wp:docPr id="50" name="Text Box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7820"/>
                        </a:xfrm>
                        <a:prstGeom prst="rect">
                          <a:avLst/>
                        </a:prstGeom>
                        <a:solidFill>
                          <a:srgbClr val="002060"/>
                        </a:solidFill>
                      </wps:spPr>
                      <wps:txbx>
                        <w:txbxContent>
                          <w:p w14:paraId="2FC56085" w14:textId="728AF265" w:rsidR="00FF18DF" w:rsidRPr="00436EE2" w:rsidRDefault="00FF18DF" w:rsidP="005D3D74">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1B83E" id="Text Box 50" o:spid="_x0000_s1076" type="#_x0000_t202" alt="&quot;&quot;" style="position:absolute;left:0;text-align:left;margin-left:-.25pt;margin-top:39.35pt;width:792.55pt;height:26.6pt;z-index:-25140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" fillcolor="#002060" stroked="f">
                <v:textbox>
                  <w:txbxContent>
                    <w:p w14:paraId="2FC56085" w14:textId="728AF265" w:rsidR="00FF18DF" w:rsidRPr="00436EE2" w:rsidRDefault="00FF18DF" w:rsidP="005D3D74">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13</w:t>
                      </w:r>
                    </w:p>
                  </w:txbxContent>
                </v:textbox>
                <w10:wrap anchorx="page"/>
              </v:shape>
            </w:pict>
          </mc:Fallback>
        </mc:AlternateContent>
      </w:r>
    </w:p>
    <w:p w14:paraId="6A11BA5A" w14:textId="54D8205C" w:rsidR="00C03100" w:rsidRDefault="00C03100">
      <w:pPr>
        <w:spacing w:line="240" w:lineRule="exact"/>
        <w:rPr>
          <w:rFonts w:ascii="Baskerville Old Face" w:eastAsia="Baskerville Old Face" w:hAnsi="Baskerville Old Face" w:cs="Baskerville Old Face"/>
          <w:b/>
          <w:bCs/>
          <w:color w:val="FFFFFF" w:themeColor="background1"/>
          <w:w w:val="97"/>
          <w:sz w:val="72"/>
          <w:szCs w:val="72"/>
        </w:rPr>
      </w:pPr>
    </w:p>
    <w:p w14:paraId="59CE4F20" w14:textId="342C5119" w:rsidR="00DC537B" w:rsidRDefault="00203143">
      <w:pPr>
        <w:spacing w:line="240" w:lineRule="exact"/>
        <w:rPr>
          <w:rFonts w:ascii="Baskerville Old Face" w:eastAsia="Baskerville Old Face" w:hAnsi="Baskerville Old Face" w:cs="Baskerville Old Face"/>
          <w:b/>
          <w:bCs/>
          <w:color w:val="FFFFFF" w:themeColor="background1"/>
          <w:w w:val="97"/>
          <w:sz w:val="72"/>
          <w:szCs w:val="72"/>
        </w:rPr>
      </w:pPr>
      <w:r>
        <w:rPr>
          <w:noProof/>
        </w:rPr>
        <mc:AlternateContent>
          <mc:Choice Requires="wps">
            <w:drawing>
              <wp:anchor distT="0" distB="0" distL="114300" distR="114300" simplePos="0" relativeHeight="251925504" behindDoc="0" locked="0" layoutInCell="1" allowOverlap="1" wp14:anchorId="15D3CA67" wp14:editId="2A5F449E">
                <wp:simplePos x="0" y="0"/>
                <wp:positionH relativeFrom="column">
                  <wp:posOffset>787400</wp:posOffset>
                </wp:positionH>
                <wp:positionV relativeFrom="paragraph">
                  <wp:posOffset>116840</wp:posOffset>
                </wp:positionV>
                <wp:extent cx="4255135" cy="773430"/>
                <wp:effectExtent l="0" t="0" r="0" b="0"/>
                <wp:wrapNone/>
                <wp:docPr id="89" name="Text Box 89"/>
                <wp:cNvGraphicFramePr/>
                <a:graphic xmlns:a="http://schemas.openxmlformats.org/drawingml/2006/main">
                  <a:graphicData uri="http://schemas.microsoft.com/office/word/2010/wordprocessingShape">
                    <wps:wsp>
                      <wps:cNvSpPr txBox="1"/>
                      <wps:spPr>
                        <a:xfrm>
                          <a:off x="0" y="0"/>
                          <a:ext cx="4255135" cy="773430"/>
                        </a:xfrm>
                        <a:prstGeom prst="rect">
                          <a:avLst/>
                        </a:prstGeom>
                        <a:noFill/>
                        <a:ln>
                          <a:noFill/>
                        </a:ln>
                      </wps:spPr>
                      <wps:txbx>
                        <w:txbxContent>
                          <w:p w14:paraId="06129680" w14:textId="56FF58BA" w:rsidR="00FF18DF" w:rsidRPr="00523DF8" w:rsidRDefault="00FF18DF" w:rsidP="00392870">
                            <w:pPr>
                              <w:ind w:left="3600" w:right="-20" w:firstLine="720"/>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Who We </w:t>
                            </w:r>
                            <w:r w:rsidRPr="00523DF8">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5D3CA67" id="Text Box 89" o:spid="_x0000_s1077" type="#_x0000_t202" style="position:absolute;margin-left:62pt;margin-top:9.2pt;width:335.05pt;height:60.9pt;z-index:251925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" filled="f" stroked="f">
                <v:textbox style="mso-fit-shape-to-text:t">
                  <w:txbxContent>
                    <w:p w14:paraId="06129680" w14:textId="56FF58BA" w:rsidR="00FF18DF" w:rsidRPr="00523DF8" w:rsidRDefault="00FF18DF" w:rsidP="00392870">
                      <w:pPr>
                        <w:ind w:left="3600" w:right="-20" w:firstLine="720"/>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Who We </w:t>
                      </w:r>
                      <w:r w:rsidRPr="00523DF8">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HAnsi" w:hAnsiTheme="majorHAnsi" w:cstheme="majorHAnsi"/>
                          <w:noProof/>
                          <w:color w:val="4472C4"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w:t>
                      </w:r>
                    </w:p>
                  </w:txbxContent>
                </v:textbox>
              </v:shape>
            </w:pict>
          </mc:Fallback>
        </mc:AlternateContent>
      </w:r>
    </w:p>
    <w:p w14:paraId="7CF9B852" w14:textId="0EE968DF" w:rsidR="00FD1077" w:rsidRDefault="00534923" w:rsidP="00DC537B">
      <w:pPr>
        <w:jc w:val="both"/>
        <w:rPr>
          <w:rFonts w:ascii="Baskerville Old Face" w:eastAsia="Baskerville Old Face" w:hAnsi="Baskerville Old Face" w:cs="Baskerville Old Face"/>
          <w:b/>
          <w:bCs/>
          <w:color w:val="FFFFFF" w:themeColor="background1"/>
          <w:w w:val="97"/>
          <w:sz w:val="72"/>
          <w:szCs w:val="72"/>
        </w:rPr>
      </w:pPr>
      <w:r w:rsidRPr="00523DF8">
        <w:rPr>
          <w:noProof/>
          <w:color w:val="4472C4" w:themeColor="accent1"/>
          <w:sz w:val="10"/>
          <w:szCs w:val="10"/>
        </w:rPr>
        <w:lastRenderedPageBreak/>
        <mc:AlternateContent>
          <mc:Choice Requires="wps">
            <w:drawing>
              <wp:anchor distT="0" distB="0" distL="0" distR="0" simplePos="0" relativeHeight="251915264" behindDoc="1" locked="0" layoutInCell="0" allowOverlap="1" wp14:anchorId="4B54D9AD" wp14:editId="64D045A7">
                <wp:simplePos x="0" y="0"/>
                <wp:positionH relativeFrom="margin">
                  <wp:posOffset>-514090</wp:posOffset>
                </wp:positionH>
                <wp:positionV relativeFrom="paragraph">
                  <wp:posOffset>-602480</wp:posOffset>
                </wp:positionV>
                <wp:extent cx="10963910" cy="861841"/>
                <wp:effectExtent l="0" t="0" r="0" b="1905"/>
                <wp:wrapNone/>
                <wp:docPr id="71"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861841"/>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238A7901" w14:textId="6D5BE508" w:rsidR="00FF18DF" w:rsidRDefault="00FF18DF" w:rsidP="00DC537B">
                            <w:pPr>
                              <w:pStyle w:val="NL1"/>
                            </w:pPr>
                            <w:r w:rsidRPr="00DC537B">
                              <w:t>Student Association (CIDESA</w:t>
                            </w:r>
                            <w:proofErr w:type="gramStart"/>
                            <w:r w:rsidRPr="00DC537B">
                              <w:t>)!</w:t>
                            </w:r>
                            <w:proofErr w:type="spellStart"/>
                            <w:r>
                              <w:t>afbakg</w:t>
                            </w:r>
                            <w:proofErr w:type="spellEnd"/>
                            <w:proofErr w:type="gramEnd"/>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B54D9AD" id="_x0000_s1078" alt="&quot;&quot;" style="position:absolute;left:0;text-align:left;margin-left:-40.5pt;margin-top:-47.45pt;width:863.3pt;height:67.85pt;z-index:-251401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" o:allowincell="f" adj="-11796480,,5400" path="m,l,523220r3452293,l3452293,,,e" fillcolor="#cfcdcd [2894]" stroked="f">
                <v:stroke joinstyle="miter"/>
                <v:formulas/>
                <v:path arrowok="t" o:connecttype="custom" textboxrect="0,0,3452293,523220"/>
                <v:textbox>
                  <w:txbxContent>
                    <w:p w14:paraId="238A7901" w14:textId="6D5BE508" w:rsidR="00FF18DF" w:rsidRDefault="00FF18DF" w:rsidP="00DC537B">
                      <w:pPr>
                        <w:pStyle w:val="NL1"/>
                      </w:pPr>
                      <w:r w:rsidRPr="00DC537B">
                        <w:t>Student Association (CIDESA</w:t>
                      </w:r>
                      <w:proofErr w:type="gramStart"/>
                      <w:r w:rsidRPr="00DC537B">
                        <w:t>)!</w:t>
                      </w:r>
                      <w:proofErr w:type="spellStart"/>
                      <w:r>
                        <w:t>afbakg</w:t>
                      </w:r>
                      <w:proofErr w:type="spellEnd"/>
                      <w:proofErr w:type="gramEnd"/>
                    </w:p>
                  </w:txbxContent>
                </v:textbox>
                <w10:wrap anchorx="margin"/>
              </v:shape>
            </w:pict>
          </mc:Fallback>
        </mc:AlternateContent>
      </w:r>
      <w:r>
        <w:rPr>
          <w:noProof/>
        </w:rPr>
        <mc:AlternateContent>
          <mc:Choice Requires="wps">
            <w:drawing>
              <wp:anchor distT="0" distB="0" distL="114300" distR="114300" simplePos="0" relativeHeight="251917312" behindDoc="0" locked="0" layoutInCell="1" allowOverlap="1" wp14:anchorId="5FED542E" wp14:editId="1A131192">
                <wp:simplePos x="0" y="0"/>
                <wp:positionH relativeFrom="column">
                  <wp:posOffset>-506595</wp:posOffset>
                </wp:positionH>
                <wp:positionV relativeFrom="paragraph">
                  <wp:posOffset>-535024</wp:posOffset>
                </wp:positionV>
                <wp:extent cx="10134600" cy="794479"/>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0134600" cy="794479"/>
                        </a:xfrm>
                        <a:prstGeom prst="rect">
                          <a:avLst/>
                        </a:prstGeom>
                        <a:noFill/>
                        <a:ln>
                          <a:noFill/>
                        </a:ln>
                      </wps:spPr>
                      <wps:txbx>
                        <w:txbxContent>
                          <w:p w14:paraId="2B67AD55" w14:textId="0C3DBB6A" w:rsidR="00FF18DF" w:rsidRPr="005A12FA" w:rsidRDefault="00FD6938" w:rsidP="00DC537B">
                            <w:pPr>
                              <w:pStyle w:val="NL1"/>
                              <w:jc w:val="cente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CIDE </w:t>
                            </w:r>
                            <w:r w:rsidR="00FF18DF" w:rsidRPr="005A12FA">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Student Association (CIDESA)</w:t>
                            </w:r>
                          </w:p>
                          <w:p w14:paraId="263F72A0" w14:textId="7DFAD0AE" w:rsidR="00FF18DF" w:rsidRPr="00392870" w:rsidRDefault="00FF18DF" w:rsidP="00392870">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D542E" id="Text Box 75" o:spid="_x0000_s1079" type="#_x0000_t202" style="position:absolute;left:0;text-align:left;margin-left:-39.9pt;margin-top:-42.15pt;width:798pt;height:62.5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" filled="f" stroked="f">
                <v:textbox>
                  <w:txbxContent>
                    <w:p w14:paraId="2B67AD55" w14:textId="0C3DBB6A" w:rsidR="00FF18DF" w:rsidRPr="005A12FA" w:rsidRDefault="00FD6938" w:rsidP="00DC537B">
                      <w:pPr>
                        <w:pStyle w:val="NL1"/>
                        <w:jc w:val="cente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 xml:space="preserve">CIDE </w:t>
                      </w:r>
                      <w:r w:rsidR="00FF18DF" w:rsidRPr="005A12FA">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Student Association (CIDESA)</w:t>
                      </w:r>
                    </w:p>
                    <w:p w14:paraId="263F72A0" w14:textId="7DFAD0AE" w:rsidR="00FF18DF" w:rsidRPr="00392870" w:rsidRDefault="00FF18DF" w:rsidP="00392870">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v:textbox>
              </v:shape>
            </w:pict>
          </mc:Fallback>
        </mc:AlternateContent>
      </w:r>
    </w:p>
    <w:p w14:paraId="778C9154" w14:textId="65C3B5C2" w:rsidR="00FD1077" w:rsidRDefault="00FD1077" w:rsidP="00FD1077">
      <w:pPr>
        <w:tabs>
          <w:tab w:val="left" w:pos="8928"/>
        </w:tabs>
        <w:jc w:val="both"/>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noProof/>
          <w:color w:val="FFFFFF" w:themeColor="background1"/>
          <w:w w:val="97"/>
          <w:sz w:val="72"/>
          <w:szCs w:val="72"/>
        </w:rPr>
        <w:drawing>
          <wp:anchor distT="0" distB="0" distL="114300" distR="114300" simplePos="0" relativeHeight="251919360" behindDoc="0" locked="0" layoutInCell="1" allowOverlap="1" wp14:anchorId="0A1E9DDE" wp14:editId="7EE2C939">
            <wp:simplePos x="0" y="0"/>
            <wp:positionH relativeFrom="column">
              <wp:posOffset>5123815</wp:posOffset>
            </wp:positionH>
            <wp:positionV relativeFrom="paragraph">
              <wp:posOffset>288925</wp:posOffset>
            </wp:positionV>
            <wp:extent cx="2628900" cy="2844800"/>
            <wp:effectExtent l="0" t="0" r="0" b="0"/>
            <wp:wrapNone/>
            <wp:docPr id="79" name="Picture 79" descr="Picture of CIDESA Co-Chair Lois Boo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Picture of CIDESA Co-Chair Lois Boody. "/>
                    <pic:cNvPicPr/>
                  </pic:nvPicPr>
                  <pic:blipFill>
                    <a:blip r:embed="rId47">
                      <a:extLst>
                        <a:ext uri="{28A0092B-C50C-407E-A947-70E740481C1C}">
                          <a14:useLocalDpi xmlns:a14="http://schemas.microsoft.com/office/drawing/2010/main" val="0"/>
                        </a:ext>
                      </a:extLst>
                    </a:blip>
                    <a:stretch>
                      <a:fillRect/>
                    </a:stretch>
                  </pic:blipFill>
                  <pic:spPr>
                    <a:xfrm>
                      <a:off x="0" y="0"/>
                      <a:ext cx="2628900" cy="2844800"/>
                    </a:xfrm>
                    <a:prstGeom prst="rect">
                      <a:avLst/>
                    </a:prstGeom>
                  </pic:spPr>
                </pic:pic>
              </a:graphicData>
            </a:graphic>
            <wp14:sizeRelH relativeFrom="page">
              <wp14:pctWidth>0</wp14:pctWidth>
            </wp14:sizeRelH>
            <wp14:sizeRelV relativeFrom="page">
              <wp14:pctHeight>0</wp14:pctHeight>
            </wp14:sizeRelV>
          </wp:anchor>
        </w:drawing>
      </w:r>
      <w:r>
        <w:rPr>
          <w:rFonts w:ascii="Baskerville Old Face" w:eastAsia="Baskerville Old Face" w:hAnsi="Baskerville Old Face" w:cs="Baskerville Old Face"/>
          <w:b/>
          <w:bCs/>
          <w:noProof/>
          <w:color w:val="FFFFFF" w:themeColor="background1"/>
          <w:w w:val="97"/>
          <w:sz w:val="72"/>
          <w:szCs w:val="72"/>
        </w:rPr>
        <w:drawing>
          <wp:anchor distT="0" distB="0" distL="114300" distR="114300" simplePos="0" relativeHeight="251918336" behindDoc="0" locked="0" layoutInCell="1" allowOverlap="1" wp14:anchorId="2AA05F56" wp14:editId="1B035F78">
            <wp:simplePos x="0" y="0"/>
            <wp:positionH relativeFrom="column">
              <wp:posOffset>2160905</wp:posOffset>
            </wp:positionH>
            <wp:positionV relativeFrom="paragraph">
              <wp:posOffset>290830</wp:posOffset>
            </wp:positionV>
            <wp:extent cx="2680970" cy="2843314"/>
            <wp:effectExtent l="0" t="0" r="0" b="0"/>
            <wp:wrapNone/>
            <wp:docPr id="80" name="Picture 80" descr="Picture of CIDESA Co-Chair Sudhashree Girmoh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Picture of CIDESA Co-Chair Sudhashree Girmohanta"/>
                    <pic:cNvPicPr/>
                  </pic:nvPicPr>
                  <pic:blipFill>
                    <a:blip r:embed="rId48">
                      <a:extLst>
                        <a:ext uri="{28A0092B-C50C-407E-A947-70E740481C1C}">
                          <a14:useLocalDpi xmlns:a14="http://schemas.microsoft.com/office/drawing/2010/main" val="0"/>
                        </a:ext>
                      </a:extLst>
                    </a:blip>
                    <a:stretch>
                      <a:fillRect/>
                    </a:stretch>
                  </pic:blipFill>
                  <pic:spPr>
                    <a:xfrm>
                      <a:off x="0" y="0"/>
                      <a:ext cx="2683736" cy="2846247"/>
                    </a:xfrm>
                    <a:prstGeom prst="rect">
                      <a:avLst/>
                    </a:prstGeom>
                  </pic:spPr>
                </pic:pic>
              </a:graphicData>
            </a:graphic>
            <wp14:sizeRelH relativeFrom="margin">
              <wp14:pctWidth>0</wp14:pctWidth>
            </wp14:sizeRelH>
            <wp14:sizeRelV relativeFrom="margin">
              <wp14:pctHeight>0</wp14:pctHeight>
            </wp14:sizeRelV>
          </wp:anchor>
        </w:drawing>
      </w:r>
      <w:r>
        <w:rPr>
          <w:rFonts w:ascii="Baskerville Old Face" w:eastAsia="Baskerville Old Face" w:hAnsi="Baskerville Old Face" w:cs="Baskerville Old Face"/>
          <w:b/>
          <w:bCs/>
          <w:color w:val="FFFFFF" w:themeColor="background1"/>
          <w:w w:val="97"/>
          <w:sz w:val="72"/>
          <w:szCs w:val="72"/>
        </w:rPr>
        <w:tab/>
      </w:r>
    </w:p>
    <w:p w14:paraId="53D242AC" w14:textId="77777777" w:rsidR="00FD1077" w:rsidRDefault="00FD1077" w:rsidP="00DC537B">
      <w:pPr>
        <w:jc w:val="both"/>
        <w:rPr>
          <w:rFonts w:ascii="Baskerville Old Face" w:eastAsia="Baskerville Old Face" w:hAnsi="Baskerville Old Face" w:cs="Baskerville Old Face"/>
          <w:sz w:val="72"/>
          <w:szCs w:val="72"/>
        </w:rPr>
      </w:pPr>
    </w:p>
    <w:p w14:paraId="7E12C3EA" w14:textId="50F8631C" w:rsidR="00FD1077" w:rsidRPr="00FD1077" w:rsidRDefault="00FD1077" w:rsidP="00FD1077">
      <w:pPr>
        <w:rPr>
          <w:rFonts w:ascii="Baskerville Old Face" w:eastAsia="Baskerville Old Face" w:hAnsi="Baskerville Old Face" w:cs="Baskerville Old Face"/>
          <w:sz w:val="72"/>
          <w:szCs w:val="72"/>
        </w:rPr>
      </w:pPr>
    </w:p>
    <w:p w14:paraId="7078A029" w14:textId="27C9FCF0" w:rsidR="00FD1077" w:rsidRPr="00FD1077" w:rsidRDefault="00FD1077" w:rsidP="00FD1077">
      <w:pPr>
        <w:rPr>
          <w:rFonts w:ascii="Baskerville Old Face" w:eastAsia="Baskerville Old Face" w:hAnsi="Baskerville Old Face" w:cs="Baskerville Old Face"/>
          <w:sz w:val="72"/>
          <w:szCs w:val="72"/>
        </w:rPr>
      </w:pPr>
    </w:p>
    <w:p w14:paraId="018FED7E" w14:textId="74148576" w:rsidR="00FD1077" w:rsidRPr="00FD1077" w:rsidRDefault="00FD1077" w:rsidP="00FD1077">
      <w:pPr>
        <w:rPr>
          <w:rFonts w:ascii="Baskerville Old Face" w:eastAsia="Baskerville Old Face" w:hAnsi="Baskerville Old Face" w:cs="Baskerville Old Face"/>
          <w:sz w:val="72"/>
          <w:szCs w:val="72"/>
        </w:rPr>
      </w:pPr>
    </w:p>
    <w:p w14:paraId="72155C89" w14:textId="55E1FB39" w:rsidR="00FD1077" w:rsidRPr="00FD1077" w:rsidRDefault="00534923" w:rsidP="00FD1077">
      <w:pPr>
        <w:rPr>
          <w:rFonts w:ascii="Baskerville Old Face" w:eastAsia="Baskerville Old Face" w:hAnsi="Baskerville Old Face" w:cs="Baskerville Old Face"/>
          <w:sz w:val="72"/>
          <w:szCs w:val="72"/>
        </w:rPr>
      </w:pPr>
      <w:r>
        <w:rPr>
          <w:rFonts w:ascii="Baskerville Old Face" w:eastAsia="Baskerville Old Face" w:hAnsi="Baskerville Old Face" w:cs="Baskerville Old Face"/>
          <w:noProof/>
          <w:sz w:val="72"/>
          <w:szCs w:val="72"/>
        </w:rPr>
        <mc:AlternateContent>
          <mc:Choice Requires="wps">
            <w:drawing>
              <wp:anchor distT="0" distB="0" distL="114300" distR="114300" simplePos="0" relativeHeight="251923456" behindDoc="0" locked="0" layoutInCell="1" allowOverlap="1" wp14:anchorId="2D592694" wp14:editId="28EF5D9B">
                <wp:simplePos x="0" y="0"/>
                <wp:positionH relativeFrom="column">
                  <wp:posOffset>4979805</wp:posOffset>
                </wp:positionH>
                <wp:positionV relativeFrom="paragraph">
                  <wp:posOffset>530027</wp:posOffset>
                </wp:positionV>
                <wp:extent cx="2970530" cy="614420"/>
                <wp:effectExtent l="0" t="0" r="1270" b="0"/>
                <wp:wrapNone/>
                <wp:docPr id="87" name="Text Box 87"/>
                <wp:cNvGraphicFramePr/>
                <a:graphic xmlns:a="http://schemas.openxmlformats.org/drawingml/2006/main">
                  <a:graphicData uri="http://schemas.microsoft.com/office/word/2010/wordprocessingShape">
                    <wps:wsp>
                      <wps:cNvSpPr txBox="1"/>
                      <wps:spPr>
                        <a:xfrm>
                          <a:off x="0" y="0"/>
                          <a:ext cx="2970530" cy="614420"/>
                        </a:xfrm>
                        <a:prstGeom prst="rect">
                          <a:avLst/>
                        </a:prstGeom>
                        <a:solidFill>
                          <a:schemeClr val="lt1"/>
                        </a:solidFill>
                        <a:ln w="6350">
                          <a:noFill/>
                        </a:ln>
                      </wps:spPr>
                      <wps:txbx>
                        <w:txbxContent>
                          <w:p w14:paraId="2BE6E1B8" w14:textId="786A4119" w:rsidR="00FF18DF" w:rsidRDefault="00FF18DF" w:rsidP="00392870">
                            <w:pPr>
                              <w:jc w:val="center"/>
                              <w:rPr>
                                <w:rFonts w:ascii="Baskerville" w:hAnsi="Baskerville"/>
                                <w:b/>
                                <w:bCs/>
                                <w:color w:val="000000"/>
                                <w:sz w:val="36"/>
                                <w:szCs w:val="36"/>
                                <w14:textOutline w14:w="9525" w14:cap="rnd" w14:cmpd="sng" w14:algn="ctr">
                                  <w14:noFill/>
                                  <w14:prstDash w14:val="solid"/>
                                  <w14:bevel/>
                                </w14:textOutline>
                              </w:rPr>
                            </w:pPr>
                            <w:r w:rsidRPr="00534923">
                              <w:rPr>
                                <w:rFonts w:ascii="Baskerville" w:hAnsi="Baskerville"/>
                                <w:b/>
                                <w:bCs/>
                                <w:color w:val="000000"/>
                                <w:sz w:val="36"/>
                                <w:szCs w:val="36"/>
                                <w14:textOutline w14:w="9525" w14:cap="rnd" w14:cmpd="sng" w14:algn="ctr">
                                  <w14:noFill/>
                                  <w14:prstDash w14:val="solid"/>
                                  <w14:bevel/>
                                </w14:textOutline>
                              </w:rPr>
                              <w:t xml:space="preserve">Lois </w:t>
                            </w:r>
                            <w:proofErr w:type="spellStart"/>
                            <w:r w:rsidRPr="00534923">
                              <w:rPr>
                                <w:rFonts w:ascii="Baskerville" w:hAnsi="Baskerville"/>
                                <w:b/>
                                <w:bCs/>
                                <w:color w:val="000000"/>
                                <w:sz w:val="36"/>
                                <w:szCs w:val="36"/>
                                <w14:textOutline w14:w="9525" w14:cap="rnd" w14:cmpd="sng" w14:algn="ctr">
                                  <w14:noFill/>
                                  <w14:prstDash w14:val="solid"/>
                                  <w14:bevel/>
                                </w14:textOutline>
                              </w:rPr>
                              <w:t>Boody</w:t>
                            </w:r>
                            <w:proofErr w:type="spellEnd"/>
                          </w:p>
                          <w:p w14:paraId="65003B95" w14:textId="77777777" w:rsidR="00534923" w:rsidRPr="00534923" w:rsidRDefault="00534923" w:rsidP="00534923">
                            <w:pPr>
                              <w:jc w:val="center"/>
                              <w:rPr>
                                <w:rFonts w:ascii="Baskerville" w:hAnsi="Baskerville"/>
                                <w:sz w:val="36"/>
                                <w:szCs w:val="36"/>
                              </w:rPr>
                            </w:pPr>
                            <w:r w:rsidRPr="00534923">
                              <w:rPr>
                                <w:rFonts w:ascii="Baskerville" w:hAnsi="Baskerville"/>
                                <w:color w:val="000000"/>
                                <w:sz w:val="36"/>
                                <w:szCs w:val="36"/>
                              </w:rPr>
                              <w:t>CIDESA Co-Chair</w:t>
                            </w:r>
                          </w:p>
                          <w:p w14:paraId="1F5041FD" w14:textId="77777777" w:rsidR="00534923" w:rsidRPr="00534923" w:rsidRDefault="00534923" w:rsidP="00392870">
                            <w:pPr>
                              <w:jc w:val="center"/>
                              <w:rPr>
                                <w:rFonts w:ascii="Baskerville" w:hAnsi="Baskerville"/>
                                <w:b/>
                                <w:bCs/>
                                <w:sz w:val="36"/>
                                <w:szCs w:val="3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92694" id="Text Box 87" o:spid="_x0000_s1080" type="#_x0000_t202" style="position:absolute;margin-left:392.1pt;margin-top:41.75pt;width:233.9pt;height:48.4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" fillcolor="white [3201]" stroked="f" strokeweight=".5pt">
                <v:textbox>
                  <w:txbxContent>
                    <w:p w14:paraId="2BE6E1B8" w14:textId="786A4119" w:rsidR="00FF18DF" w:rsidRDefault="00FF18DF" w:rsidP="00392870">
                      <w:pPr>
                        <w:jc w:val="center"/>
                        <w:rPr>
                          <w:rFonts w:ascii="Baskerville" w:hAnsi="Baskerville"/>
                          <w:b/>
                          <w:bCs/>
                          <w:color w:val="000000"/>
                          <w:sz w:val="36"/>
                          <w:szCs w:val="36"/>
                          <w14:textOutline w14:w="9525" w14:cap="rnd" w14:cmpd="sng" w14:algn="ctr">
                            <w14:noFill/>
                            <w14:prstDash w14:val="solid"/>
                            <w14:bevel/>
                          </w14:textOutline>
                        </w:rPr>
                      </w:pPr>
                      <w:r w:rsidRPr="00534923">
                        <w:rPr>
                          <w:rFonts w:ascii="Baskerville" w:hAnsi="Baskerville"/>
                          <w:b/>
                          <w:bCs/>
                          <w:color w:val="000000"/>
                          <w:sz w:val="36"/>
                          <w:szCs w:val="36"/>
                          <w14:textOutline w14:w="9525" w14:cap="rnd" w14:cmpd="sng" w14:algn="ctr">
                            <w14:noFill/>
                            <w14:prstDash w14:val="solid"/>
                            <w14:bevel/>
                          </w14:textOutline>
                        </w:rPr>
                        <w:t xml:space="preserve">Lois </w:t>
                      </w:r>
                      <w:proofErr w:type="spellStart"/>
                      <w:r w:rsidRPr="00534923">
                        <w:rPr>
                          <w:rFonts w:ascii="Baskerville" w:hAnsi="Baskerville"/>
                          <w:b/>
                          <w:bCs/>
                          <w:color w:val="000000"/>
                          <w:sz w:val="36"/>
                          <w:szCs w:val="36"/>
                          <w14:textOutline w14:w="9525" w14:cap="rnd" w14:cmpd="sng" w14:algn="ctr">
                            <w14:noFill/>
                            <w14:prstDash w14:val="solid"/>
                            <w14:bevel/>
                          </w14:textOutline>
                        </w:rPr>
                        <w:t>Boody</w:t>
                      </w:r>
                      <w:proofErr w:type="spellEnd"/>
                    </w:p>
                    <w:p w14:paraId="65003B95" w14:textId="77777777" w:rsidR="00534923" w:rsidRPr="00534923" w:rsidRDefault="00534923" w:rsidP="00534923">
                      <w:pPr>
                        <w:jc w:val="center"/>
                        <w:rPr>
                          <w:rFonts w:ascii="Baskerville" w:hAnsi="Baskerville"/>
                          <w:sz w:val="36"/>
                          <w:szCs w:val="36"/>
                        </w:rPr>
                      </w:pPr>
                      <w:r w:rsidRPr="00534923">
                        <w:rPr>
                          <w:rFonts w:ascii="Baskerville" w:hAnsi="Baskerville"/>
                          <w:color w:val="000000"/>
                          <w:sz w:val="36"/>
                          <w:szCs w:val="36"/>
                        </w:rPr>
                        <w:t>CIDESA Co-Chair</w:t>
                      </w:r>
                    </w:p>
                    <w:p w14:paraId="1F5041FD" w14:textId="77777777" w:rsidR="00534923" w:rsidRPr="00534923" w:rsidRDefault="00534923" w:rsidP="00392870">
                      <w:pPr>
                        <w:jc w:val="center"/>
                        <w:rPr>
                          <w:rFonts w:ascii="Baskerville" w:hAnsi="Baskerville"/>
                          <w:b/>
                          <w:bCs/>
                          <w:sz w:val="36"/>
                          <w:szCs w:val="36"/>
                          <w14:textOutline w14:w="9525" w14:cap="rnd" w14:cmpd="sng" w14:algn="ctr">
                            <w14:noFill/>
                            <w14:prstDash w14:val="solid"/>
                            <w14:bevel/>
                          </w14:textOutline>
                        </w:rPr>
                      </w:pPr>
                    </w:p>
                  </w:txbxContent>
                </v:textbox>
              </v:shape>
            </w:pict>
          </mc:Fallback>
        </mc:AlternateContent>
      </w:r>
      <w:r>
        <w:rPr>
          <w:rFonts w:ascii="Baskerville Old Face" w:eastAsia="Baskerville Old Face" w:hAnsi="Baskerville Old Face" w:cs="Baskerville Old Face"/>
          <w:noProof/>
          <w:sz w:val="72"/>
          <w:szCs w:val="72"/>
        </w:rPr>
        <mc:AlternateContent>
          <mc:Choice Requires="wps">
            <w:drawing>
              <wp:anchor distT="0" distB="0" distL="114300" distR="114300" simplePos="0" relativeHeight="251921408" behindDoc="0" locked="0" layoutInCell="1" allowOverlap="1" wp14:anchorId="5BD57AD4" wp14:editId="2C8B0986">
                <wp:simplePos x="0" y="0"/>
                <wp:positionH relativeFrom="column">
                  <wp:posOffset>2011753</wp:posOffset>
                </wp:positionH>
                <wp:positionV relativeFrom="paragraph">
                  <wp:posOffset>507542</wp:posOffset>
                </wp:positionV>
                <wp:extent cx="2970530" cy="637082"/>
                <wp:effectExtent l="0" t="0" r="1270" b="0"/>
                <wp:wrapNone/>
                <wp:docPr id="85" name="Text Box 85"/>
                <wp:cNvGraphicFramePr/>
                <a:graphic xmlns:a="http://schemas.openxmlformats.org/drawingml/2006/main">
                  <a:graphicData uri="http://schemas.microsoft.com/office/word/2010/wordprocessingShape">
                    <wps:wsp>
                      <wps:cNvSpPr txBox="1"/>
                      <wps:spPr>
                        <a:xfrm>
                          <a:off x="0" y="0"/>
                          <a:ext cx="2970530" cy="637082"/>
                        </a:xfrm>
                        <a:prstGeom prst="rect">
                          <a:avLst/>
                        </a:prstGeom>
                        <a:solidFill>
                          <a:schemeClr val="lt1"/>
                        </a:solidFill>
                        <a:ln w="6350">
                          <a:noFill/>
                        </a:ln>
                      </wps:spPr>
                      <wps:txbx>
                        <w:txbxContent>
                          <w:p w14:paraId="2D3A49D4" w14:textId="018ED861" w:rsidR="00FF18DF" w:rsidRDefault="00FF18DF" w:rsidP="00392870">
                            <w:pPr>
                              <w:jc w:val="center"/>
                              <w:rPr>
                                <w:rFonts w:ascii="Baskerville" w:hAnsi="Baskerville"/>
                                <w:b/>
                                <w:bCs/>
                                <w:color w:val="000000"/>
                                <w:sz w:val="36"/>
                                <w:szCs w:val="36"/>
                              </w:rPr>
                            </w:pPr>
                            <w:proofErr w:type="spellStart"/>
                            <w:r w:rsidRPr="00534923">
                              <w:rPr>
                                <w:rFonts w:ascii="Baskerville" w:hAnsi="Baskerville"/>
                                <w:b/>
                                <w:bCs/>
                                <w:color w:val="000000"/>
                                <w:sz w:val="36"/>
                                <w:szCs w:val="36"/>
                              </w:rPr>
                              <w:t>Sudhashree</w:t>
                            </w:r>
                            <w:proofErr w:type="spellEnd"/>
                            <w:r w:rsidRPr="00534923">
                              <w:rPr>
                                <w:rFonts w:ascii="Baskerville" w:hAnsi="Baskerville"/>
                                <w:b/>
                                <w:bCs/>
                                <w:color w:val="000000"/>
                                <w:sz w:val="36"/>
                                <w:szCs w:val="36"/>
                              </w:rPr>
                              <w:t xml:space="preserve"> </w:t>
                            </w:r>
                            <w:proofErr w:type="spellStart"/>
                            <w:r w:rsidRPr="00534923">
                              <w:rPr>
                                <w:rFonts w:ascii="Baskerville" w:hAnsi="Baskerville"/>
                                <w:b/>
                                <w:bCs/>
                                <w:color w:val="000000"/>
                                <w:sz w:val="36"/>
                                <w:szCs w:val="36"/>
                              </w:rPr>
                              <w:t>Girmohanta</w:t>
                            </w:r>
                            <w:proofErr w:type="spellEnd"/>
                          </w:p>
                          <w:p w14:paraId="600FA979" w14:textId="00496C50" w:rsidR="00534923" w:rsidRPr="00534923" w:rsidRDefault="00534923" w:rsidP="00392870">
                            <w:pPr>
                              <w:jc w:val="center"/>
                              <w:rPr>
                                <w:rFonts w:ascii="Baskerville" w:hAnsi="Baskerville"/>
                                <w:sz w:val="36"/>
                                <w:szCs w:val="36"/>
                              </w:rPr>
                            </w:pPr>
                            <w:r w:rsidRPr="00534923">
                              <w:rPr>
                                <w:rFonts w:ascii="Baskerville" w:hAnsi="Baskerville"/>
                                <w:color w:val="000000"/>
                                <w:sz w:val="36"/>
                                <w:szCs w:val="36"/>
                              </w:rPr>
                              <w:t>CIDESA Co-Chair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57AD4" id="Text Box 85" o:spid="_x0000_s1081" type="#_x0000_t202" style="position:absolute;margin-left:158.4pt;margin-top:39.95pt;width:233.9pt;height:50.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" fillcolor="white [3201]" stroked="f" strokeweight=".5pt">
                <v:textbox>
                  <w:txbxContent>
                    <w:p w14:paraId="2D3A49D4" w14:textId="018ED861" w:rsidR="00FF18DF" w:rsidRDefault="00FF18DF" w:rsidP="00392870">
                      <w:pPr>
                        <w:jc w:val="center"/>
                        <w:rPr>
                          <w:rFonts w:ascii="Baskerville" w:hAnsi="Baskerville"/>
                          <w:b/>
                          <w:bCs/>
                          <w:color w:val="000000"/>
                          <w:sz w:val="36"/>
                          <w:szCs w:val="36"/>
                        </w:rPr>
                      </w:pPr>
                      <w:proofErr w:type="spellStart"/>
                      <w:r w:rsidRPr="00534923">
                        <w:rPr>
                          <w:rFonts w:ascii="Baskerville" w:hAnsi="Baskerville"/>
                          <w:b/>
                          <w:bCs/>
                          <w:color w:val="000000"/>
                          <w:sz w:val="36"/>
                          <w:szCs w:val="36"/>
                        </w:rPr>
                        <w:t>Sudhashree</w:t>
                      </w:r>
                      <w:proofErr w:type="spellEnd"/>
                      <w:r w:rsidRPr="00534923">
                        <w:rPr>
                          <w:rFonts w:ascii="Baskerville" w:hAnsi="Baskerville"/>
                          <w:b/>
                          <w:bCs/>
                          <w:color w:val="000000"/>
                          <w:sz w:val="36"/>
                          <w:szCs w:val="36"/>
                        </w:rPr>
                        <w:t xml:space="preserve"> </w:t>
                      </w:r>
                      <w:proofErr w:type="spellStart"/>
                      <w:r w:rsidRPr="00534923">
                        <w:rPr>
                          <w:rFonts w:ascii="Baskerville" w:hAnsi="Baskerville"/>
                          <w:b/>
                          <w:bCs/>
                          <w:color w:val="000000"/>
                          <w:sz w:val="36"/>
                          <w:szCs w:val="36"/>
                        </w:rPr>
                        <w:t>Girmohanta</w:t>
                      </w:r>
                      <w:proofErr w:type="spellEnd"/>
                    </w:p>
                    <w:p w14:paraId="600FA979" w14:textId="00496C50" w:rsidR="00534923" w:rsidRPr="00534923" w:rsidRDefault="00534923" w:rsidP="00392870">
                      <w:pPr>
                        <w:jc w:val="center"/>
                        <w:rPr>
                          <w:rFonts w:ascii="Baskerville" w:hAnsi="Baskerville"/>
                          <w:sz w:val="36"/>
                          <w:szCs w:val="36"/>
                        </w:rPr>
                      </w:pPr>
                      <w:r w:rsidRPr="00534923">
                        <w:rPr>
                          <w:rFonts w:ascii="Baskerville" w:hAnsi="Baskerville"/>
                          <w:color w:val="000000"/>
                          <w:sz w:val="36"/>
                          <w:szCs w:val="36"/>
                        </w:rPr>
                        <w:t>CIDESA Co-Chair</w:t>
                      </w:r>
                    </w:p>
                  </w:txbxContent>
                </v:textbox>
              </v:shape>
            </w:pict>
          </mc:Fallback>
        </mc:AlternateContent>
      </w:r>
    </w:p>
    <w:p w14:paraId="31EB341C" w14:textId="2A822A80" w:rsidR="00FD1077" w:rsidRDefault="00FD1077" w:rsidP="00DC537B">
      <w:pPr>
        <w:jc w:val="both"/>
        <w:rPr>
          <w:rFonts w:ascii="Baskerville Old Face" w:eastAsia="Baskerville Old Face" w:hAnsi="Baskerville Old Face" w:cs="Baskerville Old Face"/>
          <w:sz w:val="40"/>
          <w:szCs w:val="40"/>
        </w:rPr>
      </w:pPr>
    </w:p>
    <w:p w14:paraId="380C6CD8" w14:textId="69BDDF73" w:rsidR="00392870" w:rsidRDefault="00392870" w:rsidP="00DC537B">
      <w:pPr>
        <w:jc w:val="both"/>
        <w:rPr>
          <w:rFonts w:ascii="Baskerville Old Face" w:eastAsia="Baskerville Old Face" w:hAnsi="Baskerville Old Face" w:cs="Baskerville Old Face"/>
          <w:sz w:val="40"/>
          <w:szCs w:val="40"/>
        </w:rPr>
      </w:pPr>
    </w:p>
    <w:p w14:paraId="735E2057" w14:textId="4895F3EF" w:rsidR="00392870" w:rsidRPr="00FD1077" w:rsidRDefault="00392870" w:rsidP="00DC537B">
      <w:pPr>
        <w:jc w:val="both"/>
        <w:rPr>
          <w:rFonts w:ascii="Baskerville Old Face" w:eastAsia="Baskerville Old Face" w:hAnsi="Baskerville Old Face" w:cs="Baskerville Old Face"/>
          <w:sz w:val="40"/>
          <w:szCs w:val="40"/>
        </w:rPr>
      </w:pPr>
    </w:p>
    <w:p w14:paraId="5E6A4AA9" w14:textId="3BBBFFE6" w:rsidR="009E12EF" w:rsidRDefault="00534923" w:rsidP="00DC537B">
      <w:pPr>
        <w:jc w:val="both"/>
        <w:rPr>
          <w:rFonts w:ascii="Baskerville Old Face" w:eastAsia="Baskerville Old Face" w:hAnsi="Baskerville Old Face" w:cs="Baskerville Old Face"/>
          <w:sz w:val="40"/>
          <w:szCs w:val="40"/>
        </w:rPr>
      </w:pPr>
      <w:r>
        <w:rPr>
          <w:rFonts w:ascii="Baskerville Old Face" w:eastAsia="Baskerville Old Face" w:hAnsi="Baskerville Old Face" w:cs="Baskerville Old Face"/>
          <w:noProof/>
          <w:sz w:val="40"/>
          <w:szCs w:val="40"/>
        </w:rPr>
        <mc:AlternateContent>
          <mc:Choice Requires="wps">
            <w:drawing>
              <wp:anchor distT="0" distB="0" distL="114300" distR="114300" simplePos="0" relativeHeight="251920384" behindDoc="0" locked="0" layoutInCell="1" allowOverlap="1" wp14:anchorId="176263D8" wp14:editId="277C5F0B">
                <wp:simplePos x="0" y="0"/>
                <wp:positionH relativeFrom="column">
                  <wp:posOffset>789940</wp:posOffset>
                </wp:positionH>
                <wp:positionV relativeFrom="paragraph">
                  <wp:posOffset>81280</wp:posOffset>
                </wp:positionV>
                <wp:extent cx="8037830" cy="7624800"/>
                <wp:effectExtent l="0" t="0" r="1270" b="0"/>
                <wp:wrapNone/>
                <wp:docPr id="84" name="Text Box 84"/>
                <wp:cNvGraphicFramePr/>
                <a:graphic xmlns:a="http://schemas.openxmlformats.org/drawingml/2006/main">
                  <a:graphicData uri="http://schemas.microsoft.com/office/word/2010/wordprocessingShape">
                    <wps:wsp>
                      <wps:cNvSpPr txBox="1"/>
                      <wps:spPr>
                        <a:xfrm>
                          <a:off x="0" y="0"/>
                          <a:ext cx="8037830" cy="7624800"/>
                        </a:xfrm>
                        <a:prstGeom prst="rect">
                          <a:avLst/>
                        </a:prstGeom>
                        <a:solidFill>
                          <a:schemeClr val="lt1"/>
                        </a:solidFill>
                        <a:ln w="6350">
                          <a:noFill/>
                        </a:ln>
                      </wps:spPr>
                      <wps:txbx>
                        <w:txbxContent>
                          <w:p w14:paraId="158E636E" w14:textId="77777777" w:rsidR="00FF18DF" w:rsidRPr="00534923" w:rsidRDefault="00FF18DF" w:rsidP="00534923">
                            <w:pPr>
                              <w:pStyle w:val="NormalWeb"/>
                              <w:spacing w:before="0" w:beforeAutospacing="0" w:after="0" w:afterAutospacing="0"/>
                              <w:rPr>
                                <w:rFonts w:ascii="Baskerville" w:hAnsi="Baskerville"/>
                                <w:sz w:val="36"/>
                                <w:szCs w:val="36"/>
                              </w:rPr>
                            </w:pPr>
                            <w:r w:rsidRPr="00534923">
                              <w:rPr>
                                <w:rFonts w:ascii="Baskerville" w:hAnsi="Baskerville"/>
                                <w:color w:val="000000"/>
                                <w:sz w:val="36"/>
                                <w:szCs w:val="36"/>
                              </w:rPr>
                              <w:t>Warm greetings from the CIDE Student Association (CIDESA)! </w:t>
                            </w:r>
                          </w:p>
                          <w:p w14:paraId="128932CE" w14:textId="77777777" w:rsidR="00FF18DF" w:rsidRPr="00534923" w:rsidRDefault="00FF18DF" w:rsidP="00FD1077">
                            <w:pPr>
                              <w:pStyle w:val="NormalWeb"/>
                              <w:spacing w:before="270" w:beforeAutospacing="0" w:after="0" w:afterAutospacing="0"/>
                              <w:ind w:left="3"/>
                              <w:rPr>
                                <w:rFonts w:ascii="Baskerville" w:hAnsi="Baskerville"/>
                                <w:sz w:val="36"/>
                                <w:szCs w:val="36"/>
                              </w:rPr>
                            </w:pPr>
                            <w:r w:rsidRPr="00534923">
                              <w:rPr>
                                <w:rFonts w:ascii="Baskerville" w:hAnsi="Baskerville"/>
                                <w:color w:val="000000"/>
                                <w:sz w:val="36"/>
                                <w:szCs w:val="36"/>
                              </w:rPr>
                              <w:t>Here is a bit about us and what we have been up to: </w:t>
                            </w:r>
                          </w:p>
                          <w:p w14:paraId="346EB306" w14:textId="35BF0FC3" w:rsidR="00FF18DF" w:rsidRPr="00534923" w:rsidRDefault="00FF18DF" w:rsidP="00FD1077">
                            <w:pPr>
                              <w:pStyle w:val="NormalWeb"/>
                              <w:spacing w:before="275" w:beforeAutospacing="0" w:after="0" w:afterAutospacing="0"/>
                              <w:ind w:left="4" w:right="340" w:hanging="1"/>
                              <w:rPr>
                                <w:rFonts w:ascii="Baskerville" w:hAnsi="Baskerville"/>
                                <w:sz w:val="36"/>
                                <w:szCs w:val="36"/>
                              </w:rPr>
                            </w:pPr>
                            <w:r w:rsidRPr="00534923">
                              <w:rPr>
                                <w:rFonts w:ascii="Baskerville" w:hAnsi="Baskerville"/>
                                <w:color w:val="000000"/>
                                <w:sz w:val="36"/>
                                <w:szCs w:val="36"/>
                              </w:rPr>
                              <w:t>The CIDESA is a student organization that aims to foster a sense of community among CIDE students through various events and activities. CIDESA also liaises between students, CIDE administration, and faculty to communicate student ideas, questions, and concerns. </w:t>
                            </w:r>
                          </w:p>
                          <w:p w14:paraId="15D6AAC6" w14:textId="289BE81F" w:rsidR="00FF18DF" w:rsidRPr="00534923" w:rsidRDefault="00FF18DF" w:rsidP="00FD1077">
                            <w:pPr>
                              <w:pStyle w:val="NormalWeb"/>
                              <w:spacing w:before="286" w:beforeAutospacing="0" w:after="0" w:afterAutospacing="0"/>
                              <w:ind w:left="3" w:right="28" w:firstLine="2"/>
                              <w:rPr>
                                <w:rFonts w:ascii="Baskerville" w:hAnsi="Baskerville"/>
                                <w:sz w:val="36"/>
                                <w:szCs w:val="36"/>
                              </w:rPr>
                            </w:pPr>
                            <w:r w:rsidRPr="00534923">
                              <w:rPr>
                                <w:rFonts w:ascii="Baskerville" w:hAnsi="Baskerville"/>
                                <w:color w:val="000000"/>
                                <w:sz w:val="36"/>
                                <w:szCs w:val="36"/>
                              </w:rPr>
                              <w:t xml:space="preserve">This year’s CIDESA Co-chairs are </w:t>
                            </w:r>
                            <w:proofErr w:type="spellStart"/>
                            <w:r w:rsidRPr="00534923">
                              <w:rPr>
                                <w:rFonts w:ascii="Baskerville" w:hAnsi="Baskerville"/>
                                <w:color w:val="000000"/>
                                <w:sz w:val="36"/>
                                <w:szCs w:val="36"/>
                              </w:rPr>
                              <w:t>Sudhashree</w:t>
                            </w:r>
                            <w:proofErr w:type="spellEnd"/>
                            <w:r w:rsidRPr="00534923">
                              <w:rPr>
                                <w:rFonts w:ascii="Baskerville" w:hAnsi="Baskerville"/>
                                <w:color w:val="000000"/>
                                <w:sz w:val="36"/>
                                <w:szCs w:val="36"/>
                              </w:rPr>
                              <w:t xml:space="preserve"> </w:t>
                            </w:r>
                            <w:proofErr w:type="spellStart"/>
                            <w:r w:rsidRPr="00534923">
                              <w:rPr>
                                <w:rFonts w:ascii="Baskerville" w:hAnsi="Baskerville"/>
                                <w:color w:val="000000"/>
                                <w:sz w:val="36"/>
                                <w:szCs w:val="36"/>
                              </w:rPr>
                              <w:t>Girmohanta</w:t>
                            </w:r>
                            <w:proofErr w:type="spellEnd"/>
                            <w:r w:rsidRPr="00534923">
                              <w:rPr>
                                <w:rFonts w:ascii="Baskerville" w:hAnsi="Baskerville"/>
                                <w:color w:val="000000"/>
                                <w:sz w:val="36"/>
                                <w:szCs w:val="36"/>
                              </w:rPr>
                              <w:t xml:space="preserve">, a PhD student in the Languages and Literacies program, and Lois </w:t>
                            </w:r>
                            <w:proofErr w:type="spellStart"/>
                            <w:r w:rsidRPr="00534923">
                              <w:rPr>
                                <w:rFonts w:ascii="Baskerville" w:hAnsi="Baskerville"/>
                                <w:color w:val="000000"/>
                                <w:sz w:val="36"/>
                                <w:szCs w:val="36"/>
                              </w:rPr>
                              <w:t>Boody</w:t>
                            </w:r>
                            <w:proofErr w:type="spellEnd"/>
                            <w:r w:rsidRPr="00534923">
                              <w:rPr>
                                <w:rFonts w:ascii="Baskerville" w:hAnsi="Baskerville"/>
                                <w:color w:val="000000"/>
                                <w:sz w:val="36"/>
                                <w:szCs w:val="36"/>
                              </w:rPr>
                              <w:t>, an MEd student in the Social Justice Education program. </w:t>
                            </w:r>
                          </w:p>
                          <w:p w14:paraId="67622D3E" w14:textId="5DD274EE" w:rsidR="00FF18DF" w:rsidRPr="00534923" w:rsidRDefault="00FF18DF" w:rsidP="00FD1077">
                            <w:pPr>
                              <w:pStyle w:val="NormalWeb"/>
                              <w:spacing w:before="280" w:beforeAutospacing="0" w:after="0" w:afterAutospacing="0"/>
                              <w:ind w:right="35" w:firstLine="2"/>
                              <w:rPr>
                                <w:rFonts w:ascii="Baskerville" w:hAnsi="Baskerville"/>
                                <w:sz w:val="36"/>
                                <w:szCs w:val="36"/>
                              </w:rPr>
                            </w:pPr>
                            <w:r w:rsidRPr="00534923">
                              <w:rPr>
                                <w:rFonts w:ascii="Baskerville" w:hAnsi="Baskerville"/>
                                <w:color w:val="000000"/>
                                <w:sz w:val="36"/>
                                <w:szCs w:val="36"/>
                              </w:rPr>
                              <w:t>We were very pleased to meet many new CIDE Students in breakout rooms following the CIDE Orientation on September 9th, and we also hosted our first event of the year on September 24th - the CIDESA Welcome Social! It was wonderful to get together online and chat with new and returning CIDE students and faculty members. Interest group leads were present and shared a bit about what they do too, and we discussed what kinds of events we would like to have going forward. </w:t>
                            </w:r>
                          </w:p>
                          <w:p w14:paraId="3C6E9005" w14:textId="4D5FF778" w:rsidR="00FF18DF" w:rsidRPr="00534923" w:rsidRDefault="00FF18DF" w:rsidP="00FD1077">
                            <w:pPr>
                              <w:pStyle w:val="NormalWeb"/>
                              <w:spacing w:before="285" w:beforeAutospacing="0" w:after="0" w:afterAutospacing="0"/>
                              <w:ind w:left="2" w:hanging="4"/>
                              <w:rPr>
                                <w:rFonts w:ascii="Baskerville" w:hAnsi="Baskerville"/>
                                <w:sz w:val="36"/>
                                <w:szCs w:val="36"/>
                              </w:rPr>
                            </w:pPr>
                            <w:r w:rsidRPr="00534923">
                              <w:rPr>
                                <w:rFonts w:ascii="Baskerville" w:hAnsi="Baskerville"/>
                                <w:color w:val="000000"/>
                                <w:sz w:val="36"/>
                                <w:szCs w:val="36"/>
                              </w:rPr>
                              <w:t xml:space="preserve">We also want to hear from you! What would you like to see from CIDESA this year? Would you like to get involved? Please fill out this </w:t>
                            </w:r>
                            <w:r w:rsidRPr="00534923">
                              <w:rPr>
                                <w:rFonts w:ascii="Baskerville" w:hAnsi="Baskerville"/>
                                <w:color w:val="0000FF"/>
                                <w:sz w:val="36"/>
                                <w:szCs w:val="36"/>
                                <w:u w:val="single"/>
                              </w:rPr>
                              <w:t>quick questionnaire</w:t>
                            </w:r>
                            <w:r w:rsidRPr="00534923">
                              <w:rPr>
                                <w:rFonts w:ascii="Baskerville" w:hAnsi="Baskerville"/>
                                <w:color w:val="0000FF"/>
                                <w:sz w:val="36"/>
                                <w:szCs w:val="36"/>
                              </w:rPr>
                              <w:t xml:space="preserve"> </w:t>
                            </w:r>
                            <w:r w:rsidRPr="00534923">
                              <w:rPr>
                                <w:rFonts w:ascii="Baskerville" w:hAnsi="Baskerville"/>
                                <w:color w:val="000000"/>
                                <w:sz w:val="36"/>
                                <w:szCs w:val="36"/>
                              </w:rPr>
                              <w:t>to have your say! </w:t>
                            </w:r>
                          </w:p>
                          <w:p w14:paraId="7897EA40" w14:textId="4C2548A0" w:rsidR="00FF18DF" w:rsidRPr="00534923" w:rsidRDefault="00FF18DF" w:rsidP="00FD1077">
                            <w:pPr>
                              <w:pStyle w:val="NormalWeb"/>
                              <w:spacing w:before="281" w:beforeAutospacing="0" w:after="0" w:afterAutospacing="0"/>
                              <w:ind w:left="3" w:right="15" w:hanging="4"/>
                              <w:rPr>
                                <w:rFonts w:ascii="Baskerville" w:hAnsi="Baskerville"/>
                                <w:color w:val="000000"/>
                                <w:sz w:val="36"/>
                                <w:szCs w:val="36"/>
                              </w:rPr>
                            </w:pPr>
                            <w:r w:rsidRPr="00534923">
                              <w:rPr>
                                <w:rFonts w:ascii="Baskerville" w:hAnsi="Baskerville"/>
                                <w:color w:val="000000"/>
                                <w:sz w:val="36"/>
                                <w:szCs w:val="36"/>
                              </w:rPr>
                              <w:t xml:space="preserve">Please also feel free to email us at </w:t>
                            </w:r>
                            <w:r w:rsidRPr="00534923">
                              <w:rPr>
                                <w:rFonts w:ascii="Baskerville" w:hAnsi="Baskerville"/>
                                <w:b/>
                                <w:bCs/>
                                <w:color w:val="000000"/>
                                <w:sz w:val="36"/>
                                <w:szCs w:val="36"/>
                              </w:rPr>
                              <w:t xml:space="preserve">cidesa.oise.uot@gmail.com </w:t>
                            </w:r>
                            <w:r w:rsidRPr="00534923">
                              <w:rPr>
                                <w:rFonts w:ascii="Baskerville" w:hAnsi="Baskerville"/>
                                <w:color w:val="000000"/>
                                <w:sz w:val="36"/>
                                <w:szCs w:val="36"/>
                              </w:rPr>
                              <w:t>with any questions or comments, or if you would like to get connected with the CIDESA WhatsApp group. </w:t>
                            </w:r>
                          </w:p>
                          <w:p w14:paraId="076C82C5" w14:textId="39B7FCD5" w:rsidR="00FF18DF" w:rsidRPr="00534923" w:rsidRDefault="00FF18DF" w:rsidP="00FD1077">
                            <w:pPr>
                              <w:pStyle w:val="NormalWeb"/>
                              <w:spacing w:before="281" w:beforeAutospacing="0" w:after="0" w:afterAutospacing="0"/>
                              <w:ind w:left="3" w:right="15" w:hanging="4"/>
                              <w:rPr>
                                <w:rFonts w:ascii="Baskerville" w:hAnsi="Baskerville"/>
                                <w:sz w:val="36"/>
                                <w:szCs w:val="36"/>
                              </w:rPr>
                            </w:pPr>
                            <w:r w:rsidRPr="00534923">
                              <w:rPr>
                                <w:rFonts w:ascii="Baskerville" w:hAnsi="Baskerville"/>
                                <w:color w:val="000000"/>
                                <w:sz w:val="36"/>
                                <w:szCs w:val="36"/>
                              </w:rPr>
                              <w:t>We look forward to hearing from you and to meeting you at upcoming events!</w:t>
                            </w:r>
                          </w:p>
                          <w:p w14:paraId="7702A2AA" w14:textId="77E4D936" w:rsidR="00FF18DF" w:rsidRPr="00534923" w:rsidRDefault="00FF18DF" w:rsidP="00392870">
                            <w:pPr>
                              <w:pStyle w:val="NormalWeb"/>
                              <w:spacing w:before="286" w:beforeAutospacing="0" w:after="0" w:afterAutospacing="0" w:line="480" w:lineRule="auto"/>
                              <w:ind w:right="1843"/>
                              <w:rPr>
                                <w:rFonts w:ascii="Baskerville" w:hAnsi="Baskerville"/>
                                <w:color w:val="000000"/>
                                <w:sz w:val="36"/>
                                <w:szCs w:val="36"/>
                              </w:rPr>
                            </w:pPr>
                            <w:r w:rsidRPr="00534923">
                              <w:rPr>
                                <w:rFonts w:ascii="Baskerville" w:hAnsi="Baskerville"/>
                                <w:color w:val="000000"/>
                                <w:sz w:val="36"/>
                                <w:szCs w:val="36"/>
                              </w:rPr>
                              <w:t xml:space="preserve">- </w:t>
                            </w:r>
                            <w:proofErr w:type="spellStart"/>
                            <w:r w:rsidRPr="00534923">
                              <w:rPr>
                                <w:rFonts w:ascii="Baskerville" w:hAnsi="Baskerville"/>
                                <w:color w:val="000000"/>
                                <w:sz w:val="36"/>
                                <w:szCs w:val="36"/>
                              </w:rPr>
                              <w:t>Sudhashree</w:t>
                            </w:r>
                            <w:proofErr w:type="spellEnd"/>
                            <w:r w:rsidRPr="00534923">
                              <w:rPr>
                                <w:rFonts w:ascii="Baskerville" w:hAnsi="Baskerville"/>
                                <w:color w:val="000000"/>
                                <w:sz w:val="36"/>
                                <w:szCs w:val="36"/>
                              </w:rPr>
                              <w:t xml:space="preserve"> &amp; Lois</w:t>
                            </w:r>
                          </w:p>
                          <w:p w14:paraId="09350ADE" w14:textId="77777777" w:rsidR="00FF18DF" w:rsidRDefault="00FF18D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263D8" id="Text Box 84" o:spid="_x0000_s1082" type="#_x0000_t202" style="position:absolute;left:0;text-align:left;margin-left:62.2pt;margin-top:6.4pt;width:632.9pt;height:600.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" fillcolor="white [3201]" stroked="f" strokeweight=".5pt">
                <v:textbox>
                  <w:txbxContent>
                    <w:p w14:paraId="158E636E" w14:textId="77777777" w:rsidR="00FF18DF" w:rsidRPr="00534923" w:rsidRDefault="00FF18DF" w:rsidP="00534923">
                      <w:pPr>
                        <w:pStyle w:val="NormalWeb"/>
                        <w:spacing w:before="0" w:beforeAutospacing="0" w:after="0" w:afterAutospacing="0"/>
                        <w:rPr>
                          <w:rFonts w:ascii="Baskerville" w:hAnsi="Baskerville"/>
                          <w:sz w:val="36"/>
                          <w:szCs w:val="36"/>
                        </w:rPr>
                      </w:pPr>
                      <w:r w:rsidRPr="00534923">
                        <w:rPr>
                          <w:rFonts w:ascii="Baskerville" w:hAnsi="Baskerville"/>
                          <w:color w:val="000000"/>
                          <w:sz w:val="36"/>
                          <w:szCs w:val="36"/>
                        </w:rPr>
                        <w:t>Warm greetings from the CIDE Student Association (CIDESA)! </w:t>
                      </w:r>
                    </w:p>
                    <w:p w14:paraId="128932CE" w14:textId="77777777" w:rsidR="00FF18DF" w:rsidRPr="00534923" w:rsidRDefault="00FF18DF" w:rsidP="00FD1077">
                      <w:pPr>
                        <w:pStyle w:val="NormalWeb"/>
                        <w:spacing w:before="270" w:beforeAutospacing="0" w:after="0" w:afterAutospacing="0"/>
                        <w:ind w:left="3"/>
                        <w:rPr>
                          <w:rFonts w:ascii="Baskerville" w:hAnsi="Baskerville"/>
                          <w:sz w:val="36"/>
                          <w:szCs w:val="36"/>
                        </w:rPr>
                      </w:pPr>
                      <w:r w:rsidRPr="00534923">
                        <w:rPr>
                          <w:rFonts w:ascii="Baskerville" w:hAnsi="Baskerville"/>
                          <w:color w:val="000000"/>
                          <w:sz w:val="36"/>
                          <w:szCs w:val="36"/>
                        </w:rPr>
                        <w:t>Here is a bit about us and what we have been up to: </w:t>
                      </w:r>
                    </w:p>
                    <w:p w14:paraId="346EB306" w14:textId="35BF0FC3" w:rsidR="00FF18DF" w:rsidRPr="00534923" w:rsidRDefault="00FF18DF" w:rsidP="00FD1077">
                      <w:pPr>
                        <w:pStyle w:val="NormalWeb"/>
                        <w:spacing w:before="275" w:beforeAutospacing="0" w:after="0" w:afterAutospacing="0"/>
                        <w:ind w:left="4" w:right="340" w:hanging="1"/>
                        <w:rPr>
                          <w:rFonts w:ascii="Baskerville" w:hAnsi="Baskerville"/>
                          <w:sz w:val="36"/>
                          <w:szCs w:val="36"/>
                        </w:rPr>
                      </w:pPr>
                      <w:r w:rsidRPr="00534923">
                        <w:rPr>
                          <w:rFonts w:ascii="Baskerville" w:hAnsi="Baskerville"/>
                          <w:color w:val="000000"/>
                          <w:sz w:val="36"/>
                          <w:szCs w:val="36"/>
                        </w:rPr>
                        <w:t>The CIDESA is a student organization that aims to foster a sense of community among CIDE students through various events and activities. CIDESA also liaises between students, CIDE administration, and faculty to communicate student ideas, questions, and concerns. </w:t>
                      </w:r>
                    </w:p>
                    <w:p w14:paraId="15D6AAC6" w14:textId="289BE81F" w:rsidR="00FF18DF" w:rsidRPr="00534923" w:rsidRDefault="00FF18DF" w:rsidP="00FD1077">
                      <w:pPr>
                        <w:pStyle w:val="NormalWeb"/>
                        <w:spacing w:before="286" w:beforeAutospacing="0" w:after="0" w:afterAutospacing="0"/>
                        <w:ind w:left="3" w:right="28" w:firstLine="2"/>
                        <w:rPr>
                          <w:rFonts w:ascii="Baskerville" w:hAnsi="Baskerville"/>
                          <w:sz w:val="36"/>
                          <w:szCs w:val="36"/>
                        </w:rPr>
                      </w:pPr>
                      <w:r w:rsidRPr="00534923">
                        <w:rPr>
                          <w:rFonts w:ascii="Baskerville" w:hAnsi="Baskerville"/>
                          <w:color w:val="000000"/>
                          <w:sz w:val="36"/>
                          <w:szCs w:val="36"/>
                        </w:rPr>
                        <w:t xml:space="preserve">This year’s CIDESA Co-chairs are </w:t>
                      </w:r>
                      <w:proofErr w:type="spellStart"/>
                      <w:r w:rsidRPr="00534923">
                        <w:rPr>
                          <w:rFonts w:ascii="Baskerville" w:hAnsi="Baskerville"/>
                          <w:color w:val="000000"/>
                          <w:sz w:val="36"/>
                          <w:szCs w:val="36"/>
                        </w:rPr>
                        <w:t>Sudhashree</w:t>
                      </w:r>
                      <w:proofErr w:type="spellEnd"/>
                      <w:r w:rsidRPr="00534923">
                        <w:rPr>
                          <w:rFonts w:ascii="Baskerville" w:hAnsi="Baskerville"/>
                          <w:color w:val="000000"/>
                          <w:sz w:val="36"/>
                          <w:szCs w:val="36"/>
                        </w:rPr>
                        <w:t xml:space="preserve"> </w:t>
                      </w:r>
                      <w:proofErr w:type="spellStart"/>
                      <w:r w:rsidRPr="00534923">
                        <w:rPr>
                          <w:rFonts w:ascii="Baskerville" w:hAnsi="Baskerville"/>
                          <w:color w:val="000000"/>
                          <w:sz w:val="36"/>
                          <w:szCs w:val="36"/>
                        </w:rPr>
                        <w:t>Girmohanta</w:t>
                      </w:r>
                      <w:proofErr w:type="spellEnd"/>
                      <w:r w:rsidRPr="00534923">
                        <w:rPr>
                          <w:rFonts w:ascii="Baskerville" w:hAnsi="Baskerville"/>
                          <w:color w:val="000000"/>
                          <w:sz w:val="36"/>
                          <w:szCs w:val="36"/>
                        </w:rPr>
                        <w:t xml:space="preserve">, a PhD student in the Languages and Literacies program, and Lois </w:t>
                      </w:r>
                      <w:proofErr w:type="spellStart"/>
                      <w:r w:rsidRPr="00534923">
                        <w:rPr>
                          <w:rFonts w:ascii="Baskerville" w:hAnsi="Baskerville"/>
                          <w:color w:val="000000"/>
                          <w:sz w:val="36"/>
                          <w:szCs w:val="36"/>
                        </w:rPr>
                        <w:t>Boody</w:t>
                      </w:r>
                      <w:proofErr w:type="spellEnd"/>
                      <w:r w:rsidRPr="00534923">
                        <w:rPr>
                          <w:rFonts w:ascii="Baskerville" w:hAnsi="Baskerville"/>
                          <w:color w:val="000000"/>
                          <w:sz w:val="36"/>
                          <w:szCs w:val="36"/>
                        </w:rPr>
                        <w:t>, an MEd student in the Social Justice Education program. </w:t>
                      </w:r>
                    </w:p>
                    <w:p w14:paraId="67622D3E" w14:textId="5DD274EE" w:rsidR="00FF18DF" w:rsidRPr="00534923" w:rsidRDefault="00FF18DF" w:rsidP="00FD1077">
                      <w:pPr>
                        <w:pStyle w:val="NormalWeb"/>
                        <w:spacing w:before="280" w:beforeAutospacing="0" w:after="0" w:afterAutospacing="0"/>
                        <w:ind w:right="35" w:firstLine="2"/>
                        <w:rPr>
                          <w:rFonts w:ascii="Baskerville" w:hAnsi="Baskerville"/>
                          <w:sz w:val="36"/>
                          <w:szCs w:val="36"/>
                        </w:rPr>
                      </w:pPr>
                      <w:r w:rsidRPr="00534923">
                        <w:rPr>
                          <w:rFonts w:ascii="Baskerville" w:hAnsi="Baskerville"/>
                          <w:color w:val="000000"/>
                          <w:sz w:val="36"/>
                          <w:szCs w:val="36"/>
                        </w:rPr>
                        <w:t>We were very pleased to meet many new CIDE Students in breakout rooms following the CIDE Orientation on September 9th, and we also hosted our first event of the year on September 24th - the CIDESA Welcome Social! It was wonderful to get together online and chat with new and returning CIDE students and faculty members. Interest group leads were present and shared a bit about what they do too, and we discussed what kinds of events we would like to have going forward. </w:t>
                      </w:r>
                    </w:p>
                    <w:p w14:paraId="3C6E9005" w14:textId="4D5FF778" w:rsidR="00FF18DF" w:rsidRPr="00534923" w:rsidRDefault="00FF18DF" w:rsidP="00FD1077">
                      <w:pPr>
                        <w:pStyle w:val="NormalWeb"/>
                        <w:spacing w:before="285" w:beforeAutospacing="0" w:after="0" w:afterAutospacing="0"/>
                        <w:ind w:left="2" w:hanging="4"/>
                        <w:rPr>
                          <w:rFonts w:ascii="Baskerville" w:hAnsi="Baskerville"/>
                          <w:sz w:val="36"/>
                          <w:szCs w:val="36"/>
                        </w:rPr>
                      </w:pPr>
                      <w:r w:rsidRPr="00534923">
                        <w:rPr>
                          <w:rFonts w:ascii="Baskerville" w:hAnsi="Baskerville"/>
                          <w:color w:val="000000"/>
                          <w:sz w:val="36"/>
                          <w:szCs w:val="36"/>
                        </w:rPr>
                        <w:t xml:space="preserve">We also want to hear from you! What would you like to see from CIDESA this year? Would you like to get involved? Please fill out this </w:t>
                      </w:r>
                      <w:r w:rsidRPr="00534923">
                        <w:rPr>
                          <w:rFonts w:ascii="Baskerville" w:hAnsi="Baskerville"/>
                          <w:color w:val="0000FF"/>
                          <w:sz w:val="36"/>
                          <w:szCs w:val="36"/>
                          <w:u w:val="single"/>
                        </w:rPr>
                        <w:t>quick questionnaire</w:t>
                      </w:r>
                      <w:r w:rsidRPr="00534923">
                        <w:rPr>
                          <w:rFonts w:ascii="Baskerville" w:hAnsi="Baskerville"/>
                          <w:color w:val="0000FF"/>
                          <w:sz w:val="36"/>
                          <w:szCs w:val="36"/>
                        </w:rPr>
                        <w:t xml:space="preserve"> </w:t>
                      </w:r>
                      <w:r w:rsidRPr="00534923">
                        <w:rPr>
                          <w:rFonts w:ascii="Baskerville" w:hAnsi="Baskerville"/>
                          <w:color w:val="000000"/>
                          <w:sz w:val="36"/>
                          <w:szCs w:val="36"/>
                        </w:rPr>
                        <w:t>to have your say! </w:t>
                      </w:r>
                    </w:p>
                    <w:p w14:paraId="7897EA40" w14:textId="4C2548A0" w:rsidR="00FF18DF" w:rsidRPr="00534923" w:rsidRDefault="00FF18DF" w:rsidP="00FD1077">
                      <w:pPr>
                        <w:pStyle w:val="NormalWeb"/>
                        <w:spacing w:before="281" w:beforeAutospacing="0" w:after="0" w:afterAutospacing="0"/>
                        <w:ind w:left="3" w:right="15" w:hanging="4"/>
                        <w:rPr>
                          <w:rFonts w:ascii="Baskerville" w:hAnsi="Baskerville"/>
                          <w:color w:val="000000"/>
                          <w:sz w:val="36"/>
                          <w:szCs w:val="36"/>
                        </w:rPr>
                      </w:pPr>
                      <w:r w:rsidRPr="00534923">
                        <w:rPr>
                          <w:rFonts w:ascii="Baskerville" w:hAnsi="Baskerville"/>
                          <w:color w:val="000000"/>
                          <w:sz w:val="36"/>
                          <w:szCs w:val="36"/>
                        </w:rPr>
                        <w:t xml:space="preserve">Please also feel free to email us at </w:t>
                      </w:r>
                      <w:r w:rsidRPr="00534923">
                        <w:rPr>
                          <w:rFonts w:ascii="Baskerville" w:hAnsi="Baskerville"/>
                          <w:b/>
                          <w:bCs/>
                          <w:color w:val="000000"/>
                          <w:sz w:val="36"/>
                          <w:szCs w:val="36"/>
                        </w:rPr>
                        <w:t xml:space="preserve">cidesa.oise.uot@gmail.com </w:t>
                      </w:r>
                      <w:r w:rsidRPr="00534923">
                        <w:rPr>
                          <w:rFonts w:ascii="Baskerville" w:hAnsi="Baskerville"/>
                          <w:color w:val="000000"/>
                          <w:sz w:val="36"/>
                          <w:szCs w:val="36"/>
                        </w:rPr>
                        <w:t>with any questions or comments, or if you would like to get connected with the CIDESA WhatsApp group. </w:t>
                      </w:r>
                    </w:p>
                    <w:p w14:paraId="076C82C5" w14:textId="39B7FCD5" w:rsidR="00FF18DF" w:rsidRPr="00534923" w:rsidRDefault="00FF18DF" w:rsidP="00FD1077">
                      <w:pPr>
                        <w:pStyle w:val="NormalWeb"/>
                        <w:spacing w:before="281" w:beforeAutospacing="0" w:after="0" w:afterAutospacing="0"/>
                        <w:ind w:left="3" w:right="15" w:hanging="4"/>
                        <w:rPr>
                          <w:rFonts w:ascii="Baskerville" w:hAnsi="Baskerville"/>
                          <w:sz w:val="36"/>
                          <w:szCs w:val="36"/>
                        </w:rPr>
                      </w:pPr>
                      <w:r w:rsidRPr="00534923">
                        <w:rPr>
                          <w:rFonts w:ascii="Baskerville" w:hAnsi="Baskerville"/>
                          <w:color w:val="000000"/>
                          <w:sz w:val="36"/>
                          <w:szCs w:val="36"/>
                        </w:rPr>
                        <w:t>We look forward to hearing from you and to meeting you at upcoming events!</w:t>
                      </w:r>
                    </w:p>
                    <w:p w14:paraId="7702A2AA" w14:textId="77E4D936" w:rsidR="00FF18DF" w:rsidRPr="00534923" w:rsidRDefault="00FF18DF" w:rsidP="00392870">
                      <w:pPr>
                        <w:pStyle w:val="NormalWeb"/>
                        <w:spacing w:before="286" w:beforeAutospacing="0" w:after="0" w:afterAutospacing="0" w:line="480" w:lineRule="auto"/>
                        <w:ind w:right="1843"/>
                        <w:rPr>
                          <w:rFonts w:ascii="Baskerville" w:hAnsi="Baskerville"/>
                          <w:color w:val="000000"/>
                          <w:sz w:val="36"/>
                          <w:szCs w:val="36"/>
                        </w:rPr>
                      </w:pPr>
                      <w:r w:rsidRPr="00534923">
                        <w:rPr>
                          <w:rFonts w:ascii="Baskerville" w:hAnsi="Baskerville"/>
                          <w:color w:val="000000"/>
                          <w:sz w:val="36"/>
                          <w:szCs w:val="36"/>
                        </w:rPr>
                        <w:t xml:space="preserve">- </w:t>
                      </w:r>
                      <w:proofErr w:type="spellStart"/>
                      <w:r w:rsidRPr="00534923">
                        <w:rPr>
                          <w:rFonts w:ascii="Baskerville" w:hAnsi="Baskerville"/>
                          <w:color w:val="000000"/>
                          <w:sz w:val="36"/>
                          <w:szCs w:val="36"/>
                        </w:rPr>
                        <w:t>Sudhashree</w:t>
                      </w:r>
                      <w:proofErr w:type="spellEnd"/>
                      <w:r w:rsidRPr="00534923">
                        <w:rPr>
                          <w:rFonts w:ascii="Baskerville" w:hAnsi="Baskerville"/>
                          <w:color w:val="000000"/>
                          <w:sz w:val="36"/>
                          <w:szCs w:val="36"/>
                        </w:rPr>
                        <w:t xml:space="preserve"> &amp; Lois</w:t>
                      </w:r>
                    </w:p>
                    <w:p w14:paraId="09350ADE" w14:textId="77777777" w:rsidR="00FF18DF" w:rsidRDefault="00FF18DF"/>
                  </w:txbxContent>
                </v:textbox>
              </v:shape>
            </w:pict>
          </mc:Fallback>
        </mc:AlternateContent>
      </w:r>
    </w:p>
    <w:p w14:paraId="6AAD6BA3" w14:textId="16072099" w:rsidR="00FD1077" w:rsidRDefault="00FD1077" w:rsidP="00FD1077"/>
    <w:p w14:paraId="38444658" w14:textId="1D77EFC4" w:rsidR="00FD1077" w:rsidRDefault="00FD1077" w:rsidP="00DC537B">
      <w:pPr>
        <w:jc w:val="both"/>
        <w:rPr>
          <w:rFonts w:ascii="Baskerville Old Face" w:eastAsia="Baskerville Old Face" w:hAnsi="Baskerville Old Face" w:cs="Baskerville Old Face"/>
          <w:sz w:val="40"/>
          <w:szCs w:val="40"/>
        </w:rPr>
      </w:pPr>
    </w:p>
    <w:p w14:paraId="1D65F2B9" w14:textId="6B1D612C" w:rsidR="00FD1077" w:rsidRDefault="00FD1077" w:rsidP="00DC537B">
      <w:pPr>
        <w:jc w:val="both"/>
        <w:rPr>
          <w:rFonts w:ascii="Baskerville Old Face" w:eastAsia="Baskerville Old Face" w:hAnsi="Baskerville Old Face" w:cs="Baskerville Old Face"/>
          <w:sz w:val="40"/>
          <w:szCs w:val="40"/>
        </w:rPr>
      </w:pPr>
    </w:p>
    <w:p w14:paraId="6125B724" w14:textId="7EEFB81E" w:rsidR="00FD1077" w:rsidRDefault="00FD1077" w:rsidP="00DC537B">
      <w:pPr>
        <w:jc w:val="both"/>
        <w:rPr>
          <w:rFonts w:ascii="Baskerville Old Face" w:eastAsia="Baskerville Old Face" w:hAnsi="Baskerville Old Face" w:cs="Baskerville Old Face"/>
          <w:sz w:val="40"/>
          <w:szCs w:val="40"/>
        </w:rPr>
      </w:pPr>
    </w:p>
    <w:p w14:paraId="4D774125" w14:textId="730B1828" w:rsidR="00FD1077" w:rsidRDefault="00FD1077" w:rsidP="00DC537B">
      <w:pPr>
        <w:jc w:val="both"/>
        <w:rPr>
          <w:rFonts w:ascii="Baskerville Old Face" w:eastAsia="Baskerville Old Face" w:hAnsi="Baskerville Old Face" w:cs="Baskerville Old Face"/>
          <w:sz w:val="40"/>
          <w:szCs w:val="40"/>
        </w:rPr>
      </w:pPr>
    </w:p>
    <w:p w14:paraId="0BAAB012" w14:textId="364CC7B9" w:rsidR="00FD1077" w:rsidRDefault="00FD1077" w:rsidP="00DC537B">
      <w:pPr>
        <w:jc w:val="both"/>
        <w:rPr>
          <w:rFonts w:ascii="Baskerville Old Face" w:eastAsia="Baskerville Old Face" w:hAnsi="Baskerville Old Face" w:cs="Baskerville Old Face"/>
          <w:sz w:val="40"/>
          <w:szCs w:val="40"/>
        </w:rPr>
      </w:pPr>
    </w:p>
    <w:p w14:paraId="3395C1F5" w14:textId="737D2339" w:rsidR="00FD1077" w:rsidRDefault="00FD1077" w:rsidP="00DC537B">
      <w:pPr>
        <w:jc w:val="both"/>
        <w:rPr>
          <w:rFonts w:ascii="Baskerville Old Face" w:eastAsia="Baskerville Old Face" w:hAnsi="Baskerville Old Face" w:cs="Baskerville Old Face"/>
          <w:sz w:val="40"/>
          <w:szCs w:val="40"/>
        </w:rPr>
      </w:pPr>
    </w:p>
    <w:p w14:paraId="6466E2BF" w14:textId="5A159D1D" w:rsidR="00FD1077" w:rsidRDefault="00FD1077" w:rsidP="00DC537B">
      <w:pPr>
        <w:jc w:val="both"/>
        <w:rPr>
          <w:rFonts w:ascii="Baskerville Old Face" w:eastAsia="Baskerville Old Face" w:hAnsi="Baskerville Old Face" w:cs="Baskerville Old Face"/>
          <w:sz w:val="40"/>
          <w:szCs w:val="40"/>
        </w:rPr>
      </w:pPr>
    </w:p>
    <w:p w14:paraId="0A3958AD" w14:textId="1BA96EDD" w:rsidR="00FD1077" w:rsidRDefault="00FD1077" w:rsidP="00DC537B">
      <w:pPr>
        <w:jc w:val="both"/>
        <w:rPr>
          <w:rFonts w:ascii="Baskerville Old Face" w:eastAsia="Baskerville Old Face" w:hAnsi="Baskerville Old Face" w:cs="Baskerville Old Face"/>
          <w:sz w:val="40"/>
          <w:szCs w:val="40"/>
        </w:rPr>
      </w:pPr>
    </w:p>
    <w:p w14:paraId="37C5C680" w14:textId="395CE3C2" w:rsidR="00FD1077" w:rsidRDefault="00FD1077" w:rsidP="00DC537B">
      <w:pPr>
        <w:jc w:val="both"/>
        <w:rPr>
          <w:rFonts w:ascii="Baskerville Old Face" w:eastAsia="Baskerville Old Face" w:hAnsi="Baskerville Old Face" w:cs="Baskerville Old Face"/>
          <w:sz w:val="40"/>
          <w:szCs w:val="40"/>
        </w:rPr>
      </w:pPr>
    </w:p>
    <w:p w14:paraId="3B9A595A" w14:textId="48B7417D" w:rsidR="00FD1077" w:rsidRDefault="00FD1077" w:rsidP="00DC537B">
      <w:pPr>
        <w:jc w:val="both"/>
        <w:rPr>
          <w:rFonts w:ascii="Baskerville Old Face" w:eastAsia="Baskerville Old Face" w:hAnsi="Baskerville Old Face" w:cs="Baskerville Old Face"/>
          <w:sz w:val="40"/>
          <w:szCs w:val="40"/>
        </w:rPr>
      </w:pPr>
    </w:p>
    <w:p w14:paraId="01395104" w14:textId="0EE5C938" w:rsidR="00FD1077" w:rsidRDefault="00FD1077" w:rsidP="00DC537B">
      <w:pPr>
        <w:jc w:val="both"/>
        <w:rPr>
          <w:rFonts w:ascii="Baskerville Old Face" w:eastAsia="Baskerville Old Face" w:hAnsi="Baskerville Old Face" w:cs="Baskerville Old Face"/>
          <w:sz w:val="40"/>
          <w:szCs w:val="40"/>
        </w:rPr>
      </w:pPr>
    </w:p>
    <w:p w14:paraId="206516C1" w14:textId="6126ABF0" w:rsidR="00FD1077" w:rsidRDefault="00FD1077" w:rsidP="00DC537B">
      <w:pPr>
        <w:jc w:val="both"/>
        <w:rPr>
          <w:rFonts w:ascii="Baskerville Old Face" w:eastAsia="Baskerville Old Face" w:hAnsi="Baskerville Old Face" w:cs="Baskerville Old Face"/>
          <w:sz w:val="40"/>
          <w:szCs w:val="40"/>
        </w:rPr>
      </w:pPr>
    </w:p>
    <w:p w14:paraId="239EF2C3" w14:textId="23D3F976" w:rsidR="00FD1077" w:rsidRDefault="00FD1077" w:rsidP="00DC537B">
      <w:pPr>
        <w:jc w:val="both"/>
        <w:rPr>
          <w:rFonts w:ascii="Baskerville Old Face" w:eastAsia="Baskerville Old Face" w:hAnsi="Baskerville Old Face" w:cs="Baskerville Old Face"/>
          <w:sz w:val="40"/>
          <w:szCs w:val="40"/>
        </w:rPr>
      </w:pPr>
    </w:p>
    <w:p w14:paraId="1615D672" w14:textId="5ED09E31" w:rsidR="00FD1077" w:rsidRDefault="00FD1077" w:rsidP="00DC537B">
      <w:pPr>
        <w:jc w:val="both"/>
        <w:rPr>
          <w:rFonts w:ascii="Baskerville Old Face" w:eastAsia="Baskerville Old Face" w:hAnsi="Baskerville Old Face" w:cs="Baskerville Old Face"/>
          <w:sz w:val="40"/>
          <w:szCs w:val="40"/>
        </w:rPr>
      </w:pPr>
    </w:p>
    <w:p w14:paraId="0451A249" w14:textId="4ACB6DE3" w:rsidR="00FD1077" w:rsidRDefault="00FD1077" w:rsidP="00DC537B">
      <w:pPr>
        <w:jc w:val="both"/>
        <w:rPr>
          <w:rFonts w:ascii="Baskerville Old Face" w:eastAsia="Baskerville Old Face" w:hAnsi="Baskerville Old Face" w:cs="Baskerville Old Face"/>
          <w:sz w:val="40"/>
          <w:szCs w:val="40"/>
        </w:rPr>
      </w:pPr>
    </w:p>
    <w:p w14:paraId="79436D1C" w14:textId="2ABDCE99" w:rsidR="00FD1077" w:rsidRDefault="00FD1077" w:rsidP="00DC537B">
      <w:pPr>
        <w:jc w:val="both"/>
        <w:rPr>
          <w:rFonts w:ascii="Baskerville Old Face" w:eastAsia="Baskerville Old Face" w:hAnsi="Baskerville Old Face" w:cs="Baskerville Old Face"/>
          <w:sz w:val="40"/>
          <w:szCs w:val="40"/>
        </w:rPr>
      </w:pPr>
    </w:p>
    <w:p w14:paraId="4EAB8E23" w14:textId="2678A44A" w:rsidR="00FD1077" w:rsidRDefault="00FD1077" w:rsidP="00DC537B">
      <w:pPr>
        <w:jc w:val="both"/>
        <w:rPr>
          <w:rFonts w:ascii="Baskerville Old Face" w:eastAsia="Baskerville Old Face" w:hAnsi="Baskerville Old Face" w:cs="Baskerville Old Face"/>
          <w:sz w:val="40"/>
          <w:szCs w:val="40"/>
        </w:rPr>
      </w:pPr>
    </w:p>
    <w:p w14:paraId="7D4380F9" w14:textId="6449E29B" w:rsidR="00FD1077" w:rsidRDefault="00FD1077" w:rsidP="00DC537B">
      <w:pPr>
        <w:jc w:val="both"/>
        <w:rPr>
          <w:rFonts w:ascii="Baskerville Old Face" w:eastAsia="Baskerville Old Face" w:hAnsi="Baskerville Old Face" w:cs="Baskerville Old Face"/>
          <w:sz w:val="40"/>
          <w:szCs w:val="40"/>
        </w:rPr>
      </w:pPr>
    </w:p>
    <w:p w14:paraId="01873665" w14:textId="3B3E6B40" w:rsidR="00FD1077" w:rsidRDefault="00FD1077" w:rsidP="00DC537B">
      <w:pPr>
        <w:jc w:val="both"/>
        <w:rPr>
          <w:rFonts w:ascii="Baskerville Old Face" w:eastAsia="Baskerville Old Face" w:hAnsi="Baskerville Old Face" w:cs="Baskerville Old Face"/>
          <w:sz w:val="40"/>
          <w:szCs w:val="40"/>
        </w:rPr>
      </w:pPr>
    </w:p>
    <w:p w14:paraId="64A556AF" w14:textId="35FB541D" w:rsidR="00FD1077" w:rsidRDefault="00FD1077" w:rsidP="00DC537B">
      <w:pPr>
        <w:jc w:val="both"/>
        <w:rPr>
          <w:rFonts w:ascii="Baskerville Old Face" w:eastAsia="Baskerville Old Face" w:hAnsi="Baskerville Old Face" w:cs="Baskerville Old Face"/>
          <w:sz w:val="40"/>
          <w:szCs w:val="40"/>
        </w:rPr>
      </w:pPr>
    </w:p>
    <w:p w14:paraId="05D69C87" w14:textId="153F9F2B" w:rsidR="00FD1077" w:rsidRDefault="00FD1077" w:rsidP="00DC537B">
      <w:pPr>
        <w:jc w:val="both"/>
        <w:rPr>
          <w:rFonts w:ascii="Baskerville Old Face" w:eastAsia="Baskerville Old Face" w:hAnsi="Baskerville Old Face" w:cs="Baskerville Old Face"/>
          <w:sz w:val="40"/>
          <w:szCs w:val="40"/>
        </w:rPr>
      </w:pPr>
    </w:p>
    <w:p w14:paraId="44C9E9F8" w14:textId="1121B586" w:rsidR="00FD1077" w:rsidRDefault="00FD1077" w:rsidP="00DC537B">
      <w:pPr>
        <w:jc w:val="both"/>
        <w:rPr>
          <w:rFonts w:ascii="Baskerville Old Face" w:eastAsia="Baskerville Old Face" w:hAnsi="Baskerville Old Face" w:cs="Baskerville Old Face"/>
          <w:sz w:val="40"/>
          <w:szCs w:val="40"/>
        </w:rPr>
      </w:pPr>
    </w:p>
    <w:p w14:paraId="553D94C5" w14:textId="36812129" w:rsidR="00FD1077" w:rsidRDefault="00FD1077" w:rsidP="00DC537B">
      <w:pPr>
        <w:jc w:val="both"/>
        <w:rPr>
          <w:rFonts w:ascii="Baskerville Old Face" w:eastAsia="Baskerville Old Face" w:hAnsi="Baskerville Old Face" w:cs="Baskerville Old Face"/>
          <w:sz w:val="40"/>
          <w:szCs w:val="40"/>
        </w:rPr>
      </w:pPr>
    </w:p>
    <w:p w14:paraId="12E1E256" w14:textId="7EB4B8CF" w:rsidR="00FD1077" w:rsidRDefault="00FD1077" w:rsidP="00DC537B">
      <w:pPr>
        <w:jc w:val="both"/>
        <w:rPr>
          <w:rFonts w:ascii="Baskerville Old Face" w:eastAsia="Baskerville Old Face" w:hAnsi="Baskerville Old Face" w:cs="Baskerville Old Face"/>
          <w:sz w:val="40"/>
          <w:szCs w:val="40"/>
        </w:rPr>
      </w:pPr>
    </w:p>
    <w:p w14:paraId="7622C68C" w14:textId="77777777" w:rsidR="00FD1077" w:rsidRDefault="00FD1077" w:rsidP="00DC537B">
      <w:pPr>
        <w:jc w:val="both"/>
        <w:rPr>
          <w:rFonts w:ascii="Baskerville Old Face" w:eastAsia="Baskerville Old Face" w:hAnsi="Baskerville Old Face" w:cs="Baskerville Old Face"/>
          <w:sz w:val="40"/>
          <w:szCs w:val="40"/>
        </w:rPr>
      </w:pPr>
    </w:p>
    <w:p w14:paraId="1953A676" w14:textId="3925CB51" w:rsidR="00FD1077" w:rsidRDefault="00FD1077" w:rsidP="00DC537B">
      <w:pPr>
        <w:jc w:val="both"/>
        <w:rPr>
          <w:rFonts w:ascii="Baskerville Old Face" w:eastAsia="Baskerville Old Face" w:hAnsi="Baskerville Old Face" w:cs="Baskerville Old Face"/>
          <w:sz w:val="40"/>
          <w:szCs w:val="40"/>
        </w:rPr>
      </w:pPr>
    </w:p>
    <w:p w14:paraId="79F5C314" w14:textId="77777777" w:rsidR="00FD1077" w:rsidRDefault="00FD1077" w:rsidP="00DC537B">
      <w:pPr>
        <w:jc w:val="both"/>
        <w:rPr>
          <w:rFonts w:ascii="Baskerville Old Face" w:eastAsia="Baskerville Old Face" w:hAnsi="Baskerville Old Face" w:cs="Baskerville Old Face"/>
          <w:sz w:val="40"/>
          <w:szCs w:val="40"/>
        </w:rPr>
      </w:pPr>
    </w:p>
    <w:p w14:paraId="221AA899" w14:textId="339983B0" w:rsidR="00FD1077" w:rsidRDefault="00FD1077" w:rsidP="00DC537B">
      <w:pPr>
        <w:jc w:val="both"/>
        <w:rPr>
          <w:rFonts w:ascii="Baskerville Old Face" w:eastAsia="Baskerville Old Face" w:hAnsi="Baskerville Old Face" w:cs="Baskerville Old Face"/>
          <w:sz w:val="40"/>
          <w:szCs w:val="40"/>
        </w:rPr>
      </w:pPr>
    </w:p>
    <w:p w14:paraId="01AE1F73" w14:textId="29AF705D" w:rsidR="00203143" w:rsidRDefault="00203143" w:rsidP="00DC537B">
      <w:pPr>
        <w:jc w:val="both"/>
        <w:rPr>
          <w:rFonts w:ascii="Baskerville Old Face" w:eastAsia="Baskerville Old Face" w:hAnsi="Baskerville Old Face" w:cs="Baskerville Old Face"/>
          <w:sz w:val="40"/>
          <w:szCs w:val="40"/>
        </w:rPr>
      </w:pPr>
    </w:p>
    <w:p w14:paraId="317DF38B" w14:textId="2AF78898" w:rsidR="00FD1077" w:rsidRDefault="00FD1077" w:rsidP="00DC537B">
      <w:pPr>
        <w:jc w:val="both"/>
        <w:rPr>
          <w:rFonts w:ascii="Baskerville Old Face" w:eastAsia="Baskerville Old Face" w:hAnsi="Baskerville Old Face" w:cs="Baskerville Old Face"/>
          <w:sz w:val="40"/>
          <w:szCs w:val="40"/>
        </w:rPr>
      </w:pPr>
    </w:p>
    <w:p w14:paraId="1755C561" w14:textId="22179CE3" w:rsidR="00FD1077" w:rsidRDefault="00FD1077" w:rsidP="00DC537B">
      <w:pPr>
        <w:jc w:val="both"/>
        <w:rPr>
          <w:rFonts w:ascii="Baskerville Old Face" w:eastAsia="Baskerville Old Face" w:hAnsi="Baskerville Old Face" w:cs="Baskerville Old Face"/>
          <w:sz w:val="40"/>
          <w:szCs w:val="40"/>
        </w:rPr>
      </w:pPr>
    </w:p>
    <w:p w14:paraId="6FE86575" w14:textId="6ECA0EC0" w:rsidR="00532241" w:rsidRDefault="00532241" w:rsidP="00532241">
      <w:pPr>
        <w:spacing w:line="240" w:lineRule="exact"/>
        <w:rPr>
          <w:rFonts w:ascii="Baskerville Old Face" w:eastAsia="Baskerville Old Face" w:hAnsi="Baskerville Old Face" w:cs="Baskerville Old Face"/>
          <w:b/>
          <w:bCs/>
          <w:color w:val="FFFFFF" w:themeColor="background1"/>
          <w:w w:val="97"/>
          <w:sz w:val="72"/>
          <w:szCs w:val="72"/>
        </w:rPr>
      </w:pPr>
    </w:p>
    <w:p w14:paraId="41892D6B" w14:textId="4A7663D2" w:rsidR="00532241" w:rsidRDefault="00ED2000" w:rsidP="00532241">
      <w:pPr>
        <w:jc w:val="both"/>
        <w:rPr>
          <w:rFonts w:ascii="Baskerville Old Face" w:eastAsia="Baskerville Old Face" w:hAnsi="Baskerville Old Face" w:cs="Baskerville Old Face"/>
          <w:b/>
          <w:bCs/>
          <w:color w:val="FFFFFF" w:themeColor="background1"/>
          <w:w w:val="97"/>
          <w:sz w:val="72"/>
          <w:szCs w:val="72"/>
        </w:rPr>
      </w:pPr>
      <w:r>
        <w:rPr>
          <w:noProof/>
          <w:color w:val="000000" w:themeColor="text1"/>
        </w:rPr>
        <mc:AlternateContent>
          <mc:Choice Requires="wps">
            <w:drawing>
              <wp:anchor distT="0" distB="0" distL="114300" distR="114300" simplePos="0" relativeHeight="251927552" behindDoc="1" locked="0" layoutInCell="1" allowOverlap="1" wp14:anchorId="7DDC04E7" wp14:editId="78C1792D">
                <wp:simplePos x="0" y="0"/>
                <wp:positionH relativeFrom="page">
                  <wp:posOffset>20320</wp:posOffset>
                </wp:positionH>
                <wp:positionV relativeFrom="paragraph">
                  <wp:posOffset>271291</wp:posOffset>
                </wp:positionV>
                <wp:extent cx="10065385" cy="337820"/>
                <wp:effectExtent l="0" t="0" r="5715" b="5080"/>
                <wp:wrapNone/>
                <wp:docPr id="97" name="Text Box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7820"/>
                        </a:xfrm>
                        <a:prstGeom prst="rect">
                          <a:avLst/>
                        </a:prstGeom>
                        <a:solidFill>
                          <a:srgbClr val="002060"/>
                        </a:solidFill>
                      </wps:spPr>
                      <wps:txbx>
                        <w:txbxContent>
                          <w:p w14:paraId="0670149D" w14:textId="7199DD2B" w:rsidR="00FF18DF" w:rsidRPr="00436EE2" w:rsidRDefault="00FF18DF" w:rsidP="00CC1AA9">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C04E7" id="Text Box 97" o:spid="_x0000_s1083" type="#_x0000_t202" alt="&quot;&quot;" style="position:absolute;left:0;text-align:left;margin-left:1.6pt;margin-top:21.35pt;width:792.55pt;height:26.6pt;z-index:-25138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" fillcolor="#002060" stroked="f">
                <v:textbox>
                  <w:txbxContent>
                    <w:p w14:paraId="0670149D" w14:textId="7199DD2B" w:rsidR="00FF18DF" w:rsidRPr="00436EE2" w:rsidRDefault="00FF18DF" w:rsidP="00CC1AA9">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14</w:t>
                      </w:r>
                    </w:p>
                  </w:txbxContent>
                </v:textbox>
                <w10:wrap anchorx="page"/>
              </v:shape>
            </w:pict>
          </mc:Fallback>
        </mc:AlternateContent>
      </w:r>
    </w:p>
    <w:p w14:paraId="46A03BB6" w14:textId="005C63A8" w:rsidR="00532241" w:rsidRDefault="007E14D4" w:rsidP="00532241">
      <w:pPr>
        <w:jc w:val="both"/>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noProof/>
          <w:sz w:val="40"/>
          <w:szCs w:val="40"/>
        </w:rPr>
        <w:lastRenderedPageBreak/>
        <mc:AlternateContent>
          <mc:Choice Requires="wps">
            <w:drawing>
              <wp:anchor distT="0" distB="0" distL="114300" distR="114300" simplePos="0" relativeHeight="251933696" behindDoc="0" locked="0" layoutInCell="1" allowOverlap="1" wp14:anchorId="1E364DC3" wp14:editId="2D8D8199">
                <wp:simplePos x="0" y="0"/>
                <wp:positionH relativeFrom="column">
                  <wp:posOffset>407805</wp:posOffset>
                </wp:positionH>
                <wp:positionV relativeFrom="paragraph">
                  <wp:posOffset>111677</wp:posOffset>
                </wp:positionV>
                <wp:extent cx="8611870" cy="7112614"/>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8611870" cy="7112614"/>
                        </a:xfrm>
                        <a:prstGeom prst="rect">
                          <a:avLst/>
                        </a:prstGeom>
                        <a:solidFill>
                          <a:schemeClr val="lt1"/>
                        </a:solidFill>
                        <a:ln w="6350">
                          <a:noFill/>
                        </a:ln>
                      </wps:spPr>
                      <wps:txbx>
                        <w:txbxContent>
                          <w:p w14:paraId="33EC9E98" w14:textId="77777777" w:rsidR="00FF18DF" w:rsidRPr="00BD4D6A" w:rsidRDefault="00FF18DF" w:rsidP="00532241">
                            <w:pPr>
                              <w:pStyle w:val="NormalWeb"/>
                              <w:shd w:val="clear" w:color="auto" w:fill="FFFFFF"/>
                              <w:spacing w:before="0" w:beforeAutospacing="0" w:after="160" w:afterAutospacing="0" w:line="235" w:lineRule="atLeast"/>
                              <w:rPr>
                                <w:rFonts w:ascii="Baskerville" w:hAnsi="Baskerville" w:cs="Calibri"/>
                                <w:color w:val="222222"/>
                                <w:sz w:val="36"/>
                                <w:szCs w:val="36"/>
                              </w:rPr>
                            </w:pPr>
                            <w:r w:rsidRPr="00BD4D6A">
                              <w:rPr>
                                <w:rFonts w:ascii="Baskerville" w:hAnsi="Baskerville" w:cs="Calibri"/>
                                <w:color w:val="222222"/>
                                <w:sz w:val="36"/>
                                <w:szCs w:val="36"/>
                              </w:rPr>
                              <w:t>The Education, Conflict &amp; Peacebuilding group started off the year with a meeting on October 14</w:t>
                            </w:r>
                            <w:r w:rsidRPr="00BD4D6A">
                              <w:rPr>
                                <w:rFonts w:ascii="Baskerville" w:hAnsi="Baskerville" w:cs="Calibri"/>
                                <w:color w:val="222222"/>
                                <w:sz w:val="36"/>
                                <w:szCs w:val="36"/>
                                <w:vertAlign w:val="superscript"/>
                              </w:rPr>
                              <w:t>th</w:t>
                            </w:r>
                            <w:r w:rsidRPr="00BD4D6A">
                              <w:rPr>
                                <w:rFonts w:ascii="Baskerville" w:hAnsi="Baskerville" w:cs="Calibri"/>
                                <w:color w:val="222222"/>
                                <w:sz w:val="36"/>
                                <w:szCs w:val="36"/>
                              </w:rPr>
                              <w:t> for existing and new members of the community. ECP will continue to </w:t>
                            </w:r>
                            <w:r w:rsidRPr="00BD4D6A">
                              <w:rPr>
                                <w:rFonts w:ascii="Baskerville" w:hAnsi="Baskerville" w:cs="Calibri"/>
                                <w:b/>
                                <w:bCs/>
                                <w:color w:val="222222"/>
                                <w:sz w:val="36"/>
                                <w:szCs w:val="36"/>
                              </w:rPr>
                              <w:t>meet monthly,</w:t>
                            </w:r>
                            <w:r w:rsidRPr="00BD4D6A">
                              <w:rPr>
                                <w:rFonts w:ascii="Baskerville" w:hAnsi="Baskerville" w:cs="Calibri"/>
                                <w:color w:val="222222"/>
                                <w:sz w:val="36"/>
                                <w:szCs w:val="36"/>
                              </w:rPr>
                              <w:t> which will involve a mix of a member sharing their research and a space for open discussion. In addition to these monthly meetings, there will be a series of workshops, seminars, and other programming that respond to emerging interests of the group. Please email </w:t>
                            </w:r>
                            <w:hyperlink r:id="rId49" w:tgtFrame="_blank" w:history="1">
                              <w:r w:rsidRPr="00BD4D6A">
                                <w:rPr>
                                  <w:rStyle w:val="Hyperlink"/>
                                  <w:rFonts w:ascii="Baskerville" w:hAnsi="Baskerville" w:cs="Calibri"/>
                                  <w:b/>
                                  <w:bCs/>
                                  <w:sz w:val="36"/>
                                  <w:szCs w:val="36"/>
                                </w:rPr>
                                <w:t>ecp.oise@gmail.com</w:t>
                              </w:r>
                            </w:hyperlink>
                            <w:r w:rsidRPr="00BD4D6A">
                              <w:rPr>
                                <w:rFonts w:ascii="Baskerville" w:hAnsi="Baskerville" w:cs="Calibri"/>
                                <w:color w:val="222222"/>
                                <w:sz w:val="36"/>
                                <w:szCs w:val="36"/>
                              </w:rPr>
                              <w:t> to be added to the mailing list.</w:t>
                            </w:r>
                          </w:p>
                          <w:p w14:paraId="178CEE8F" w14:textId="77777777" w:rsidR="00FF18DF" w:rsidRPr="00BD4D6A" w:rsidRDefault="00FF18DF" w:rsidP="00532241">
                            <w:pPr>
                              <w:pStyle w:val="NormalWeb"/>
                              <w:shd w:val="clear" w:color="auto" w:fill="FFFFFF"/>
                              <w:spacing w:before="0" w:beforeAutospacing="0" w:after="160" w:afterAutospacing="0" w:line="235" w:lineRule="atLeast"/>
                              <w:rPr>
                                <w:rFonts w:ascii="Baskerville" w:hAnsi="Baskerville" w:cs="Calibri"/>
                                <w:color w:val="222222"/>
                                <w:sz w:val="36"/>
                                <w:szCs w:val="36"/>
                              </w:rPr>
                            </w:pPr>
                            <w:r w:rsidRPr="00BD4D6A">
                              <w:rPr>
                                <w:rFonts w:ascii="Baskerville" w:hAnsi="Baskerville" w:cs="Calibri"/>
                                <w:color w:val="222222"/>
                                <w:sz w:val="36"/>
                                <w:szCs w:val="36"/>
                              </w:rPr>
                              <w:br/>
                              <w:t>ECP is also delighted to launch our </w:t>
                            </w:r>
                            <w:r w:rsidRPr="00BD4D6A">
                              <w:rPr>
                                <w:rFonts w:ascii="Baskerville" w:hAnsi="Baskerville" w:cs="Calibri"/>
                                <w:b/>
                                <w:bCs/>
                                <w:color w:val="222222"/>
                                <w:sz w:val="36"/>
                                <w:szCs w:val="36"/>
                              </w:rPr>
                              <w:t>Education, Conflict &amp; Peace Reading Group, </w:t>
                            </w:r>
                            <w:r w:rsidRPr="00BD4D6A">
                              <w:rPr>
                                <w:rFonts w:ascii="Baskerville" w:hAnsi="Baskerville" w:cs="Calibri"/>
                                <w:color w:val="222222"/>
                                <w:sz w:val="36"/>
                                <w:szCs w:val="36"/>
                              </w:rPr>
                              <w:t>in collaboration with </w:t>
                            </w:r>
                            <w:r w:rsidRPr="00BD4D6A">
                              <w:rPr>
                                <w:rFonts w:ascii="Baskerville" w:hAnsi="Baskerville" w:cs="Calibri"/>
                                <w:color w:val="202124"/>
                                <w:spacing w:val="3"/>
                                <w:sz w:val="36"/>
                                <w:szCs w:val="36"/>
                              </w:rPr>
                              <w:t>Seoul National University's Education, Conflict and Peace Lab (ECP), and the University of Cambridge Peace and Education Research Group (CPERG)</w:t>
                            </w:r>
                            <w:r w:rsidRPr="00BD4D6A">
                              <w:rPr>
                                <w:rFonts w:ascii="Baskerville" w:hAnsi="Baskerville" w:cs="Calibri"/>
                                <w:color w:val="222222"/>
                                <w:sz w:val="36"/>
                                <w:szCs w:val="36"/>
                              </w:rPr>
                              <w:t xml:space="preserve">. An international team will co-facilitate four (2-hour) weekly sessions, where participants will discuss readings at the intersections of peace, </w:t>
                            </w:r>
                            <w:proofErr w:type="gramStart"/>
                            <w:r w:rsidRPr="00BD4D6A">
                              <w:rPr>
                                <w:rFonts w:ascii="Baskerville" w:hAnsi="Baskerville" w:cs="Calibri"/>
                                <w:color w:val="222222"/>
                                <w:sz w:val="36"/>
                                <w:szCs w:val="36"/>
                              </w:rPr>
                              <w:t>conflict</w:t>
                            </w:r>
                            <w:proofErr w:type="gramEnd"/>
                            <w:r w:rsidRPr="00BD4D6A">
                              <w:rPr>
                                <w:rFonts w:ascii="Baskerville" w:hAnsi="Baskerville" w:cs="Calibri"/>
                                <w:color w:val="222222"/>
                                <w:sz w:val="36"/>
                                <w:szCs w:val="36"/>
                              </w:rPr>
                              <w:t xml:space="preserve"> and education. This is an inclusive space catering for people at all stages of their learning! Please register here: </w:t>
                            </w:r>
                            <w:hyperlink r:id="rId50" w:tgtFrame="_blank" w:history="1">
                              <w:r w:rsidRPr="00BD4D6A">
                                <w:rPr>
                                  <w:rStyle w:val="Hyperlink"/>
                                  <w:rFonts w:ascii="Baskerville" w:hAnsi="Baskerville" w:cs="Calibri"/>
                                  <w:sz w:val="36"/>
                                  <w:szCs w:val="36"/>
                                </w:rPr>
                                <w:t>Education, Conflict &amp; Peace: Reading &amp; Dialogue Group [Registration] (google.com)</w:t>
                              </w:r>
                            </w:hyperlink>
                          </w:p>
                          <w:p w14:paraId="5CC7ADBD" w14:textId="77777777" w:rsidR="00FF18DF" w:rsidRPr="00BD4D6A" w:rsidRDefault="00FF18DF" w:rsidP="00532241">
                            <w:pPr>
                              <w:rPr>
                                <w:rFonts w:ascii="Baskerville" w:hAnsi="Baskerville"/>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64DC3" id="Text Box 107" o:spid="_x0000_s1084" type="#_x0000_t202" style="position:absolute;left:0;text-align:left;margin-left:32.1pt;margin-top:8.8pt;width:678.1pt;height:560.0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" fillcolor="white [3201]" stroked="f" strokeweight=".5pt">
                <v:textbox>
                  <w:txbxContent>
                    <w:p w14:paraId="33EC9E98" w14:textId="77777777" w:rsidR="00FF18DF" w:rsidRPr="00BD4D6A" w:rsidRDefault="00FF18DF" w:rsidP="00532241">
                      <w:pPr>
                        <w:pStyle w:val="NormalWeb"/>
                        <w:shd w:val="clear" w:color="auto" w:fill="FFFFFF"/>
                        <w:spacing w:before="0" w:beforeAutospacing="0" w:after="160" w:afterAutospacing="0" w:line="235" w:lineRule="atLeast"/>
                        <w:rPr>
                          <w:rFonts w:ascii="Baskerville" w:hAnsi="Baskerville" w:cs="Calibri"/>
                          <w:color w:val="222222"/>
                          <w:sz w:val="36"/>
                          <w:szCs w:val="36"/>
                        </w:rPr>
                      </w:pPr>
                      <w:r w:rsidRPr="00BD4D6A">
                        <w:rPr>
                          <w:rFonts w:ascii="Baskerville" w:hAnsi="Baskerville" w:cs="Calibri"/>
                          <w:color w:val="222222"/>
                          <w:sz w:val="36"/>
                          <w:szCs w:val="36"/>
                        </w:rPr>
                        <w:t>The Education, Conflict &amp; Peacebuilding group started off the year with a meeting on October 14</w:t>
                      </w:r>
                      <w:r w:rsidRPr="00BD4D6A">
                        <w:rPr>
                          <w:rFonts w:ascii="Baskerville" w:hAnsi="Baskerville" w:cs="Calibri"/>
                          <w:color w:val="222222"/>
                          <w:sz w:val="36"/>
                          <w:szCs w:val="36"/>
                          <w:vertAlign w:val="superscript"/>
                        </w:rPr>
                        <w:t>th</w:t>
                      </w:r>
                      <w:r w:rsidRPr="00BD4D6A">
                        <w:rPr>
                          <w:rFonts w:ascii="Baskerville" w:hAnsi="Baskerville" w:cs="Calibri"/>
                          <w:color w:val="222222"/>
                          <w:sz w:val="36"/>
                          <w:szCs w:val="36"/>
                        </w:rPr>
                        <w:t> for existing and new members of the community. ECP will continue to </w:t>
                      </w:r>
                      <w:r w:rsidRPr="00BD4D6A">
                        <w:rPr>
                          <w:rFonts w:ascii="Baskerville" w:hAnsi="Baskerville" w:cs="Calibri"/>
                          <w:b/>
                          <w:bCs/>
                          <w:color w:val="222222"/>
                          <w:sz w:val="36"/>
                          <w:szCs w:val="36"/>
                        </w:rPr>
                        <w:t>meet monthly,</w:t>
                      </w:r>
                      <w:r w:rsidRPr="00BD4D6A">
                        <w:rPr>
                          <w:rFonts w:ascii="Baskerville" w:hAnsi="Baskerville" w:cs="Calibri"/>
                          <w:color w:val="222222"/>
                          <w:sz w:val="36"/>
                          <w:szCs w:val="36"/>
                        </w:rPr>
                        <w:t> which will involve a mix of a member sharing their research and a space for open discussion. In addition to these monthly meetings, there will be a series of workshops, seminars, and other programming that respond to emerging interests of the group. Please email </w:t>
                      </w:r>
                      <w:hyperlink r:id="rId51" w:tgtFrame="_blank" w:history="1">
                        <w:r w:rsidRPr="00BD4D6A">
                          <w:rPr>
                            <w:rStyle w:val="Hyperlink"/>
                            <w:rFonts w:ascii="Baskerville" w:hAnsi="Baskerville" w:cs="Calibri"/>
                            <w:b/>
                            <w:bCs/>
                            <w:sz w:val="36"/>
                            <w:szCs w:val="36"/>
                          </w:rPr>
                          <w:t>ecp.oise@gmail.com</w:t>
                        </w:r>
                      </w:hyperlink>
                      <w:r w:rsidRPr="00BD4D6A">
                        <w:rPr>
                          <w:rFonts w:ascii="Baskerville" w:hAnsi="Baskerville" w:cs="Calibri"/>
                          <w:color w:val="222222"/>
                          <w:sz w:val="36"/>
                          <w:szCs w:val="36"/>
                        </w:rPr>
                        <w:t> to be added to the mailing list.</w:t>
                      </w:r>
                    </w:p>
                    <w:p w14:paraId="178CEE8F" w14:textId="77777777" w:rsidR="00FF18DF" w:rsidRPr="00BD4D6A" w:rsidRDefault="00FF18DF" w:rsidP="00532241">
                      <w:pPr>
                        <w:pStyle w:val="NormalWeb"/>
                        <w:shd w:val="clear" w:color="auto" w:fill="FFFFFF"/>
                        <w:spacing w:before="0" w:beforeAutospacing="0" w:after="160" w:afterAutospacing="0" w:line="235" w:lineRule="atLeast"/>
                        <w:rPr>
                          <w:rFonts w:ascii="Baskerville" w:hAnsi="Baskerville" w:cs="Calibri"/>
                          <w:color w:val="222222"/>
                          <w:sz w:val="36"/>
                          <w:szCs w:val="36"/>
                        </w:rPr>
                      </w:pPr>
                      <w:r w:rsidRPr="00BD4D6A">
                        <w:rPr>
                          <w:rFonts w:ascii="Baskerville" w:hAnsi="Baskerville" w:cs="Calibri"/>
                          <w:color w:val="222222"/>
                          <w:sz w:val="36"/>
                          <w:szCs w:val="36"/>
                        </w:rPr>
                        <w:br/>
                        <w:t>ECP is also delighted to launch our </w:t>
                      </w:r>
                      <w:r w:rsidRPr="00BD4D6A">
                        <w:rPr>
                          <w:rFonts w:ascii="Baskerville" w:hAnsi="Baskerville" w:cs="Calibri"/>
                          <w:b/>
                          <w:bCs/>
                          <w:color w:val="222222"/>
                          <w:sz w:val="36"/>
                          <w:szCs w:val="36"/>
                        </w:rPr>
                        <w:t>Education, Conflict &amp; Peace Reading Group, </w:t>
                      </w:r>
                      <w:r w:rsidRPr="00BD4D6A">
                        <w:rPr>
                          <w:rFonts w:ascii="Baskerville" w:hAnsi="Baskerville" w:cs="Calibri"/>
                          <w:color w:val="222222"/>
                          <w:sz w:val="36"/>
                          <w:szCs w:val="36"/>
                        </w:rPr>
                        <w:t>in collaboration with </w:t>
                      </w:r>
                      <w:r w:rsidRPr="00BD4D6A">
                        <w:rPr>
                          <w:rFonts w:ascii="Baskerville" w:hAnsi="Baskerville" w:cs="Calibri"/>
                          <w:color w:val="202124"/>
                          <w:spacing w:val="3"/>
                          <w:sz w:val="36"/>
                          <w:szCs w:val="36"/>
                        </w:rPr>
                        <w:t>Seoul National University's Education, Conflict and Peace Lab (ECP), and the University of Cambridge Peace and Education Research Group (CPERG)</w:t>
                      </w:r>
                      <w:r w:rsidRPr="00BD4D6A">
                        <w:rPr>
                          <w:rFonts w:ascii="Baskerville" w:hAnsi="Baskerville" w:cs="Calibri"/>
                          <w:color w:val="222222"/>
                          <w:sz w:val="36"/>
                          <w:szCs w:val="36"/>
                        </w:rPr>
                        <w:t xml:space="preserve">. An international team will co-facilitate four (2-hour) weekly sessions, where participants will discuss readings at the intersections of peace, </w:t>
                      </w:r>
                      <w:proofErr w:type="gramStart"/>
                      <w:r w:rsidRPr="00BD4D6A">
                        <w:rPr>
                          <w:rFonts w:ascii="Baskerville" w:hAnsi="Baskerville" w:cs="Calibri"/>
                          <w:color w:val="222222"/>
                          <w:sz w:val="36"/>
                          <w:szCs w:val="36"/>
                        </w:rPr>
                        <w:t>conflict</w:t>
                      </w:r>
                      <w:proofErr w:type="gramEnd"/>
                      <w:r w:rsidRPr="00BD4D6A">
                        <w:rPr>
                          <w:rFonts w:ascii="Baskerville" w:hAnsi="Baskerville" w:cs="Calibri"/>
                          <w:color w:val="222222"/>
                          <w:sz w:val="36"/>
                          <w:szCs w:val="36"/>
                        </w:rPr>
                        <w:t xml:space="preserve"> and education. This is an inclusive space catering for people at all stages of their learning! Please register here: </w:t>
                      </w:r>
                      <w:hyperlink r:id="rId52" w:tgtFrame="_blank" w:history="1">
                        <w:r w:rsidRPr="00BD4D6A">
                          <w:rPr>
                            <w:rStyle w:val="Hyperlink"/>
                            <w:rFonts w:ascii="Baskerville" w:hAnsi="Baskerville" w:cs="Calibri"/>
                            <w:sz w:val="36"/>
                            <w:szCs w:val="36"/>
                          </w:rPr>
                          <w:t>Education, Conflict &amp; Peace: Reading &amp; Dialogue Group [Registration] (google.com)</w:t>
                        </w:r>
                      </w:hyperlink>
                    </w:p>
                    <w:p w14:paraId="5CC7ADBD" w14:textId="77777777" w:rsidR="00FF18DF" w:rsidRPr="00BD4D6A" w:rsidRDefault="00FF18DF" w:rsidP="00532241">
                      <w:pPr>
                        <w:rPr>
                          <w:rFonts w:ascii="Baskerville" w:hAnsi="Baskerville"/>
                          <w:sz w:val="36"/>
                          <w:szCs w:val="36"/>
                        </w:rPr>
                      </w:pPr>
                    </w:p>
                  </w:txbxContent>
                </v:textbox>
              </v:shape>
            </w:pict>
          </mc:Fallback>
        </mc:AlternateContent>
      </w:r>
      <w:r w:rsidR="00ED2000">
        <w:rPr>
          <w:noProof/>
        </w:rPr>
        <mc:AlternateContent>
          <mc:Choice Requires="wps">
            <w:drawing>
              <wp:anchor distT="0" distB="0" distL="114300" distR="114300" simplePos="0" relativeHeight="251930624" behindDoc="0" locked="0" layoutInCell="1" allowOverlap="1" wp14:anchorId="32826937" wp14:editId="7A7E8E1C">
                <wp:simplePos x="0" y="0"/>
                <wp:positionH relativeFrom="column">
                  <wp:posOffset>-368935</wp:posOffset>
                </wp:positionH>
                <wp:positionV relativeFrom="paragraph">
                  <wp:posOffset>-630555</wp:posOffset>
                </wp:positionV>
                <wp:extent cx="9871363" cy="133921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9871363" cy="1339215"/>
                        </a:xfrm>
                        <a:prstGeom prst="rect">
                          <a:avLst/>
                        </a:prstGeom>
                        <a:noFill/>
                        <a:ln>
                          <a:noFill/>
                        </a:ln>
                      </wps:spPr>
                      <wps:txbx>
                        <w:txbxContent>
                          <w:p w14:paraId="1D526FC6" w14:textId="54135211" w:rsidR="00FF18DF" w:rsidRPr="005A12FA" w:rsidRDefault="00FF18DF" w:rsidP="00532241">
                            <w:pPr>
                              <w:pStyle w:val="NL1"/>
                              <w:jc w:val="cente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sidRPr="005A12FA">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CIDEC Interest Groups (IGs)</w:t>
                            </w:r>
                          </w:p>
                          <w:p w14:paraId="7E96B9BF" w14:textId="77777777" w:rsidR="00FF18DF" w:rsidRPr="00392870" w:rsidRDefault="00FF18DF" w:rsidP="00532241">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26937" id="Text Box 103" o:spid="_x0000_s1085" type="#_x0000_t202" style="position:absolute;left:0;text-align:left;margin-left:-29.05pt;margin-top:-49.65pt;width:777.25pt;height:105.4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" filled="f" stroked="f">
                <v:textbox>
                  <w:txbxContent>
                    <w:p w14:paraId="1D526FC6" w14:textId="54135211" w:rsidR="00FF18DF" w:rsidRPr="005A12FA" w:rsidRDefault="00FF18DF" w:rsidP="00532241">
                      <w:pPr>
                        <w:pStyle w:val="NL1"/>
                        <w:jc w:val="center"/>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r w:rsidRPr="005A12FA">
                        <w:rPr>
                          <w:b/>
                          <w:bCs/>
                          <w:color w:val="002060"/>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t>CIDEC Interest Groups (IGs)</w:t>
                      </w:r>
                    </w:p>
                    <w:p w14:paraId="7E96B9BF" w14:textId="77777777" w:rsidR="00FF18DF" w:rsidRPr="00392870" w:rsidRDefault="00FF18DF" w:rsidP="00532241">
                      <w:pPr>
                        <w:pStyle w:val="NL1"/>
                        <w:ind w:left="0"/>
                        <w:rPr>
                          <w:color w:val="4472C4" w:themeColor="accent1"/>
                          <w:sz w:val="72"/>
                          <w:szCs w:val="72"/>
                          <w14:shadow w14:blurRad="38100" w14:dist="25400" w14:dir="0" w14:sx="1000" w14:sy="1000" w14:kx="0" w14:ky="0" w14:algn="ctr">
                            <w14:srgbClr w14:val="6E747A">
                              <w14:alpha w14:val="2000"/>
                            </w14:srgbClr>
                          </w14:shadow>
                          <w14:textOutline w14:w="0" w14:cap="flat" w14:cmpd="sng" w14:algn="ctr">
                            <w14:noFill/>
                            <w14:prstDash w14:val="solid"/>
                            <w14:round/>
                          </w14:textOutline>
                        </w:rPr>
                      </w:pPr>
                    </w:p>
                  </w:txbxContent>
                </v:textbox>
              </v:shape>
            </w:pict>
          </mc:Fallback>
        </mc:AlternateContent>
      </w:r>
      <w:r w:rsidR="00ED2000">
        <w:rPr>
          <w:noProof/>
        </w:rPr>
        <mc:AlternateContent>
          <mc:Choice Requires="wps">
            <w:drawing>
              <wp:anchor distT="0" distB="0" distL="114300" distR="114300" simplePos="0" relativeHeight="251936768" behindDoc="0" locked="0" layoutInCell="1" allowOverlap="1" wp14:anchorId="57CA913F" wp14:editId="781B6E36">
                <wp:simplePos x="0" y="0"/>
                <wp:positionH relativeFrom="column">
                  <wp:posOffset>407805</wp:posOffset>
                </wp:positionH>
                <wp:positionV relativeFrom="paragraph">
                  <wp:posOffset>229474</wp:posOffset>
                </wp:positionV>
                <wp:extent cx="6102985" cy="1399613"/>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6102985" cy="1399613"/>
                        </a:xfrm>
                        <a:prstGeom prst="rect">
                          <a:avLst/>
                        </a:prstGeom>
                        <a:noFill/>
                        <a:ln>
                          <a:noFill/>
                        </a:ln>
                      </wps:spPr>
                      <wps:txbx>
                        <w:txbxContent>
                          <w:p w14:paraId="5669F1D0" w14:textId="2A0755AF" w:rsidR="00FF18DF" w:rsidRPr="00A6123B" w:rsidRDefault="00FF18DF" w:rsidP="00532241">
                            <w:pPr>
                              <w:ind w:right="-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123B">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Education, Conflict and Peacebuilding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A913F" id="Text Box 104" o:spid="_x0000_s1086" type="#_x0000_t202" style="position:absolute;left:0;text-align:left;margin-left:32.1pt;margin-top:18.05pt;width:480.55pt;height:110.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" filled="f" stroked="f">
                <v:textbox>
                  <w:txbxContent>
                    <w:p w14:paraId="5669F1D0" w14:textId="2A0755AF" w:rsidR="00FF18DF" w:rsidRPr="00A6123B" w:rsidRDefault="00FF18DF" w:rsidP="00532241">
                      <w:pPr>
                        <w:ind w:right="-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123B">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Education, Conflict and Peacebuilding Group</w:t>
                      </w:r>
                    </w:p>
                  </w:txbxContent>
                </v:textbox>
              </v:shape>
            </w:pict>
          </mc:Fallback>
        </mc:AlternateContent>
      </w:r>
      <w:r w:rsidR="00ED2000" w:rsidRPr="00523DF8">
        <w:rPr>
          <w:noProof/>
          <w:color w:val="4472C4" w:themeColor="accent1"/>
          <w:sz w:val="10"/>
          <w:szCs w:val="10"/>
        </w:rPr>
        <mc:AlternateContent>
          <mc:Choice Requires="wps">
            <w:drawing>
              <wp:anchor distT="0" distB="0" distL="0" distR="0" simplePos="0" relativeHeight="251929600" behindDoc="1" locked="0" layoutInCell="0" allowOverlap="1" wp14:anchorId="415C6742" wp14:editId="678A3ED2">
                <wp:simplePos x="0" y="0"/>
                <wp:positionH relativeFrom="margin">
                  <wp:posOffset>-447144</wp:posOffset>
                </wp:positionH>
                <wp:positionV relativeFrom="paragraph">
                  <wp:posOffset>-1053622</wp:posOffset>
                </wp:positionV>
                <wp:extent cx="10963910" cy="1117600"/>
                <wp:effectExtent l="0" t="0" r="0" b="0"/>
                <wp:wrapNone/>
                <wp:docPr id="102"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1760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7AF4D313" w14:textId="77777777" w:rsidR="00FF18DF" w:rsidRDefault="00FF18DF" w:rsidP="00532241">
                            <w:pPr>
                              <w:pStyle w:val="NL1"/>
                            </w:pPr>
                            <w:r w:rsidRPr="00DC537B">
                              <w:t>Student Association (CIDESA</w:t>
                            </w:r>
                            <w:proofErr w:type="gramStart"/>
                            <w:r w:rsidRPr="00DC537B">
                              <w:t>)!</w:t>
                            </w:r>
                            <w:proofErr w:type="spellStart"/>
                            <w:r>
                              <w:t>afbakg</w:t>
                            </w:r>
                            <w:proofErr w:type="spellEnd"/>
                            <w:proofErr w:type="gramEnd"/>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15C6742" id="_x0000_s1087" alt="&quot;&quot;" style="position:absolute;left:0;text-align:left;margin-left:-35.2pt;margin-top:-82.95pt;width:863.3pt;height:88pt;z-index:-2513868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" o:allowincell="f" adj="-11796480,,5400" path="m,l,523220r3452293,l3452293,,,e" fillcolor="#cfcdcd [2894]" stroked="f">
                <v:stroke joinstyle="miter"/>
                <v:formulas/>
                <v:path arrowok="t" o:connecttype="custom" textboxrect="0,0,3452293,523220"/>
                <v:textbox>
                  <w:txbxContent>
                    <w:p w14:paraId="7AF4D313" w14:textId="77777777" w:rsidR="00FF18DF" w:rsidRDefault="00FF18DF" w:rsidP="00532241">
                      <w:pPr>
                        <w:pStyle w:val="NL1"/>
                      </w:pPr>
                      <w:r w:rsidRPr="00DC537B">
                        <w:t>Student Association (CIDESA</w:t>
                      </w:r>
                      <w:proofErr w:type="gramStart"/>
                      <w:r w:rsidRPr="00DC537B">
                        <w:t>)!</w:t>
                      </w:r>
                      <w:proofErr w:type="spellStart"/>
                      <w:r>
                        <w:t>afbakg</w:t>
                      </w:r>
                      <w:proofErr w:type="spellEnd"/>
                      <w:proofErr w:type="gramEnd"/>
                    </w:p>
                  </w:txbxContent>
                </v:textbox>
                <w10:wrap anchorx="margin"/>
              </v:shape>
            </w:pict>
          </mc:Fallback>
        </mc:AlternateContent>
      </w:r>
    </w:p>
    <w:p w14:paraId="0C1F86CB" w14:textId="62932DD9" w:rsidR="00532241" w:rsidRDefault="00532241" w:rsidP="00532241">
      <w:pPr>
        <w:tabs>
          <w:tab w:val="left" w:pos="8928"/>
        </w:tabs>
        <w:jc w:val="both"/>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color w:val="FFFFFF" w:themeColor="background1"/>
          <w:w w:val="97"/>
          <w:sz w:val="72"/>
          <w:szCs w:val="72"/>
        </w:rPr>
        <w:tab/>
      </w:r>
    </w:p>
    <w:p w14:paraId="3082CCC6" w14:textId="5BA969F6" w:rsidR="00532241" w:rsidRDefault="00532241" w:rsidP="00532241">
      <w:pPr>
        <w:jc w:val="both"/>
        <w:rPr>
          <w:rFonts w:ascii="Baskerville Old Face" w:eastAsia="Baskerville Old Face" w:hAnsi="Baskerville Old Face" w:cs="Baskerville Old Face"/>
          <w:sz w:val="72"/>
          <w:szCs w:val="72"/>
        </w:rPr>
      </w:pPr>
    </w:p>
    <w:p w14:paraId="24F69628" w14:textId="3A17FDFD" w:rsidR="00532241" w:rsidRPr="00FD1077" w:rsidRDefault="00532241" w:rsidP="00532241">
      <w:pPr>
        <w:rPr>
          <w:rFonts w:ascii="Baskerville Old Face" w:eastAsia="Baskerville Old Face" w:hAnsi="Baskerville Old Face" w:cs="Baskerville Old Face"/>
          <w:sz w:val="72"/>
          <w:szCs w:val="72"/>
        </w:rPr>
      </w:pPr>
    </w:p>
    <w:p w14:paraId="22EB4849" w14:textId="79E50EF4" w:rsidR="00532241" w:rsidRPr="00FD1077" w:rsidRDefault="00532241" w:rsidP="00532241">
      <w:pPr>
        <w:rPr>
          <w:rFonts w:ascii="Baskerville Old Face" w:eastAsia="Baskerville Old Face" w:hAnsi="Baskerville Old Face" w:cs="Baskerville Old Face"/>
          <w:sz w:val="72"/>
          <w:szCs w:val="72"/>
        </w:rPr>
      </w:pPr>
    </w:p>
    <w:p w14:paraId="3740E47F" w14:textId="546D22F3" w:rsidR="00532241" w:rsidRPr="00FD1077" w:rsidRDefault="00532241" w:rsidP="00532241">
      <w:pPr>
        <w:rPr>
          <w:rFonts w:ascii="Baskerville Old Face" w:eastAsia="Baskerville Old Face" w:hAnsi="Baskerville Old Face" w:cs="Baskerville Old Face"/>
          <w:sz w:val="72"/>
          <w:szCs w:val="72"/>
        </w:rPr>
      </w:pPr>
    </w:p>
    <w:p w14:paraId="4F8ABD05" w14:textId="3BF5A305" w:rsidR="00532241" w:rsidRPr="00FD1077" w:rsidRDefault="00532241" w:rsidP="00532241">
      <w:pPr>
        <w:rPr>
          <w:rFonts w:ascii="Baskerville Old Face" w:eastAsia="Baskerville Old Face" w:hAnsi="Baskerville Old Face" w:cs="Baskerville Old Face"/>
          <w:sz w:val="72"/>
          <w:szCs w:val="72"/>
        </w:rPr>
      </w:pPr>
    </w:p>
    <w:p w14:paraId="18823D57" w14:textId="4B84D2F3" w:rsidR="00532241" w:rsidRDefault="00532241" w:rsidP="00532241">
      <w:pPr>
        <w:jc w:val="both"/>
        <w:rPr>
          <w:rFonts w:ascii="Baskerville Old Face" w:eastAsia="Baskerville Old Face" w:hAnsi="Baskerville Old Face" w:cs="Baskerville Old Face"/>
          <w:sz w:val="40"/>
          <w:szCs w:val="40"/>
        </w:rPr>
      </w:pPr>
    </w:p>
    <w:p w14:paraId="5777E1E2" w14:textId="77777777" w:rsidR="00532241" w:rsidRDefault="00532241" w:rsidP="00532241">
      <w:pPr>
        <w:jc w:val="both"/>
        <w:rPr>
          <w:rFonts w:ascii="Baskerville Old Face" w:eastAsia="Baskerville Old Face" w:hAnsi="Baskerville Old Face" w:cs="Baskerville Old Face"/>
          <w:sz w:val="40"/>
          <w:szCs w:val="40"/>
        </w:rPr>
      </w:pPr>
    </w:p>
    <w:p w14:paraId="2D218C8B" w14:textId="445FEAE5" w:rsidR="00532241" w:rsidRPr="00FD1077" w:rsidRDefault="00532241" w:rsidP="00532241">
      <w:pPr>
        <w:jc w:val="both"/>
        <w:rPr>
          <w:rFonts w:ascii="Baskerville Old Face" w:eastAsia="Baskerville Old Face" w:hAnsi="Baskerville Old Face" w:cs="Baskerville Old Face"/>
          <w:sz w:val="40"/>
          <w:szCs w:val="40"/>
        </w:rPr>
      </w:pPr>
    </w:p>
    <w:p w14:paraId="7B198A7B" w14:textId="56A4D1AA" w:rsidR="00532241" w:rsidRDefault="00532241" w:rsidP="00532241">
      <w:pPr>
        <w:jc w:val="both"/>
        <w:rPr>
          <w:rFonts w:ascii="Baskerville Old Face" w:eastAsia="Baskerville Old Face" w:hAnsi="Baskerville Old Face" w:cs="Baskerville Old Face"/>
          <w:sz w:val="40"/>
          <w:szCs w:val="40"/>
        </w:rPr>
      </w:pPr>
    </w:p>
    <w:p w14:paraId="1DE296A8" w14:textId="456C9AA3" w:rsidR="00532241" w:rsidRDefault="00532241" w:rsidP="00532241"/>
    <w:p w14:paraId="18BA7C2E" w14:textId="1B546379" w:rsidR="00532241" w:rsidRDefault="00532241" w:rsidP="00532241">
      <w:pPr>
        <w:jc w:val="both"/>
        <w:rPr>
          <w:rFonts w:ascii="Baskerville Old Face" w:eastAsia="Baskerville Old Face" w:hAnsi="Baskerville Old Face" w:cs="Baskerville Old Face"/>
          <w:sz w:val="40"/>
          <w:szCs w:val="40"/>
        </w:rPr>
      </w:pPr>
    </w:p>
    <w:p w14:paraId="453ABFAF" w14:textId="77777777" w:rsidR="00532241" w:rsidRDefault="00532241" w:rsidP="00532241">
      <w:pPr>
        <w:jc w:val="both"/>
        <w:rPr>
          <w:rFonts w:ascii="Baskerville Old Face" w:eastAsia="Baskerville Old Face" w:hAnsi="Baskerville Old Face" w:cs="Baskerville Old Face"/>
          <w:sz w:val="40"/>
          <w:szCs w:val="40"/>
        </w:rPr>
      </w:pPr>
    </w:p>
    <w:p w14:paraId="79D887A5" w14:textId="0B619FC4" w:rsidR="00532241" w:rsidRDefault="00532241" w:rsidP="00532241">
      <w:pPr>
        <w:jc w:val="both"/>
        <w:rPr>
          <w:rFonts w:ascii="Baskerville Old Face" w:eastAsia="Baskerville Old Face" w:hAnsi="Baskerville Old Face" w:cs="Baskerville Old Face"/>
          <w:sz w:val="40"/>
          <w:szCs w:val="40"/>
        </w:rPr>
      </w:pPr>
    </w:p>
    <w:p w14:paraId="02D8B470" w14:textId="3B3AEA5C" w:rsidR="00532241" w:rsidRDefault="00BD4D6A" w:rsidP="00532241">
      <w:pPr>
        <w:jc w:val="both"/>
        <w:rPr>
          <w:rFonts w:ascii="Baskerville Old Face" w:eastAsia="Baskerville Old Face" w:hAnsi="Baskerville Old Face" w:cs="Baskerville Old Face"/>
          <w:sz w:val="40"/>
          <w:szCs w:val="40"/>
        </w:rPr>
      </w:pPr>
      <w:r>
        <w:rPr>
          <w:noProof/>
        </w:rPr>
        <mc:AlternateContent>
          <mc:Choice Requires="wps">
            <w:drawing>
              <wp:anchor distT="0" distB="0" distL="114300" distR="114300" simplePos="0" relativeHeight="251967488" behindDoc="0" locked="0" layoutInCell="1" allowOverlap="1" wp14:anchorId="72313610" wp14:editId="270C76CC">
                <wp:simplePos x="0" y="0"/>
                <wp:positionH relativeFrom="column">
                  <wp:posOffset>4299585</wp:posOffset>
                </wp:positionH>
                <wp:positionV relativeFrom="paragraph">
                  <wp:posOffset>173591</wp:posOffset>
                </wp:positionV>
                <wp:extent cx="4954772" cy="773430"/>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4954772" cy="773430"/>
                        </a:xfrm>
                        <a:prstGeom prst="rect">
                          <a:avLst/>
                        </a:prstGeom>
                        <a:noFill/>
                        <a:ln>
                          <a:noFill/>
                        </a:ln>
                      </wps:spPr>
                      <wps:txbx>
                        <w:txbxContent>
                          <w:p w14:paraId="36B3CDC8" w14:textId="07A4A66F" w:rsidR="00FF18DF" w:rsidRPr="00A6123B" w:rsidRDefault="00FF18DF" w:rsidP="00E762D9">
                            <w:pPr>
                              <w:ind w:right="-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123B">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Immigrant and Refudge Education Research 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313610" id="Text Box 138" o:spid="_x0000_s1088" type="#_x0000_t202" style="position:absolute;left:0;text-align:left;margin-left:338.55pt;margin-top:13.65pt;width:390.15pt;height:60.9pt;z-index:25196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" filled="f" stroked="f">
                <v:textbox style="mso-fit-shape-to-text:t">
                  <w:txbxContent>
                    <w:p w14:paraId="36B3CDC8" w14:textId="07A4A66F" w:rsidR="00FF18DF" w:rsidRPr="00A6123B" w:rsidRDefault="00FF18DF" w:rsidP="00E762D9">
                      <w:pPr>
                        <w:ind w:right="-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123B">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Immigrant and Refudge Education Research IG</w:t>
                      </w:r>
                    </w:p>
                  </w:txbxContent>
                </v:textbox>
              </v:shape>
            </w:pict>
          </mc:Fallback>
        </mc:AlternateContent>
      </w:r>
    </w:p>
    <w:p w14:paraId="4E8EEAF4" w14:textId="7F717D90" w:rsidR="00532241" w:rsidRDefault="00532241" w:rsidP="00532241">
      <w:pPr>
        <w:jc w:val="both"/>
        <w:rPr>
          <w:rFonts w:ascii="Baskerville Old Face" w:eastAsia="Baskerville Old Face" w:hAnsi="Baskerville Old Face" w:cs="Baskerville Old Face"/>
          <w:sz w:val="40"/>
          <w:szCs w:val="40"/>
        </w:rPr>
      </w:pPr>
    </w:p>
    <w:p w14:paraId="5BD86A4F" w14:textId="7196A4DF" w:rsidR="00532241" w:rsidRDefault="00532241" w:rsidP="00532241">
      <w:pPr>
        <w:jc w:val="both"/>
        <w:rPr>
          <w:rFonts w:ascii="Baskerville Old Face" w:eastAsia="Baskerville Old Face" w:hAnsi="Baskerville Old Face" w:cs="Baskerville Old Face"/>
          <w:sz w:val="40"/>
          <w:szCs w:val="40"/>
        </w:rPr>
      </w:pPr>
    </w:p>
    <w:p w14:paraId="1873371D" w14:textId="3B3FFE3E" w:rsidR="00532241" w:rsidRDefault="00BD4D6A" w:rsidP="00532241">
      <w:pPr>
        <w:jc w:val="both"/>
        <w:rPr>
          <w:rFonts w:ascii="Baskerville Old Face" w:eastAsia="Baskerville Old Face" w:hAnsi="Baskerville Old Face" w:cs="Baskerville Old Face"/>
          <w:sz w:val="40"/>
          <w:szCs w:val="40"/>
        </w:rPr>
      </w:pPr>
      <w:r>
        <w:rPr>
          <w:rFonts w:ascii="Baskerville Old Face" w:eastAsia="Baskerville Old Face" w:hAnsi="Baskerville Old Face" w:cs="Baskerville Old Face"/>
          <w:noProof/>
          <w:sz w:val="40"/>
          <w:szCs w:val="40"/>
        </w:rPr>
        <mc:AlternateContent>
          <mc:Choice Requires="wps">
            <w:drawing>
              <wp:anchor distT="0" distB="0" distL="114300" distR="114300" simplePos="0" relativeHeight="251965440" behindDoc="0" locked="0" layoutInCell="1" allowOverlap="1" wp14:anchorId="0EC05A4B" wp14:editId="1FB3C799">
                <wp:simplePos x="0" y="0"/>
                <wp:positionH relativeFrom="column">
                  <wp:posOffset>557530</wp:posOffset>
                </wp:positionH>
                <wp:positionV relativeFrom="paragraph">
                  <wp:posOffset>247561</wp:posOffset>
                </wp:positionV>
                <wp:extent cx="8229600" cy="5783521"/>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8229600" cy="5783521"/>
                        </a:xfrm>
                        <a:prstGeom prst="rect">
                          <a:avLst/>
                        </a:prstGeom>
                        <a:solidFill>
                          <a:schemeClr val="lt1"/>
                        </a:solidFill>
                        <a:ln w="6350">
                          <a:noFill/>
                        </a:ln>
                      </wps:spPr>
                      <wps:txbx>
                        <w:txbxContent>
                          <w:p w14:paraId="5794BD5F" w14:textId="49B3726A" w:rsidR="00FF18DF" w:rsidRPr="00294E84" w:rsidRDefault="00FF18DF" w:rsidP="00E762D9">
                            <w:pPr>
                              <w:rPr>
                                <w:rFonts w:ascii="Baskerville" w:hAnsi="Baskerville"/>
                                <w:sz w:val="36"/>
                                <w:szCs w:val="36"/>
                              </w:rPr>
                            </w:pPr>
                            <w:r w:rsidRPr="00294E84">
                              <w:rPr>
                                <w:rFonts w:ascii="Baskerville" w:hAnsi="Baskerville"/>
                                <w:color w:val="000000"/>
                                <w:sz w:val="36"/>
                                <w:szCs w:val="36"/>
                              </w:rPr>
                              <w:t xml:space="preserve">Responding to the continued education and integration concerns of the increasing number of immigrants and refugees in Canada, a number of faculty and students at OISE decided to establish an </w:t>
                            </w:r>
                            <w:r w:rsidRPr="00D64E36">
                              <w:rPr>
                                <w:rFonts w:ascii="Baskerville" w:hAnsi="Baskerville"/>
                                <w:b/>
                                <w:bCs/>
                                <w:color w:val="000000"/>
                                <w:sz w:val="36"/>
                                <w:szCs w:val="36"/>
                              </w:rPr>
                              <w:t>Immigrant and Refugee Education Research Interest Group</w:t>
                            </w:r>
                            <w:r w:rsidRPr="00294E84">
                              <w:rPr>
                                <w:rFonts w:ascii="Baskerville" w:hAnsi="Baskerville"/>
                                <w:color w:val="000000"/>
                                <w:sz w:val="36"/>
                                <w:szCs w:val="36"/>
                              </w:rPr>
                              <w:t xml:space="preserve"> at OISE and located the group within CIDE. On Thursday October 7, 2021, with 28 attending, the Immigrant and Refugee Education Research Interest group had its first OISE-wide virtual welcome meeting. Currently the group is led by Profs., Emmanuelle Le Pichon-</w:t>
                            </w:r>
                            <w:proofErr w:type="spellStart"/>
                            <w:r w:rsidRPr="00294E84">
                              <w:rPr>
                                <w:rFonts w:ascii="Baskerville" w:hAnsi="Baskerville"/>
                                <w:color w:val="000000"/>
                                <w:sz w:val="36"/>
                                <w:szCs w:val="36"/>
                              </w:rPr>
                              <w:t>Vorstman</w:t>
                            </w:r>
                            <w:proofErr w:type="spellEnd"/>
                            <w:r w:rsidRPr="00294E84">
                              <w:rPr>
                                <w:rFonts w:ascii="Baskerville" w:hAnsi="Baskerville"/>
                                <w:color w:val="000000"/>
                                <w:sz w:val="36"/>
                                <w:szCs w:val="36"/>
                              </w:rPr>
                              <w:t xml:space="preserve">, and Antoinette </w:t>
                            </w:r>
                            <w:proofErr w:type="spellStart"/>
                            <w:r w:rsidRPr="00294E84">
                              <w:rPr>
                                <w:rFonts w:ascii="Baskerville" w:hAnsi="Baskerville"/>
                                <w:color w:val="000000"/>
                                <w:sz w:val="36"/>
                                <w:szCs w:val="36"/>
                              </w:rPr>
                              <w:t>Gagné</w:t>
                            </w:r>
                            <w:proofErr w:type="spellEnd"/>
                            <w:r w:rsidRPr="00294E84">
                              <w:rPr>
                                <w:rFonts w:ascii="Baskerville" w:hAnsi="Baskerville"/>
                                <w:color w:val="000000"/>
                                <w:sz w:val="36"/>
                                <w:szCs w:val="36"/>
                              </w:rPr>
                              <w:t xml:space="preserve"> and </w:t>
                            </w:r>
                            <w:proofErr w:type="spellStart"/>
                            <w:r w:rsidRPr="00294E84">
                              <w:rPr>
                                <w:rFonts w:ascii="Baskerville" w:hAnsi="Baskerville"/>
                                <w:color w:val="000000"/>
                                <w:sz w:val="36"/>
                                <w:szCs w:val="36"/>
                              </w:rPr>
                              <w:t>Sarfaroz</w:t>
                            </w:r>
                            <w:proofErr w:type="spellEnd"/>
                            <w:r w:rsidRPr="00294E84">
                              <w:rPr>
                                <w:rFonts w:ascii="Baskerville" w:hAnsi="Baskerville"/>
                                <w:color w:val="000000"/>
                                <w:sz w:val="36"/>
                                <w:szCs w:val="36"/>
                              </w:rPr>
                              <w:t xml:space="preserve">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The meeting generated many ideas for upcoming activities ranging from reading groups to presentations and a </w:t>
                            </w:r>
                            <w:proofErr w:type="gramStart"/>
                            <w:r w:rsidRPr="00294E84">
                              <w:rPr>
                                <w:rFonts w:ascii="Baskerville" w:hAnsi="Baskerville"/>
                                <w:color w:val="000000"/>
                                <w:sz w:val="36"/>
                                <w:szCs w:val="36"/>
                              </w:rPr>
                              <w:t>mini-conference</w:t>
                            </w:r>
                            <w:proofErr w:type="gramEnd"/>
                            <w:r w:rsidRPr="00294E84">
                              <w:rPr>
                                <w:rFonts w:ascii="Baskerville" w:hAnsi="Baskerville"/>
                                <w:color w:val="000000"/>
                                <w:sz w:val="36"/>
                                <w:szCs w:val="36"/>
                              </w:rPr>
                              <w:t xml:space="preserve">. The meeting also illustrated that a wide range of interests and engagement exists among OISE faculty and students in the field, ranging among research, policy, development and teaching around education and societal integration of refugees and immigrants in Canada and internationally.  CIDEC’s long-held collaboration with </w:t>
                            </w:r>
                            <w:proofErr w:type="spellStart"/>
                            <w:r w:rsidRPr="00294E84">
                              <w:rPr>
                                <w:rFonts w:ascii="Baskerville" w:hAnsi="Baskerville"/>
                                <w:color w:val="000000"/>
                                <w:sz w:val="36"/>
                                <w:szCs w:val="36"/>
                              </w:rPr>
                              <w:t>Midaynta</w:t>
                            </w:r>
                            <w:proofErr w:type="spellEnd"/>
                            <w:r w:rsidRPr="00294E84">
                              <w:rPr>
                                <w:rFonts w:ascii="Baskerville" w:hAnsi="Baskerville"/>
                                <w:color w:val="000000"/>
                                <w:sz w:val="36"/>
                                <w:szCs w:val="36"/>
                              </w:rPr>
                              <w:t xml:space="preserve"> Community Center is one of such involvements. If you are interested in joining the </w:t>
                            </w:r>
                            <w:proofErr w:type="gramStart"/>
                            <w:r w:rsidRPr="00294E84">
                              <w:rPr>
                                <w:rFonts w:ascii="Baskerville" w:hAnsi="Baskerville"/>
                                <w:color w:val="000000"/>
                                <w:sz w:val="36"/>
                                <w:szCs w:val="36"/>
                              </w:rPr>
                              <w:t>group</w:t>
                            </w:r>
                            <w:proofErr w:type="gramEnd"/>
                            <w:r w:rsidRPr="00294E84">
                              <w:rPr>
                                <w:rFonts w:ascii="Baskerville" w:hAnsi="Baskerville"/>
                                <w:color w:val="000000"/>
                                <w:sz w:val="36"/>
                                <w:szCs w:val="36"/>
                              </w:rPr>
                              <w:t xml:space="preserve"> please contact </w:t>
                            </w:r>
                            <w:hyperlink r:id="rId53" w:history="1">
                              <w:r w:rsidRPr="00294E84">
                                <w:rPr>
                                  <w:rStyle w:val="Hyperlink"/>
                                  <w:rFonts w:ascii="Baskerville" w:hAnsi="Baskerville"/>
                                  <w:sz w:val="36"/>
                                  <w:szCs w:val="36"/>
                                </w:rPr>
                                <w:t>s.bahry@utoronto.ca</w:t>
                              </w:r>
                            </w:hyperlink>
                            <w:r w:rsidRPr="00294E84">
                              <w:rPr>
                                <w:rFonts w:ascii="Baskerville" w:hAnsi="Baskerville"/>
                                <w:color w:val="000000"/>
                                <w:sz w:val="36"/>
                                <w:szCs w:val="36"/>
                              </w:rPr>
                              <w:t>.</w:t>
                            </w:r>
                          </w:p>
                          <w:p w14:paraId="15D5D572" w14:textId="77777777" w:rsidR="00FF18DF" w:rsidRPr="00A6123B" w:rsidRDefault="00FF18DF" w:rsidP="00E762D9">
                            <w:pPr>
                              <w:rPr>
                                <w:rFonts w:ascii="Baskerville" w:hAnsi="Baskerville"/>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05A4B" id="Text Box 134" o:spid="_x0000_s1089" type="#_x0000_t202" style="position:absolute;left:0;text-align:left;margin-left:43.9pt;margin-top:19.5pt;width:9in;height:455.4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" fillcolor="white [3201]" stroked="f" strokeweight=".5pt">
                <v:textbox>
                  <w:txbxContent>
                    <w:p w14:paraId="5794BD5F" w14:textId="49B3726A" w:rsidR="00FF18DF" w:rsidRPr="00294E84" w:rsidRDefault="00FF18DF" w:rsidP="00E762D9">
                      <w:pPr>
                        <w:rPr>
                          <w:rFonts w:ascii="Baskerville" w:hAnsi="Baskerville"/>
                          <w:sz w:val="36"/>
                          <w:szCs w:val="36"/>
                        </w:rPr>
                      </w:pPr>
                      <w:r w:rsidRPr="00294E84">
                        <w:rPr>
                          <w:rFonts w:ascii="Baskerville" w:hAnsi="Baskerville"/>
                          <w:color w:val="000000"/>
                          <w:sz w:val="36"/>
                          <w:szCs w:val="36"/>
                        </w:rPr>
                        <w:t xml:space="preserve">Responding to the continued education and integration concerns of the increasing number of immigrants and refugees in Canada, a number of faculty and students at OISE decided to establish an </w:t>
                      </w:r>
                      <w:r w:rsidRPr="00D64E36">
                        <w:rPr>
                          <w:rFonts w:ascii="Baskerville" w:hAnsi="Baskerville"/>
                          <w:b/>
                          <w:bCs/>
                          <w:color w:val="000000"/>
                          <w:sz w:val="36"/>
                          <w:szCs w:val="36"/>
                        </w:rPr>
                        <w:t>Immigrant and Refugee Education Research Interest Group</w:t>
                      </w:r>
                      <w:r w:rsidRPr="00294E84">
                        <w:rPr>
                          <w:rFonts w:ascii="Baskerville" w:hAnsi="Baskerville"/>
                          <w:color w:val="000000"/>
                          <w:sz w:val="36"/>
                          <w:szCs w:val="36"/>
                        </w:rPr>
                        <w:t xml:space="preserve"> at OISE and located the group within CIDE. On Thursday October 7, 2021, with 28 attending, the Immigrant and Refugee Education Research Interest group had its first OISE-wide virtual welcome meeting. Currently the group is led by Profs., Emmanuelle Le Pichon-</w:t>
                      </w:r>
                      <w:proofErr w:type="spellStart"/>
                      <w:r w:rsidRPr="00294E84">
                        <w:rPr>
                          <w:rFonts w:ascii="Baskerville" w:hAnsi="Baskerville"/>
                          <w:color w:val="000000"/>
                          <w:sz w:val="36"/>
                          <w:szCs w:val="36"/>
                        </w:rPr>
                        <w:t>Vorstman</w:t>
                      </w:r>
                      <w:proofErr w:type="spellEnd"/>
                      <w:r w:rsidRPr="00294E84">
                        <w:rPr>
                          <w:rFonts w:ascii="Baskerville" w:hAnsi="Baskerville"/>
                          <w:color w:val="000000"/>
                          <w:sz w:val="36"/>
                          <w:szCs w:val="36"/>
                        </w:rPr>
                        <w:t xml:space="preserve">, and Antoinette </w:t>
                      </w:r>
                      <w:proofErr w:type="spellStart"/>
                      <w:r w:rsidRPr="00294E84">
                        <w:rPr>
                          <w:rFonts w:ascii="Baskerville" w:hAnsi="Baskerville"/>
                          <w:color w:val="000000"/>
                          <w:sz w:val="36"/>
                          <w:szCs w:val="36"/>
                        </w:rPr>
                        <w:t>Gagné</w:t>
                      </w:r>
                      <w:proofErr w:type="spellEnd"/>
                      <w:r w:rsidRPr="00294E84">
                        <w:rPr>
                          <w:rFonts w:ascii="Baskerville" w:hAnsi="Baskerville"/>
                          <w:color w:val="000000"/>
                          <w:sz w:val="36"/>
                          <w:szCs w:val="36"/>
                        </w:rPr>
                        <w:t xml:space="preserve"> and </w:t>
                      </w:r>
                      <w:proofErr w:type="spellStart"/>
                      <w:r w:rsidRPr="00294E84">
                        <w:rPr>
                          <w:rFonts w:ascii="Baskerville" w:hAnsi="Baskerville"/>
                          <w:color w:val="000000"/>
                          <w:sz w:val="36"/>
                          <w:szCs w:val="36"/>
                        </w:rPr>
                        <w:t>Sarfaroz</w:t>
                      </w:r>
                      <w:proofErr w:type="spellEnd"/>
                      <w:r w:rsidRPr="00294E84">
                        <w:rPr>
                          <w:rFonts w:ascii="Baskerville" w:hAnsi="Baskerville"/>
                          <w:color w:val="000000"/>
                          <w:sz w:val="36"/>
                          <w:szCs w:val="36"/>
                        </w:rPr>
                        <w:t xml:space="preserve">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The meeting generated many ideas for upcoming activities ranging from reading groups to presentations and a </w:t>
                      </w:r>
                      <w:proofErr w:type="gramStart"/>
                      <w:r w:rsidRPr="00294E84">
                        <w:rPr>
                          <w:rFonts w:ascii="Baskerville" w:hAnsi="Baskerville"/>
                          <w:color w:val="000000"/>
                          <w:sz w:val="36"/>
                          <w:szCs w:val="36"/>
                        </w:rPr>
                        <w:t>mini-conference</w:t>
                      </w:r>
                      <w:proofErr w:type="gramEnd"/>
                      <w:r w:rsidRPr="00294E84">
                        <w:rPr>
                          <w:rFonts w:ascii="Baskerville" w:hAnsi="Baskerville"/>
                          <w:color w:val="000000"/>
                          <w:sz w:val="36"/>
                          <w:szCs w:val="36"/>
                        </w:rPr>
                        <w:t xml:space="preserve">. The meeting also illustrated that a wide range of interests and engagement exists among OISE faculty and students in the field, ranging among research, policy, development and teaching around education and societal integration of refugees and immigrants in Canada and internationally.  CIDEC’s long-held collaboration with </w:t>
                      </w:r>
                      <w:proofErr w:type="spellStart"/>
                      <w:r w:rsidRPr="00294E84">
                        <w:rPr>
                          <w:rFonts w:ascii="Baskerville" w:hAnsi="Baskerville"/>
                          <w:color w:val="000000"/>
                          <w:sz w:val="36"/>
                          <w:szCs w:val="36"/>
                        </w:rPr>
                        <w:t>Midaynta</w:t>
                      </w:r>
                      <w:proofErr w:type="spellEnd"/>
                      <w:r w:rsidRPr="00294E84">
                        <w:rPr>
                          <w:rFonts w:ascii="Baskerville" w:hAnsi="Baskerville"/>
                          <w:color w:val="000000"/>
                          <w:sz w:val="36"/>
                          <w:szCs w:val="36"/>
                        </w:rPr>
                        <w:t xml:space="preserve"> Community Center is one of such involvements. If you are interested in joining the </w:t>
                      </w:r>
                      <w:proofErr w:type="gramStart"/>
                      <w:r w:rsidRPr="00294E84">
                        <w:rPr>
                          <w:rFonts w:ascii="Baskerville" w:hAnsi="Baskerville"/>
                          <w:color w:val="000000"/>
                          <w:sz w:val="36"/>
                          <w:szCs w:val="36"/>
                        </w:rPr>
                        <w:t>group</w:t>
                      </w:r>
                      <w:proofErr w:type="gramEnd"/>
                      <w:r w:rsidRPr="00294E84">
                        <w:rPr>
                          <w:rFonts w:ascii="Baskerville" w:hAnsi="Baskerville"/>
                          <w:color w:val="000000"/>
                          <w:sz w:val="36"/>
                          <w:szCs w:val="36"/>
                        </w:rPr>
                        <w:t xml:space="preserve"> please contact </w:t>
                      </w:r>
                      <w:hyperlink r:id="rId54" w:history="1">
                        <w:r w:rsidRPr="00294E84">
                          <w:rPr>
                            <w:rStyle w:val="Hyperlink"/>
                            <w:rFonts w:ascii="Baskerville" w:hAnsi="Baskerville"/>
                            <w:sz w:val="36"/>
                            <w:szCs w:val="36"/>
                          </w:rPr>
                          <w:t>s.bahry@utoronto.ca</w:t>
                        </w:r>
                      </w:hyperlink>
                      <w:r w:rsidRPr="00294E84">
                        <w:rPr>
                          <w:rFonts w:ascii="Baskerville" w:hAnsi="Baskerville"/>
                          <w:color w:val="000000"/>
                          <w:sz w:val="36"/>
                          <w:szCs w:val="36"/>
                        </w:rPr>
                        <w:t>.</w:t>
                      </w:r>
                    </w:p>
                    <w:p w14:paraId="15D5D572" w14:textId="77777777" w:rsidR="00FF18DF" w:rsidRPr="00A6123B" w:rsidRDefault="00FF18DF" w:rsidP="00E762D9">
                      <w:pPr>
                        <w:rPr>
                          <w:rFonts w:ascii="Baskerville" w:hAnsi="Baskerville"/>
                          <w:sz w:val="40"/>
                          <w:szCs w:val="40"/>
                        </w:rPr>
                      </w:pPr>
                    </w:p>
                  </w:txbxContent>
                </v:textbox>
              </v:shape>
            </w:pict>
          </mc:Fallback>
        </mc:AlternateContent>
      </w:r>
    </w:p>
    <w:p w14:paraId="171601EB" w14:textId="09D38017" w:rsidR="00532241" w:rsidRDefault="00532241" w:rsidP="00532241">
      <w:pPr>
        <w:jc w:val="both"/>
        <w:rPr>
          <w:rFonts w:ascii="Baskerville Old Face" w:eastAsia="Baskerville Old Face" w:hAnsi="Baskerville Old Face" w:cs="Baskerville Old Face"/>
          <w:sz w:val="40"/>
          <w:szCs w:val="40"/>
        </w:rPr>
      </w:pPr>
    </w:p>
    <w:p w14:paraId="4254588E" w14:textId="1F0864AB" w:rsidR="00532241" w:rsidRDefault="00532241" w:rsidP="00532241">
      <w:pPr>
        <w:jc w:val="both"/>
        <w:rPr>
          <w:rFonts w:ascii="Baskerville Old Face" w:eastAsia="Baskerville Old Face" w:hAnsi="Baskerville Old Face" w:cs="Baskerville Old Face"/>
          <w:sz w:val="40"/>
          <w:szCs w:val="40"/>
        </w:rPr>
      </w:pPr>
    </w:p>
    <w:p w14:paraId="38D624AA" w14:textId="46D71751" w:rsidR="00532241" w:rsidRDefault="00532241" w:rsidP="00532241">
      <w:pPr>
        <w:jc w:val="both"/>
        <w:rPr>
          <w:rFonts w:ascii="Baskerville Old Face" w:eastAsia="Baskerville Old Face" w:hAnsi="Baskerville Old Face" w:cs="Baskerville Old Face"/>
          <w:sz w:val="40"/>
          <w:szCs w:val="40"/>
        </w:rPr>
      </w:pPr>
    </w:p>
    <w:p w14:paraId="0A4968E0" w14:textId="4081CF8B" w:rsidR="00532241" w:rsidRDefault="00532241" w:rsidP="00532241">
      <w:pPr>
        <w:jc w:val="both"/>
        <w:rPr>
          <w:rFonts w:ascii="Baskerville Old Face" w:eastAsia="Baskerville Old Face" w:hAnsi="Baskerville Old Face" w:cs="Baskerville Old Face"/>
          <w:sz w:val="40"/>
          <w:szCs w:val="40"/>
        </w:rPr>
      </w:pPr>
    </w:p>
    <w:p w14:paraId="3D49080E" w14:textId="5C9ECC0E" w:rsidR="00532241" w:rsidRDefault="00532241" w:rsidP="00532241">
      <w:pPr>
        <w:jc w:val="both"/>
        <w:rPr>
          <w:rFonts w:ascii="Baskerville Old Face" w:eastAsia="Baskerville Old Face" w:hAnsi="Baskerville Old Face" w:cs="Baskerville Old Face"/>
          <w:sz w:val="40"/>
          <w:szCs w:val="40"/>
        </w:rPr>
      </w:pPr>
    </w:p>
    <w:p w14:paraId="35C6E125" w14:textId="1D3250DF" w:rsidR="00532241" w:rsidRDefault="00532241" w:rsidP="00532241">
      <w:pPr>
        <w:jc w:val="both"/>
        <w:rPr>
          <w:rFonts w:ascii="Baskerville Old Face" w:eastAsia="Baskerville Old Face" w:hAnsi="Baskerville Old Face" w:cs="Baskerville Old Face"/>
          <w:sz w:val="40"/>
          <w:szCs w:val="40"/>
        </w:rPr>
      </w:pPr>
    </w:p>
    <w:p w14:paraId="29B81D0A" w14:textId="17CCF630" w:rsidR="00532241" w:rsidRDefault="00532241" w:rsidP="00532241">
      <w:pPr>
        <w:jc w:val="both"/>
        <w:rPr>
          <w:rFonts w:ascii="Baskerville Old Face" w:eastAsia="Baskerville Old Face" w:hAnsi="Baskerville Old Face" w:cs="Baskerville Old Face"/>
          <w:sz w:val="40"/>
          <w:szCs w:val="40"/>
        </w:rPr>
      </w:pPr>
    </w:p>
    <w:p w14:paraId="173EBEE2" w14:textId="7F4F4F43" w:rsidR="00532241" w:rsidRDefault="00532241" w:rsidP="00532241">
      <w:pPr>
        <w:jc w:val="both"/>
        <w:rPr>
          <w:rFonts w:ascii="Baskerville Old Face" w:eastAsia="Baskerville Old Face" w:hAnsi="Baskerville Old Face" w:cs="Baskerville Old Face"/>
          <w:sz w:val="40"/>
          <w:szCs w:val="40"/>
        </w:rPr>
      </w:pPr>
    </w:p>
    <w:p w14:paraId="5D2DAB0F" w14:textId="65A84959" w:rsidR="00532241" w:rsidRDefault="00532241" w:rsidP="00532241">
      <w:pPr>
        <w:jc w:val="both"/>
        <w:rPr>
          <w:rFonts w:ascii="Baskerville Old Face" w:eastAsia="Baskerville Old Face" w:hAnsi="Baskerville Old Face" w:cs="Baskerville Old Face"/>
          <w:sz w:val="40"/>
          <w:szCs w:val="40"/>
        </w:rPr>
      </w:pPr>
    </w:p>
    <w:p w14:paraId="3C0838D0" w14:textId="77777777" w:rsidR="00532241" w:rsidRDefault="00532241" w:rsidP="00532241">
      <w:pPr>
        <w:jc w:val="both"/>
        <w:rPr>
          <w:rFonts w:ascii="Baskerville Old Face" w:eastAsia="Baskerville Old Face" w:hAnsi="Baskerville Old Face" w:cs="Baskerville Old Face"/>
          <w:sz w:val="40"/>
          <w:szCs w:val="40"/>
        </w:rPr>
      </w:pPr>
    </w:p>
    <w:p w14:paraId="22785FA7" w14:textId="7EDA6FEE" w:rsidR="00532241" w:rsidRDefault="00532241" w:rsidP="00532241">
      <w:pPr>
        <w:jc w:val="both"/>
        <w:rPr>
          <w:rFonts w:ascii="Baskerville Old Face" w:eastAsia="Baskerville Old Face" w:hAnsi="Baskerville Old Face" w:cs="Baskerville Old Face"/>
          <w:sz w:val="40"/>
          <w:szCs w:val="40"/>
        </w:rPr>
      </w:pPr>
    </w:p>
    <w:p w14:paraId="7EFA4635" w14:textId="77777777" w:rsidR="00532241" w:rsidRDefault="00532241" w:rsidP="00532241">
      <w:pPr>
        <w:jc w:val="both"/>
        <w:rPr>
          <w:rFonts w:ascii="Baskerville Old Face" w:eastAsia="Baskerville Old Face" w:hAnsi="Baskerville Old Face" w:cs="Baskerville Old Face"/>
          <w:sz w:val="40"/>
          <w:szCs w:val="40"/>
        </w:rPr>
      </w:pPr>
    </w:p>
    <w:p w14:paraId="62645677" w14:textId="77777777" w:rsidR="00532241" w:rsidRDefault="00532241" w:rsidP="00532241">
      <w:pPr>
        <w:jc w:val="both"/>
        <w:rPr>
          <w:rFonts w:ascii="Baskerville Old Face" w:eastAsia="Baskerville Old Face" w:hAnsi="Baskerville Old Face" w:cs="Baskerville Old Face"/>
          <w:sz w:val="40"/>
          <w:szCs w:val="40"/>
        </w:rPr>
      </w:pPr>
    </w:p>
    <w:p w14:paraId="3E55ECC5" w14:textId="77777777" w:rsidR="00532241" w:rsidRDefault="00532241" w:rsidP="00532241">
      <w:pPr>
        <w:jc w:val="both"/>
        <w:rPr>
          <w:rFonts w:ascii="Baskerville Old Face" w:eastAsia="Baskerville Old Face" w:hAnsi="Baskerville Old Face" w:cs="Baskerville Old Face"/>
          <w:sz w:val="40"/>
          <w:szCs w:val="40"/>
        </w:rPr>
      </w:pPr>
    </w:p>
    <w:p w14:paraId="01691DBB" w14:textId="2826673A" w:rsidR="00532241" w:rsidRDefault="00532241" w:rsidP="00532241">
      <w:pPr>
        <w:jc w:val="both"/>
        <w:rPr>
          <w:rFonts w:ascii="Baskerville Old Face" w:eastAsia="Baskerville Old Face" w:hAnsi="Baskerville Old Face" w:cs="Baskerville Old Face"/>
          <w:sz w:val="40"/>
          <w:szCs w:val="40"/>
        </w:rPr>
      </w:pPr>
    </w:p>
    <w:p w14:paraId="38A65272" w14:textId="2C96F517" w:rsidR="00532241" w:rsidRDefault="00532241" w:rsidP="00532241">
      <w:pPr>
        <w:jc w:val="both"/>
        <w:rPr>
          <w:rFonts w:ascii="Baskerville Old Face" w:eastAsia="Baskerville Old Face" w:hAnsi="Baskerville Old Face" w:cs="Baskerville Old Face"/>
          <w:sz w:val="40"/>
          <w:szCs w:val="40"/>
        </w:rPr>
      </w:pPr>
    </w:p>
    <w:p w14:paraId="5FB5AC24" w14:textId="3E9C72D1" w:rsidR="00532241" w:rsidRDefault="00532241" w:rsidP="00532241">
      <w:pPr>
        <w:jc w:val="both"/>
        <w:rPr>
          <w:rFonts w:ascii="Baskerville Old Face" w:eastAsia="Baskerville Old Face" w:hAnsi="Baskerville Old Face" w:cs="Baskerville Old Face"/>
          <w:sz w:val="40"/>
          <w:szCs w:val="40"/>
        </w:rPr>
      </w:pPr>
    </w:p>
    <w:p w14:paraId="67EC9AA0" w14:textId="5799C661" w:rsidR="00532241" w:rsidRDefault="00532241">
      <w:pPr>
        <w:jc w:val="both"/>
        <w:rPr>
          <w:rFonts w:ascii="Baskerville Old Face" w:eastAsia="Baskerville Old Face" w:hAnsi="Baskerville Old Face" w:cs="Baskerville Old Face"/>
          <w:sz w:val="40"/>
          <w:szCs w:val="40"/>
        </w:rPr>
      </w:pPr>
    </w:p>
    <w:p w14:paraId="4FDFDA2A" w14:textId="77777777" w:rsidR="00FD1077" w:rsidRDefault="00FD1077" w:rsidP="00DC537B">
      <w:pPr>
        <w:jc w:val="both"/>
        <w:rPr>
          <w:rFonts w:ascii="Baskerville Old Face" w:eastAsia="Baskerville Old Face" w:hAnsi="Baskerville Old Face" w:cs="Baskerville Old Face"/>
          <w:sz w:val="40"/>
          <w:szCs w:val="40"/>
        </w:rPr>
      </w:pPr>
    </w:p>
    <w:p w14:paraId="0F100849" w14:textId="32FDE8EE" w:rsidR="00FD1077" w:rsidRDefault="00FD1077" w:rsidP="00DC537B">
      <w:pPr>
        <w:jc w:val="both"/>
        <w:rPr>
          <w:rFonts w:ascii="Baskerville Old Face" w:eastAsia="Baskerville Old Face" w:hAnsi="Baskerville Old Face" w:cs="Baskerville Old Face"/>
          <w:b/>
          <w:bCs/>
          <w:color w:val="FFFFFF" w:themeColor="background1"/>
          <w:w w:val="97"/>
          <w:sz w:val="72"/>
          <w:szCs w:val="72"/>
        </w:rPr>
      </w:pPr>
    </w:p>
    <w:p w14:paraId="26CADBEF" w14:textId="5A4EBEEE" w:rsidR="00532241" w:rsidRDefault="00532241" w:rsidP="00DC537B">
      <w:pPr>
        <w:jc w:val="both"/>
        <w:rPr>
          <w:rFonts w:ascii="Baskerville Old Face" w:eastAsia="Baskerville Old Face" w:hAnsi="Baskerville Old Face" w:cs="Baskerville Old Face"/>
          <w:b/>
          <w:bCs/>
          <w:color w:val="FFFFFF" w:themeColor="background1"/>
          <w:w w:val="97"/>
          <w:sz w:val="72"/>
          <w:szCs w:val="72"/>
        </w:rPr>
      </w:pPr>
    </w:p>
    <w:p w14:paraId="6B052DAD" w14:textId="312F9932" w:rsidR="00A6123B" w:rsidRDefault="00A6123B" w:rsidP="0036576F">
      <w:pPr>
        <w:tabs>
          <w:tab w:val="center" w:pos="7720"/>
        </w:tabs>
        <w:jc w:val="both"/>
        <w:rPr>
          <w:rFonts w:ascii="Baskerville Old Face" w:eastAsia="Baskerville Old Face" w:hAnsi="Baskerville Old Face" w:cs="Baskerville Old Face"/>
          <w:b/>
          <w:bCs/>
          <w:color w:val="FFFFFF" w:themeColor="background1"/>
          <w:w w:val="97"/>
          <w:sz w:val="72"/>
          <w:szCs w:val="72"/>
        </w:rPr>
      </w:pPr>
    </w:p>
    <w:p w14:paraId="2917F029" w14:textId="19FFA893" w:rsidR="00A6123B" w:rsidRDefault="007E14D4" w:rsidP="00DC537B">
      <w:pPr>
        <w:jc w:val="both"/>
        <w:rPr>
          <w:rFonts w:ascii="Baskerville Old Face" w:eastAsia="Baskerville Old Face" w:hAnsi="Baskerville Old Face" w:cs="Baskerville Old Face"/>
          <w:b/>
          <w:bCs/>
          <w:color w:val="FFFFFF" w:themeColor="background1"/>
          <w:w w:val="97"/>
          <w:sz w:val="72"/>
          <w:szCs w:val="72"/>
        </w:rPr>
      </w:pPr>
      <w:r>
        <w:rPr>
          <w:noProof/>
          <w:color w:val="000000" w:themeColor="text1"/>
        </w:rPr>
        <mc:AlternateContent>
          <mc:Choice Requires="wps">
            <w:drawing>
              <wp:anchor distT="0" distB="0" distL="114300" distR="114300" simplePos="0" relativeHeight="251938816" behindDoc="1" locked="0" layoutInCell="1" allowOverlap="1" wp14:anchorId="7E41601C" wp14:editId="3152A863">
                <wp:simplePos x="0" y="0"/>
                <wp:positionH relativeFrom="page">
                  <wp:posOffset>-3175</wp:posOffset>
                </wp:positionH>
                <wp:positionV relativeFrom="paragraph">
                  <wp:posOffset>339361</wp:posOffset>
                </wp:positionV>
                <wp:extent cx="10065385" cy="337820"/>
                <wp:effectExtent l="0" t="0" r="5715" b="5080"/>
                <wp:wrapNone/>
                <wp:docPr id="110" name="Text Box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7820"/>
                        </a:xfrm>
                        <a:prstGeom prst="rect">
                          <a:avLst/>
                        </a:prstGeom>
                        <a:solidFill>
                          <a:srgbClr val="002060"/>
                        </a:solidFill>
                      </wps:spPr>
                      <wps:txbx>
                        <w:txbxContent>
                          <w:p w14:paraId="21FA54E3" w14:textId="6043B144" w:rsidR="00FF18DF" w:rsidRPr="00436EE2" w:rsidRDefault="00FF18DF" w:rsidP="00532241">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1601C" id="Text Box 110" o:spid="_x0000_s1090" type="#_x0000_t202" alt="&quot;&quot;" style="position:absolute;left:0;text-align:left;margin-left:-.25pt;margin-top:26.7pt;width:792.55pt;height:26.6pt;z-index:-25137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" fillcolor="#002060" stroked="f">
                <v:textbox>
                  <w:txbxContent>
                    <w:p w14:paraId="21FA54E3" w14:textId="6043B144" w:rsidR="00FF18DF" w:rsidRPr="00436EE2" w:rsidRDefault="00FF18DF" w:rsidP="00532241">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15</w:t>
                      </w:r>
                    </w:p>
                  </w:txbxContent>
                </v:textbox>
                <w10:wrap anchorx="page"/>
              </v:shape>
            </w:pict>
          </mc:Fallback>
        </mc:AlternateContent>
      </w:r>
      <w:r>
        <w:rPr>
          <w:rFonts w:ascii="Baskerville Old Face" w:eastAsia="Baskerville Old Face" w:hAnsi="Baskerville Old Face" w:cs="Baskerville Old Face"/>
          <w:noProof/>
          <w:sz w:val="40"/>
          <w:szCs w:val="40"/>
        </w:rPr>
        <mc:AlternateContent>
          <mc:Choice Requires="wps">
            <w:drawing>
              <wp:anchor distT="0" distB="0" distL="114300" distR="114300" simplePos="0" relativeHeight="251971584" behindDoc="0" locked="0" layoutInCell="1" allowOverlap="1" wp14:anchorId="7EBD5CD5" wp14:editId="214E7FB1">
                <wp:simplePos x="0" y="0"/>
                <wp:positionH relativeFrom="column">
                  <wp:posOffset>752579</wp:posOffset>
                </wp:positionH>
                <wp:positionV relativeFrom="paragraph">
                  <wp:posOffset>774815</wp:posOffset>
                </wp:positionV>
                <wp:extent cx="8590915" cy="7874114"/>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8590915" cy="7874114"/>
                        </a:xfrm>
                        <a:prstGeom prst="rect">
                          <a:avLst/>
                        </a:prstGeom>
                        <a:solidFill>
                          <a:schemeClr val="lt1"/>
                        </a:solidFill>
                        <a:ln w="6350">
                          <a:noFill/>
                        </a:ln>
                      </wps:spPr>
                      <wps:txbx>
                        <w:txbxContent>
                          <w:p w14:paraId="437CB809" w14:textId="77777777" w:rsidR="00FF18DF" w:rsidRPr="00294E84" w:rsidRDefault="00FF18DF" w:rsidP="00A6123B">
                            <w:pPr>
                              <w:rPr>
                                <w:rFonts w:ascii="Baskerville" w:hAnsi="Baskerville"/>
                                <w:color w:val="000000"/>
                                <w:sz w:val="36"/>
                                <w:szCs w:val="36"/>
                              </w:rPr>
                            </w:pPr>
                            <w:r w:rsidRPr="00294E84">
                              <w:rPr>
                                <w:rFonts w:ascii="Baskerville" w:hAnsi="Baskerville"/>
                                <w:b/>
                                <w:bCs/>
                                <w:color w:val="000000"/>
                                <w:sz w:val="36"/>
                                <w:szCs w:val="36"/>
                              </w:rPr>
                              <w:t>The Eurasia Research Interest Group</w:t>
                            </w:r>
                            <w:r w:rsidRPr="00294E84">
                              <w:rPr>
                                <w:rFonts w:ascii="Baskerville" w:hAnsi="Baskerville"/>
                                <w:color w:val="000000"/>
                                <w:sz w:val="36"/>
                                <w:szCs w:val="36"/>
                              </w:rPr>
                              <w:t xml:space="preserve">, consisting of Prof.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Drs. Stephen </w:t>
                            </w:r>
                            <w:proofErr w:type="spellStart"/>
                            <w:r w:rsidRPr="00294E84">
                              <w:rPr>
                                <w:rFonts w:ascii="Baskerville" w:hAnsi="Baskerville"/>
                                <w:color w:val="000000"/>
                                <w:sz w:val="36"/>
                                <w:szCs w:val="36"/>
                              </w:rPr>
                              <w:t>Bahry</w:t>
                            </w:r>
                            <w:proofErr w:type="spellEnd"/>
                            <w:r w:rsidRPr="00294E84">
                              <w:rPr>
                                <w:rFonts w:ascii="Baskerville" w:hAnsi="Baskerville"/>
                                <w:color w:val="000000"/>
                                <w:sz w:val="36"/>
                                <w:szCs w:val="36"/>
                              </w:rPr>
                              <w:t xml:space="preserve">, Max Antony-Newman, </w:t>
                            </w:r>
                            <w:proofErr w:type="spellStart"/>
                            <w:r w:rsidRPr="00294E84">
                              <w:rPr>
                                <w:rFonts w:ascii="Baskerville" w:hAnsi="Baskerville"/>
                                <w:color w:val="000000"/>
                                <w:sz w:val="36"/>
                                <w:szCs w:val="36"/>
                              </w:rPr>
                              <w:t>Yecid</w:t>
                            </w:r>
                            <w:proofErr w:type="spellEnd"/>
                            <w:r w:rsidRPr="00294E84">
                              <w:rPr>
                                <w:rFonts w:ascii="Baskerville" w:hAnsi="Baskerville"/>
                                <w:color w:val="000000"/>
                                <w:sz w:val="36"/>
                                <w:szCs w:val="36"/>
                              </w:rPr>
                              <w:t xml:space="preserve"> Ortega, and doctoral candidate, Zahra </w:t>
                            </w:r>
                            <w:proofErr w:type="spellStart"/>
                            <w:r w:rsidRPr="00294E84">
                              <w:rPr>
                                <w:rFonts w:ascii="Baskerville" w:hAnsi="Baskerville"/>
                                <w:color w:val="000000"/>
                                <w:sz w:val="36"/>
                                <w:szCs w:val="36"/>
                              </w:rPr>
                              <w:t>Jafarova</w:t>
                            </w:r>
                            <w:proofErr w:type="spellEnd"/>
                            <w:r w:rsidRPr="00294E84">
                              <w:rPr>
                                <w:rFonts w:ascii="Baskerville" w:hAnsi="Baskerville"/>
                                <w:color w:val="000000"/>
                                <w:sz w:val="36"/>
                                <w:szCs w:val="36"/>
                              </w:rPr>
                              <w:t xml:space="preserve">, MT student, Kateryna </w:t>
                            </w:r>
                            <w:proofErr w:type="spellStart"/>
                            <w:r w:rsidRPr="00294E84">
                              <w:rPr>
                                <w:rFonts w:ascii="Baskerville" w:hAnsi="Baskerville"/>
                                <w:color w:val="000000"/>
                                <w:sz w:val="36"/>
                                <w:szCs w:val="36"/>
                              </w:rPr>
                              <w:t>Pashchenko</w:t>
                            </w:r>
                            <w:proofErr w:type="spellEnd"/>
                            <w:r w:rsidRPr="00294E84">
                              <w:rPr>
                                <w:rFonts w:ascii="Baskerville" w:hAnsi="Baskerville"/>
                                <w:color w:val="000000"/>
                                <w:sz w:val="36"/>
                                <w:szCs w:val="36"/>
                              </w:rPr>
                              <w:t xml:space="preserve">, and new member, OISE grad, Dr. Oleg </w:t>
                            </w:r>
                            <w:proofErr w:type="spellStart"/>
                            <w:r w:rsidRPr="00294E84">
                              <w:rPr>
                                <w:rFonts w:ascii="Baskerville" w:hAnsi="Baskerville"/>
                                <w:color w:val="000000"/>
                                <w:sz w:val="36"/>
                                <w:szCs w:val="36"/>
                              </w:rPr>
                              <w:t>Legusov</w:t>
                            </w:r>
                            <w:proofErr w:type="spellEnd"/>
                            <w:r w:rsidRPr="00294E84">
                              <w:rPr>
                                <w:rFonts w:ascii="Baskerville" w:hAnsi="Baskerville"/>
                                <w:color w:val="000000"/>
                                <w:sz w:val="36"/>
                                <w:szCs w:val="36"/>
                              </w:rPr>
                              <w:t xml:space="preserve"> met on Zoom on Wed Oct 6 to talk about their interests and recent and possible future activities. Building on their work over the summer preparing a SSHRCH proposal with Dr.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as PI on education of children and youth from post-Soviet families in Canada, the group has submitted a presentation proposal to CIESC </w:t>
                            </w:r>
                            <w:proofErr w:type="gramStart"/>
                            <w:r w:rsidRPr="00294E84">
                              <w:rPr>
                                <w:rFonts w:ascii="Baskerville" w:hAnsi="Baskerville"/>
                                <w:color w:val="000000"/>
                                <w:sz w:val="36"/>
                                <w:szCs w:val="36"/>
                              </w:rPr>
                              <w:t>2022, and</w:t>
                            </w:r>
                            <w:proofErr w:type="gramEnd"/>
                            <w:r w:rsidRPr="00294E84">
                              <w:rPr>
                                <w:rFonts w:ascii="Baskerville" w:hAnsi="Baskerville"/>
                                <w:color w:val="000000"/>
                                <w:sz w:val="36"/>
                                <w:szCs w:val="36"/>
                              </w:rPr>
                              <w:t> </w:t>
                            </w:r>
                            <w:r w:rsidRPr="00294E84">
                              <w:rPr>
                                <w:rFonts w:ascii="Baskerville" w:hAnsi="Baskerville"/>
                                <w:color w:val="222222"/>
                                <w:sz w:val="36"/>
                                <w:szCs w:val="36"/>
                              </w:rPr>
                              <w:t>building further on the group's research on teachers and post-Soviet parents, a proposal is being prepared for CIES on engagement during the pandemic of teachers in Canada with parents from Ukraine, </w:t>
                            </w:r>
                            <w:r w:rsidRPr="00294E84">
                              <w:rPr>
                                <w:rFonts w:ascii="Baskerville" w:hAnsi="Baskerville"/>
                                <w:color w:val="000000"/>
                                <w:sz w:val="36"/>
                                <w:szCs w:val="36"/>
                              </w:rPr>
                              <w:t xml:space="preserve">Brazil, Palestine. </w:t>
                            </w:r>
                          </w:p>
                          <w:p w14:paraId="617C3AC4" w14:textId="77777777" w:rsidR="00FF18DF" w:rsidRPr="00294E84" w:rsidRDefault="00FF18DF" w:rsidP="00A6123B">
                            <w:pPr>
                              <w:rPr>
                                <w:rFonts w:ascii="Baskerville" w:hAnsi="Baskerville"/>
                                <w:color w:val="000000"/>
                                <w:sz w:val="36"/>
                                <w:szCs w:val="36"/>
                              </w:rPr>
                            </w:pPr>
                          </w:p>
                          <w:p w14:paraId="5FEAE0B0" w14:textId="22ACFD40" w:rsidR="00FF18DF" w:rsidRPr="00294E84" w:rsidRDefault="00FF18DF" w:rsidP="00A6123B">
                            <w:pPr>
                              <w:rPr>
                                <w:rFonts w:ascii="Baskerville" w:hAnsi="Baskerville"/>
                                <w:sz w:val="36"/>
                                <w:szCs w:val="36"/>
                              </w:rPr>
                            </w:pPr>
                            <w:r w:rsidRPr="00294E84">
                              <w:rPr>
                                <w:rFonts w:ascii="Baskerville" w:hAnsi="Baskerville"/>
                                <w:color w:val="000000"/>
                                <w:sz w:val="36"/>
                                <w:szCs w:val="36"/>
                              </w:rPr>
                              <w:t xml:space="preserve">Dr. </w:t>
                            </w:r>
                            <w:proofErr w:type="spellStart"/>
                            <w:r w:rsidRPr="00294E84">
                              <w:rPr>
                                <w:rFonts w:ascii="Baskerville" w:hAnsi="Baskerville"/>
                                <w:color w:val="000000"/>
                                <w:sz w:val="36"/>
                                <w:szCs w:val="36"/>
                              </w:rPr>
                              <w:t>Bahry</w:t>
                            </w:r>
                            <w:proofErr w:type="spellEnd"/>
                            <w:r w:rsidRPr="00294E84">
                              <w:rPr>
                                <w:rFonts w:ascii="Baskerville" w:hAnsi="Baskerville"/>
                                <w:color w:val="000000"/>
                                <w:sz w:val="36"/>
                                <w:szCs w:val="36"/>
                              </w:rPr>
                              <w:t xml:space="preserve"> and </w:t>
                            </w:r>
                            <w:proofErr w:type="spellStart"/>
                            <w:r w:rsidRPr="00294E84">
                              <w:rPr>
                                <w:rFonts w:ascii="Baskerville" w:hAnsi="Baskerville"/>
                                <w:color w:val="000000"/>
                                <w:sz w:val="36"/>
                                <w:szCs w:val="36"/>
                              </w:rPr>
                              <w:t>Tojiniso</w:t>
                            </w:r>
                            <w:proofErr w:type="spellEnd"/>
                            <w:r w:rsidRPr="00294E84">
                              <w:rPr>
                                <w:rFonts w:ascii="Baskerville" w:hAnsi="Baskerville"/>
                                <w:color w:val="000000"/>
                                <w:sz w:val="36"/>
                                <w:szCs w:val="36"/>
                              </w:rPr>
                              <w:t xml:space="preserve"> </w:t>
                            </w:r>
                            <w:proofErr w:type="spellStart"/>
                            <w:r w:rsidRPr="00294E84">
                              <w:rPr>
                                <w:rFonts w:ascii="Baskerville" w:hAnsi="Baskerville"/>
                                <w:color w:val="000000"/>
                                <w:sz w:val="36"/>
                                <w:szCs w:val="36"/>
                              </w:rPr>
                              <w:t>Olimnazarova</w:t>
                            </w:r>
                            <w:proofErr w:type="spellEnd"/>
                            <w:r w:rsidRPr="00294E84">
                              <w:rPr>
                                <w:rFonts w:ascii="Baskerville" w:hAnsi="Baskerville"/>
                                <w:color w:val="000000"/>
                                <w:sz w:val="36"/>
                                <w:szCs w:val="36"/>
                              </w:rPr>
                              <w:t xml:space="preserve"> (University of Central Asia senior lecturer, PhD candidate University of Alberta) have a forthcoming chapter, "English in Tajikistan" in the Wiley-Blackwell Encyclopedia of World </w:t>
                            </w:r>
                            <w:proofErr w:type="spellStart"/>
                            <w:r w:rsidRPr="00294E84">
                              <w:rPr>
                                <w:rFonts w:ascii="Baskerville" w:hAnsi="Baskerville"/>
                                <w:color w:val="000000"/>
                                <w:sz w:val="36"/>
                                <w:szCs w:val="36"/>
                              </w:rPr>
                              <w:t>Englishes</w:t>
                            </w:r>
                            <w:proofErr w:type="spellEnd"/>
                            <w:r w:rsidRPr="00294E84">
                              <w:rPr>
                                <w:rFonts w:ascii="Baskerville" w:hAnsi="Baskerville"/>
                                <w:color w:val="000000"/>
                                <w:sz w:val="36"/>
                                <w:szCs w:val="36"/>
                              </w:rPr>
                              <w:t xml:space="preserve"> and</w:t>
                            </w:r>
                            <w:r w:rsidRPr="00294E84">
                              <w:rPr>
                                <w:rFonts w:ascii="Baskerville" w:hAnsi="Baskerville"/>
                                <w:color w:val="222222"/>
                                <w:sz w:val="36"/>
                                <w:szCs w:val="36"/>
                              </w:rPr>
                              <w:t xml:space="preserve"> </w:t>
                            </w:r>
                            <w:r w:rsidRPr="00294E84">
                              <w:rPr>
                                <w:rFonts w:ascii="Baskerville" w:hAnsi="Baskerville"/>
                                <w:color w:val="000000"/>
                                <w:sz w:val="36"/>
                                <w:szCs w:val="36"/>
                              </w:rPr>
                              <w:t xml:space="preserve">are submitting proposal to CIES on multilingualism and education in Tajikistan and Kazakhstan, Central Asia. Prof.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and Dr. </w:t>
                            </w:r>
                            <w:proofErr w:type="spellStart"/>
                            <w:r w:rsidRPr="00294E84">
                              <w:rPr>
                                <w:rFonts w:ascii="Baskerville" w:hAnsi="Baskerville"/>
                                <w:color w:val="000000"/>
                                <w:sz w:val="36"/>
                                <w:szCs w:val="36"/>
                              </w:rPr>
                              <w:t>Bahry</w:t>
                            </w:r>
                            <w:proofErr w:type="spellEnd"/>
                            <w:r w:rsidRPr="00294E84">
                              <w:rPr>
                                <w:rFonts w:ascii="Baskerville" w:hAnsi="Baskerville"/>
                                <w:color w:val="000000"/>
                                <w:sz w:val="36"/>
                                <w:szCs w:val="36"/>
                              </w:rPr>
                              <w:t xml:space="preserve"> have a forthcoming chapter, "Decolonization of education research, policy-making, and practice in Central Asia: The case of Tajikistan</w:t>
                            </w:r>
                            <w:r w:rsidRPr="00294E84">
                              <w:rPr>
                                <w:rFonts w:ascii="Baskerville" w:hAnsi="Baskerville"/>
                                <w:color w:val="222222"/>
                                <w:sz w:val="36"/>
                                <w:szCs w:val="36"/>
                              </w:rPr>
                              <w:t>"</w:t>
                            </w:r>
                            <w:r w:rsidRPr="00294E84">
                              <w:rPr>
                                <w:rFonts w:ascii="Baskerville" w:hAnsi="Baskerville"/>
                                <w:b/>
                                <w:bCs/>
                                <w:color w:val="222222"/>
                                <w:sz w:val="36"/>
                                <w:szCs w:val="36"/>
                              </w:rPr>
                              <w:t> </w:t>
                            </w:r>
                            <w:r w:rsidRPr="00294E84">
                              <w:rPr>
                                <w:rFonts w:ascii="Baskerville" w:hAnsi="Baskerville"/>
                                <w:color w:val="222222"/>
                                <w:sz w:val="36"/>
                                <w:szCs w:val="36"/>
                              </w:rPr>
                              <w:t>in the </w:t>
                            </w:r>
                            <w:r w:rsidRPr="00294E84">
                              <w:rPr>
                                <w:rFonts w:ascii="Baskerville" w:hAnsi="Baskerville"/>
                                <w:color w:val="202124"/>
                                <w:sz w:val="36"/>
                                <w:szCs w:val="36"/>
                              </w:rPr>
                              <w:t>2021 </w:t>
                            </w:r>
                            <w:r w:rsidRPr="00294E84">
                              <w:rPr>
                                <w:rFonts w:ascii="Baskerville" w:hAnsi="Baskerville"/>
                                <w:i/>
                                <w:iCs/>
                                <w:color w:val="202124"/>
                                <w:sz w:val="36"/>
                                <w:szCs w:val="36"/>
                              </w:rPr>
                              <w:t>Annual Review of Comparative and International Education</w:t>
                            </w:r>
                            <w:r w:rsidRPr="00294E84">
                              <w:rPr>
                                <w:rFonts w:ascii="Baskerville" w:hAnsi="Baskerville"/>
                                <w:color w:val="202124"/>
                                <w:sz w:val="36"/>
                                <w:szCs w:val="36"/>
                              </w:rPr>
                              <w:t>, and </w:t>
                            </w:r>
                            <w:r w:rsidRPr="00294E84">
                              <w:rPr>
                                <w:rFonts w:ascii="Baskerville" w:hAnsi="Baskerville"/>
                                <w:color w:val="000000"/>
                                <w:sz w:val="36"/>
                                <w:szCs w:val="36"/>
                              </w:rPr>
                              <w:t xml:space="preserve">are also co-authors with colleagues at Nazarbayev University, Kazakhstan (OISE grads Profs. </w:t>
                            </w:r>
                            <w:proofErr w:type="spellStart"/>
                            <w:r w:rsidRPr="00294E84">
                              <w:rPr>
                                <w:rFonts w:ascii="Baskerville" w:hAnsi="Baskerville"/>
                                <w:color w:val="000000"/>
                                <w:sz w:val="36"/>
                                <w:szCs w:val="36"/>
                              </w:rPr>
                              <w:t>Duishon</w:t>
                            </w:r>
                            <w:proofErr w:type="spellEnd"/>
                            <w:r w:rsidRPr="00294E84">
                              <w:rPr>
                                <w:rFonts w:ascii="Baskerville" w:hAnsi="Baskerville"/>
                                <w:color w:val="000000"/>
                                <w:sz w:val="36"/>
                                <w:szCs w:val="36"/>
                              </w:rPr>
                              <w:t xml:space="preserve"> </w:t>
                            </w:r>
                            <w:proofErr w:type="spellStart"/>
                            <w:r w:rsidRPr="00294E84">
                              <w:rPr>
                                <w:rFonts w:ascii="Baskerville" w:hAnsi="Baskerville"/>
                                <w:color w:val="000000"/>
                                <w:sz w:val="36"/>
                                <w:szCs w:val="36"/>
                              </w:rPr>
                              <w:t>Shamatov</w:t>
                            </w:r>
                            <w:proofErr w:type="spellEnd"/>
                            <w:r w:rsidRPr="00294E84">
                              <w:rPr>
                                <w:rFonts w:ascii="Baskerville" w:hAnsi="Baskerville"/>
                                <w:color w:val="000000"/>
                                <w:sz w:val="36"/>
                                <w:szCs w:val="36"/>
                              </w:rPr>
                              <w:t xml:space="preserve"> &amp; Mir Afzal Tajik) and Coventry University, UK (Prof. Mehmet </w:t>
                            </w:r>
                            <w:proofErr w:type="spellStart"/>
                            <w:r w:rsidRPr="00294E84">
                              <w:rPr>
                                <w:rFonts w:ascii="Baskerville" w:hAnsi="Baskerville"/>
                                <w:color w:val="000000"/>
                                <w:sz w:val="36"/>
                                <w:szCs w:val="36"/>
                              </w:rPr>
                              <w:t>Karaku</w:t>
                            </w:r>
                            <w:r w:rsidRPr="00294E84">
                              <w:rPr>
                                <w:rFonts w:ascii="Baskerville" w:hAnsi="Baskerville"/>
                                <w:color w:val="222222"/>
                                <w:sz w:val="36"/>
                                <w:szCs w:val="36"/>
                              </w:rPr>
                              <w:t>ş</w:t>
                            </w:r>
                            <w:proofErr w:type="spellEnd"/>
                            <w:r w:rsidRPr="00294E84">
                              <w:rPr>
                                <w:rFonts w:ascii="Baskerville" w:hAnsi="Baskerville"/>
                                <w:color w:val="000000"/>
                                <w:sz w:val="36"/>
                                <w:szCs w:val="36"/>
                              </w:rPr>
                              <w:t>) on a presentation proposal to CIES on their current research project in support of SDG4 in education in  Central Asia, "Exploring school-based education stakeholders’ perspectives on quality of education in Kyrgyzstan and Tajikistan".</w:t>
                            </w:r>
                          </w:p>
                          <w:p w14:paraId="6CF2E6ED" w14:textId="77777777" w:rsidR="00FF18DF" w:rsidRPr="00A6123B" w:rsidRDefault="00FF18DF" w:rsidP="00A6123B">
                            <w:pPr>
                              <w:rPr>
                                <w:rFonts w:ascii="Baskerville" w:hAnsi="Baskerville"/>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D5CD5" id="Text Box 140" o:spid="_x0000_s1091" type="#_x0000_t202" style="position:absolute;left:0;text-align:left;margin-left:59.25pt;margin-top:61pt;width:676.45pt;height:620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" fillcolor="white [3201]" stroked="f" strokeweight=".5pt">
                <v:textbox>
                  <w:txbxContent>
                    <w:p w14:paraId="437CB809" w14:textId="77777777" w:rsidR="00FF18DF" w:rsidRPr="00294E84" w:rsidRDefault="00FF18DF" w:rsidP="00A6123B">
                      <w:pPr>
                        <w:rPr>
                          <w:rFonts w:ascii="Baskerville" w:hAnsi="Baskerville"/>
                          <w:color w:val="000000"/>
                          <w:sz w:val="36"/>
                          <w:szCs w:val="36"/>
                        </w:rPr>
                      </w:pPr>
                      <w:r w:rsidRPr="00294E84">
                        <w:rPr>
                          <w:rFonts w:ascii="Baskerville" w:hAnsi="Baskerville"/>
                          <w:b/>
                          <w:bCs/>
                          <w:color w:val="000000"/>
                          <w:sz w:val="36"/>
                          <w:szCs w:val="36"/>
                        </w:rPr>
                        <w:t>The Eurasia Research Interest Group</w:t>
                      </w:r>
                      <w:r w:rsidRPr="00294E84">
                        <w:rPr>
                          <w:rFonts w:ascii="Baskerville" w:hAnsi="Baskerville"/>
                          <w:color w:val="000000"/>
                          <w:sz w:val="36"/>
                          <w:szCs w:val="36"/>
                        </w:rPr>
                        <w:t xml:space="preserve">, consisting of Prof.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Drs. Stephen </w:t>
                      </w:r>
                      <w:proofErr w:type="spellStart"/>
                      <w:r w:rsidRPr="00294E84">
                        <w:rPr>
                          <w:rFonts w:ascii="Baskerville" w:hAnsi="Baskerville"/>
                          <w:color w:val="000000"/>
                          <w:sz w:val="36"/>
                          <w:szCs w:val="36"/>
                        </w:rPr>
                        <w:t>Bahry</w:t>
                      </w:r>
                      <w:proofErr w:type="spellEnd"/>
                      <w:r w:rsidRPr="00294E84">
                        <w:rPr>
                          <w:rFonts w:ascii="Baskerville" w:hAnsi="Baskerville"/>
                          <w:color w:val="000000"/>
                          <w:sz w:val="36"/>
                          <w:szCs w:val="36"/>
                        </w:rPr>
                        <w:t xml:space="preserve">, Max Antony-Newman, </w:t>
                      </w:r>
                      <w:proofErr w:type="spellStart"/>
                      <w:r w:rsidRPr="00294E84">
                        <w:rPr>
                          <w:rFonts w:ascii="Baskerville" w:hAnsi="Baskerville"/>
                          <w:color w:val="000000"/>
                          <w:sz w:val="36"/>
                          <w:szCs w:val="36"/>
                        </w:rPr>
                        <w:t>Yecid</w:t>
                      </w:r>
                      <w:proofErr w:type="spellEnd"/>
                      <w:r w:rsidRPr="00294E84">
                        <w:rPr>
                          <w:rFonts w:ascii="Baskerville" w:hAnsi="Baskerville"/>
                          <w:color w:val="000000"/>
                          <w:sz w:val="36"/>
                          <w:szCs w:val="36"/>
                        </w:rPr>
                        <w:t xml:space="preserve"> Ortega, and doctoral candidate, Zahra </w:t>
                      </w:r>
                      <w:proofErr w:type="spellStart"/>
                      <w:r w:rsidRPr="00294E84">
                        <w:rPr>
                          <w:rFonts w:ascii="Baskerville" w:hAnsi="Baskerville"/>
                          <w:color w:val="000000"/>
                          <w:sz w:val="36"/>
                          <w:szCs w:val="36"/>
                        </w:rPr>
                        <w:t>Jafarova</w:t>
                      </w:r>
                      <w:proofErr w:type="spellEnd"/>
                      <w:r w:rsidRPr="00294E84">
                        <w:rPr>
                          <w:rFonts w:ascii="Baskerville" w:hAnsi="Baskerville"/>
                          <w:color w:val="000000"/>
                          <w:sz w:val="36"/>
                          <w:szCs w:val="36"/>
                        </w:rPr>
                        <w:t xml:space="preserve">, MT student, Kateryna </w:t>
                      </w:r>
                      <w:proofErr w:type="spellStart"/>
                      <w:r w:rsidRPr="00294E84">
                        <w:rPr>
                          <w:rFonts w:ascii="Baskerville" w:hAnsi="Baskerville"/>
                          <w:color w:val="000000"/>
                          <w:sz w:val="36"/>
                          <w:szCs w:val="36"/>
                        </w:rPr>
                        <w:t>Pashchenko</w:t>
                      </w:r>
                      <w:proofErr w:type="spellEnd"/>
                      <w:r w:rsidRPr="00294E84">
                        <w:rPr>
                          <w:rFonts w:ascii="Baskerville" w:hAnsi="Baskerville"/>
                          <w:color w:val="000000"/>
                          <w:sz w:val="36"/>
                          <w:szCs w:val="36"/>
                        </w:rPr>
                        <w:t xml:space="preserve">, and new member, OISE grad, Dr. Oleg </w:t>
                      </w:r>
                      <w:proofErr w:type="spellStart"/>
                      <w:r w:rsidRPr="00294E84">
                        <w:rPr>
                          <w:rFonts w:ascii="Baskerville" w:hAnsi="Baskerville"/>
                          <w:color w:val="000000"/>
                          <w:sz w:val="36"/>
                          <w:szCs w:val="36"/>
                        </w:rPr>
                        <w:t>Legusov</w:t>
                      </w:r>
                      <w:proofErr w:type="spellEnd"/>
                      <w:r w:rsidRPr="00294E84">
                        <w:rPr>
                          <w:rFonts w:ascii="Baskerville" w:hAnsi="Baskerville"/>
                          <w:color w:val="000000"/>
                          <w:sz w:val="36"/>
                          <w:szCs w:val="36"/>
                        </w:rPr>
                        <w:t xml:space="preserve"> met on Zoom on Wed Oct 6 to talk about their interests and recent and possible future activities. Building on their work over the summer preparing a SSHRCH proposal with Dr.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as PI on education of children and youth from post-Soviet families in Canada, the group has submitted a presentation proposal to CIESC </w:t>
                      </w:r>
                      <w:proofErr w:type="gramStart"/>
                      <w:r w:rsidRPr="00294E84">
                        <w:rPr>
                          <w:rFonts w:ascii="Baskerville" w:hAnsi="Baskerville"/>
                          <w:color w:val="000000"/>
                          <w:sz w:val="36"/>
                          <w:szCs w:val="36"/>
                        </w:rPr>
                        <w:t>2022, and</w:t>
                      </w:r>
                      <w:proofErr w:type="gramEnd"/>
                      <w:r w:rsidRPr="00294E84">
                        <w:rPr>
                          <w:rFonts w:ascii="Baskerville" w:hAnsi="Baskerville"/>
                          <w:color w:val="000000"/>
                          <w:sz w:val="36"/>
                          <w:szCs w:val="36"/>
                        </w:rPr>
                        <w:t> </w:t>
                      </w:r>
                      <w:r w:rsidRPr="00294E84">
                        <w:rPr>
                          <w:rFonts w:ascii="Baskerville" w:hAnsi="Baskerville"/>
                          <w:color w:val="222222"/>
                          <w:sz w:val="36"/>
                          <w:szCs w:val="36"/>
                        </w:rPr>
                        <w:t>building further on the group's research on teachers and post-Soviet parents, a proposal is being prepared for CIES on engagement during the pandemic of teachers in Canada with parents from Ukraine, </w:t>
                      </w:r>
                      <w:r w:rsidRPr="00294E84">
                        <w:rPr>
                          <w:rFonts w:ascii="Baskerville" w:hAnsi="Baskerville"/>
                          <w:color w:val="000000"/>
                          <w:sz w:val="36"/>
                          <w:szCs w:val="36"/>
                        </w:rPr>
                        <w:t xml:space="preserve">Brazil, Palestine. </w:t>
                      </w:r>
                    </w:p>
                    <w:p w14:paraId="617C3AC4" w14:textId="77777777" w:rsidR="00FF18DF" w:rsidRPr="00294E84" w:rsidRDefault="00FF18DF" w:rsidP="00A6123B">
                      <w:pPr>
                        <w:rPr>
                          <w:rFonts w:ascii="Baskerville" w:hAnsi="Baskerville"/>
                          <w:color w:val="000000"/>
                          <w:sz w:val="36"/>
                          <w:szCs w:val="36"/>
                        </w:rPr>
                      </w:pPr>
                    </w:p>
                    <w:p w14:paraId="5FEAE0B0" w14:textId="22ACFD40" w:rsidR="00FF18DF" w:rsidRPr="00294E84" w:rsidRDefault="00FF18DF" w:rsidP="00A6123B">
                      <w:pPr>
                        <w:rPr>
                          <w:rFonts w:ascii="Baskerville" w:hAnsi="Baskerville"/>
                          <w:sz w:val="36"/>
                          <w:szCs w:val="36"/>
                        </w:rPr>
                      </w:pPr>
                      <w:r w:rsidRPr="00294E84">
                        <w:rPr>
                          <w:rFonts w:ascii="Baskerville" w:hAnsi="Baskerville"/>
                          <w:color w:val="000000"/>
                          <w:sz w:val="36"/>
                          <w:szCs w:val="36"/>
                        </w:rPr>
                        <w:t xml:space="preserve">Dr. </w:t>
                      </w:r>
                      <w:proofErr w:type="spellStart"/>
                      <w:r w:rsidRPr="00294E84">
                        <w:rPr>
                          <w:rFonts w:ascii="Baskerville" w:hAnsi="Baskerville"/>
                          <w:color w:val="000000"/>
                          <w:sz w:val="36"/>
                          <w:szCs w:val="36"/>
                        </w:rPr>
                        <w:t>Bahry</w:t>
                      </w:r>
                      <w:proofErr w:type="spellEnd"/>
                      <w:r w:rsidRPr="00294E84">
                        <w:rPr>
                          <w:rFonts w:ascii="Baskerville" w:hAnsi="Baskerville"/>
                          <w:color w:val="000000"/>
                          <w:sz w:val="36"/>
                          <w:szCs w:val="36"/>
                        </w:rPr>
                        <w:t xml:space="preserve"> and </w:t>
                      </w:r>
                      <w:proofErr w:type="spellStart"/>
                      <w:r w:rsidRPr="00294E84">
                        <w:rPr>
                          <w:rFonts w:ascii="Baskerville" w:hAnsi="Baskerville"/>
                          <w:color w:val="000000"/>
                          <w:sz w:val="36"/>
                          <w:szCs w:val="36"/>
                        </w:rPr>
                        <w:t>Tojiniso</w:t>
                      </w:r>
                      <w:proofErr w:type="spellEnd"/>
                      <w:r w:rsidRPr="00294E84">
                        <w:rPr>
                          <w:rFonts w:ascii="Baskerville" w:hAnsi="Baskerville"/>
                          <w:color w:val="000000"/>
                          <w:sz w:val="36"/>
                          <w:szCs w:val="36"/>
                        </w:rPr>
                        <w:t xml:space="preserve"> </w:t>
                      </w:r>
                      <w:proofErr w:type="spellStart"/>
                      <w:r w:rsidRPr="00294E84">
                        <w:rPr>
                          <w:rFonts w:ascii="Baskerville" w:hAnsi="Baskerville"/>
                          <w:color w:val="000000"/>
                          <w:sz w:val="36"/>
                          <w:szCs w:val="36"/>
                        </w:rPr>
                        <w:t>Olimnazarova</w:t>
                      </w:r>
                      <w:proofErr w:type="spellEnd"/>
                      <w:r w:rsidRPr="00294E84">
                        <w:rPr>
                          <w:rFonts w:ascii="Baskerville" w:hAnsi="Baskerville"/>
                          <w:color w:val="000000"/>
                          <w:sz w:val="36"/>
                          <w:szCs w:val="36"/>
                        </w:rPr>
                        <w:t xml:space="preserve"> (University of Central Asia senior lecturer, PhD candidate University of Alberta) have a forthcoming chapter, "English in Tajikistan" in the Wiley-Blackwell Encyclopedia of World </w:t>
                      </w:r>
                      <w:proofErr w:type="spellStart"/>
                      <w:r w:rsidRPr="00294E84">
                        <w:rPr>
                          <w:rFonts w:ascii="Baskerville" w:hAnsi="Baskerville"/>
                          <w:color w:val="000000"/>
                          <w:sz w:val="36"/>
                          <w:szCs w:val="36"/>
                        </w:rPr>
                        <w:t>Englishes</w:t>
                      </w:r>
                      <w:proofErr w:type="spellEnd"/>
                      <w:r w:rsidRPr="00294E84">
                        <w:rPr>
                          <w:rFonts w:ascii="Baskerville" w:hAnsi="Baskerville"/>
                          <w:color w:val="000000"/>
                          <w:sz w:val="36"/>
                          <w:szCs w:val="36"/>
                        </w:rPr>
                        <w:t xml:space="preserve"> and</w:t>
                      </w:r>
                      <w:r w:rsidRPr="00294E84">
                        <w:rPr>
                          <w:rFonts w:ascii="Baskerville" w:hAnsi="Baskerville"/>
                          <w:color w:val="222222"/>
                          <w:sz w:val="36"/>
                          <w:szCs w:val="36"/>
                        </w:rPr>
                        <w:t xml:space="preserve"> </w:t>
                      </w:r>
                      <w:r w:rsidRPr="00294E84">
                        <w:rPr>
                          <w:rFonts w:ascii="Baskerville" w:hAnsi="Baskerville"/>
                          <w:color w:val="000000"/>
                          <w:sz w:val="36"/>
                          <w:szCs w:val="36"/>
                        </w:rPr>
                        <w:t xml:space="preserve">are submitting proposal to CIES on multilingualism and education in Tajikistan and Kazakhstan, Central Asia. Prof.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and Dr. </w:t>
                      </w:r>
                      <w:proofErr w:type="spellStart"/>
                      <w:r w:rsidRPr="00294E84">
                        <w:rPr>
                          <w:rFonts w:ascii="Baskerville" w:hAnsi="Baskerville"/>
                          <w:color w:val="000000"/>
                          <w:sz w:val="36"/>
                          <w:szCs w:val="36"/>
                        </w:rPr>
                        <w:t>Bahry</w:t>
                      </w:r>
                      <w:proofErr w:type="spellEnd"/>
                      <w:r w:rsidRPr="00294E84">
                        <w:rPr>
                          <w:rFonts w:ascii="Baskerville" w:hAnsi="Baskerville"/>
                          <w:color w:val="000000"/>
                          <w:sz w:val="36"/>
                          <w:szCs w:val="36"/>
                        </w:rPr>
                        <w:t xml:space="preserve"> have a forthcoming chapter, "Decolonization of education research, policy-making, and practice in Central Asia: The case of Tajikistan</w:t>
                      </w:r>
                      <w:r w:rsidRPr="00294E84">
                        <w:rPr>
                          <w:rFonts w:ascii="Baskerville" w:hAnsi="Baskerville"/>
                          <w:color w:val="222222"/>
                          <w:sz w:val="36"/>
                          <w:szCs w:val="36"/>
                        </w:rPr>
                        <w:t>"</w:t>
                      </w:r>
                      <w:r w:rsidRPr="00294E84">
                        <w:rPr>
                          <w:rFonts w:ascii="Baskerville" w:hAnsi="Baskerville"/>
                          <w:b/>
                          <w:bCs/>
                          <w:color w:val="222222"/>
                          <w:sz w:val="36"/>
                          <w:szCs w:val="36"/>
                        </w:rPr>
                        <w:t> </w:t>
                      </w:r>
                      <w:r w:rsidRPr="00294E84">
                        <w:rPr>
                          <w:rFonts w:ascii="Baskerville" w:hAnsi="Baskerville"/>
                          <w:color w:val="222222"/>
                          <w:sz w:val="36"/>
                          <w:szCs w:val="36"/>
                        </w:rPr>
                        <w:t>in the </w:t>
                      </w:r>
                      <w:r w:rsidRPr="00294E84">
                        <w:rPr>
                          <w:rFonts w:ascii="Baskerville" w:hAnsi="Baskerville"/>
                          <w:color w:val="202124"/>
                          <w:sz w:val="36"/>
                          <w:szCs w:val="36"/>
                        </w:rPr>
                        <w:t>2021 </w:t>
                      </w:r>
                      <w:r w:rsidRPr="00294E84">
                        <w:rPr>
                          <w:rFonts w:ascii="Baskerville" w:hAnsi="Baskerville"/>
                          <w:i/>
                          <w:iCs/>
                          <w:color w:val="202124"/>
                          <w:sz w:val="36"/>
                          <w:szCs w:val="36"/>
                        </w:rPr>
                        <w:t>Annual Review of Comparative and International Education</w:t>
                      </w:r>
                      <w:r w:rsidRPr="00294E84">
                        <w:rPr>
                          <w:rFonts w:ascii="Baskerville" w:hAnsi="Baskerville"/>
                          <w:color w:val="202124"/>
                          <w:sz w:val="36"/>
                          <w:szCs w:val="36"/>
                        </w:rPr>
                        <w:t>, and </w:t>
                      </w:r>
                      <w:r w:rsidRPr="00294E84">
                        <w:rPr>
                          <w:rFonts w:ascii="Baskerville" w:hAnsi="Baskerville"/>
                          <w:color w:val="000000"/>
                          <w:sz w:val="36"/>
                          <w:szCs w:val="36"/>
                        </w:rPr>
                        <w:t xml:space="preserve">are also co-authors with colleagues at Nazarbayev University, Kazakhstan (OISE grads Profs. </w:t>
                      </w:r>
                      <w:proofErr w:type="spellStart"/>
                      <w:r w:rsidRPr="00294E84">
                        <w:rPr>
                          <w:rFonts w:ascii="Baskerville" w:hAnsi="Baskerville"/>
                          <w:color w:val="000000"/>
                          <w:sz w:val="36"/>
                          <w:szCs w:val="36"/>
                        </w:rPr>
                        <w:t>Duishon</w:t>
                      </w:r>
                      <w:proofErr w:type="spellEnd"/>
                      <w:r w:rsidRPr="00294E84">
                        <w:rPr>
                          <w:rFonts w:ascii="Baskerville" w:hAnsi="Baskerville"/>
                          <w:color w:val="000000"/>
                          <w:sz w:val="36"/>
                          <w:szCs w:val="36"/>
                        </w:rPr>
                        <w:t xml:space="preserve"> </w:t>
                      </w:r>
                      <w:proofErr w:type="spellStart"/>
                      <w:r w:rsidRPr="00294E84">
                        <w:rPr>
                          <w:rFonts w:ascii="Baskerville" w:hAnsi="Baskerville"/>
                          <w:color w:val="000000"/>
                          <w:sz w:val="36"/>
                          <w:szCs w:val="36"/>
                        </w:rPr>
                        <w:t>Shamatov</w:t>
                      </w:r>
                      <w:proofErr w:type="spellEnd"/>
                      <w:r w:rsidRPr="00294E84">
                        <w:rPr>
                          <w:rFonts w:ascii="Baskerville" w:hAnsi="Baskerville"/>
                          <w:color w:val="000000"/>
                          <w:sz w:val="36"/>
                          <w:szCs w:val="36"/>
                        </w:rPr>
                        <w:t xml:space="preserve"> &amp; Mir Afzal Tajik) and Coventry University, UK (Prof. Mehmet </w:t>
                      </w:r>
                      <w:proofErr w:type="spellStart"/>
                      <w:r w:rsidRPr="00294E84">
                        <w:rPr>
                          <w:rFonts w:ascii="Baskerville" w:hAnsi="Baskerville"/>
                          <w:color w:val="000000"/>
                          <w:sz w:val="36"/>
                          <w:szCs w:val="36"/>
                        </w:rPr>
                        <w:t>Karaku</w:t>
                      </w:r>
                      <w:r w:rsidRPr="00294E84">
                        <w:rPr>
                          <w:rFonts w:ascii="Baskerville" w:hAnsi="Baskerville"/>
                          <w:color w:val="222222"/>
                          <w:sz w:val="36"/>
                          <w:szCs w:val="36"/>
                        </w:rPr>
                        <w:t>ş</w:t>
                      </w:r>
                      <w:proofErr w:type="spellEnd"/>
                      <w:r w:rsidRPr="00294E84">
                        <w:rPr>
                          <w:rFonts w:ascii="Baskerville" w:hAnsi="Baskerville"/>
                          <w:color w:val="000000"/>
                          <w:sz w:val="36"/>
                          <w:szCs w:val="36"/>
                        </w:rPr>
                        <w:t>) on a presentation proposal to CIES on their current research project in support of SDG4 in education in  Central Asia, "Exploring school-based education stakeholders’ perspectives on quality of education in Kyrgyzstan and Tajikistan".</w:t>
                      </w:r>
                    </w:p>
                    <w:p w14:paraId="6CF2E6ED" w14:textId="77777777" w:rsidR="00FF18DF" w:rsidRPr="00A6123B" w:rsidRDefault="00FF18DF" w:rsidP="00A6123B">
                      <w:pPr>
                        <w:rPr>
                          <w:rFonts w:ascii="Baskerville" w:hAnsi="Baskerville"/>
                          <w:sz w:val="40"/>
                          <w:szCs w:val="40"/>
                        </w:rPr>
                      </w:pPr>
                    </w:p>
                  </w:txbxContent>
                </v:textbox>
              </v:shape>
            </w:pict>
          </mc:Fallback>
        </mc:AlternateContent>
      </w:r>
    </w:p>
    <w:p w14:paraId="4276D734" w14:textId="247C7A17" w:rsidR="00A6123B" w:rsidRDefault="007E14D4" w:rsidP="00DC537B">
      <w:pPr>
        <w:jc w:val="both"/>
        <w:rPr>
          <w:rFonts w:ascii="Baskerville Old Face" w:eastAsia="Baskerville Old Face" w:hAnsi="Baskerville Old Face" w:cs="Baskerville Old Face"/>
          <w:b/>
          <w:bCs/>
          <w:color w:val="FFFFFF" w:themeColor="background1"/>
          <w:w w:val="97"/>
          <w:sz w:val="72"/>
          <w:szCs w:val="72"/>
        </w:rPr>
      </w:pPr>
      <w:r>
        <w:rPr>
          <w:noProof/>
        </w:rPr>
        <w:lastRenderedPageBreak/>
        <mc:AlternateContent>
          <mc:Choice Requires="wps">
            <w:drawing>
              <wp:anchor distT="0" distB="0" distL="114300" distR="114300" simplePos="0" relativeHeight="251973632" behindDoc="0" locked="0" layoutInCell="1" allowOverlap="1" wp14:anchorId="1C8075B7" wp14:editId="1A3F8ED2">
                <wp:simplePos x="0" y="0"/>
                <wp:positionH relativeFrom="column">
                  <wp:posOffset>638841</wp:posOffset>
                </wp:positionH>
                <wp:positionV relativeFrom="paragraph">
                  <wp:posOffset>110219</wp:posOffset>
                </wp:positionV>
                <wp:extent cx="8378456" cy="999461"/>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8378456" cy="999461"/>
                        </a:xfrm>
                        <a:prstGeom prst="rect">
                          <a:avLst/>
                        </a:prstGeom>
                        <a:noFill/>
                        <a:ln>
                          <a:noFill/>
                        </a:ln>
                      </wps:spPr>
                      <wps:txbx>
                        <w:txbxContent>
                          <w:p w14:paraId="7EB00E7F" w14:textId="1CC7E37F" w:rsidR="00FF18DF" w:rsidRPr="00A6123B" w:rsidRDefault="00FF18DF" w:rsidP="00A6123B">
                            <w:pPr>
                              <w:ind w:right="-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Eurasia Research Interest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075B7" id="Text Box 141" o:spid="_x0000_s1092" type="#_x0000_t202" style="position:absolute;left:0;text-align:left;margin-left:50.3pt;margin-top:8.7pt;width:659.7pt;height:78.7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" filled="f" stroked="f">
                <v:textbox>
                  <w:txbxContent>
                    <w:p w14:paraId="7EB00E7F" w14:textId="1CC7E37F" w:rsidR="00FF18DF" w:rsidRPr="00A6123B" w:rsidRDefault="00FF18DF" w:rsidP="00A6123B">
                      <w:pPr>
                        <w:ind w:right="-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Eurasia Research Interest Group</w:t>
                      </w:r>
                    </w:p>
                  </w:txbxContent>
                </v:textbox>
              </v:shape>
            </w:pict>
          </mc:Fallback>
        </mc:AlternateContent>
      </w:r>
    </w:p>
    <w:p w14:paraId="5525C064" w14:textId="0706BA58"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389A4848" w14:textId="77777777" w:rsidR="007E14D4" w:rsidRPr="00294E84" w:rsidRDefault="007E14D4" w:rsidP="007E14D4">
      <w:pPr>
        <w:ind w:left="1440"/>
        <w:rPr>
          <w:rFonts w:ascii="Baskerville" w:hAnsi="Baskerville"/>
          <w:color w:val="000000"/>
          <w:sz w:val="36"/>
          <w:szCs w:val="36"/>
        </w:rPr>
      </w:pPr>
      <w:r w:rsidRPr="00294E84">
        <w:rPr>
          <w:rFonts w:ascii="Baskerville" w:hAnsi="Baskerville"/>
          <w:b/>
          <w:bCs/>
          <w:color w:val="000000"/>
          <w:sz w:val="36"/>
          <w:szCs w:val="36"/>
        </w:rPr>
        <w:t>The Eurasia Research Interest Group</w:t>
      </w:r>
      <w:r w:rsidRPr="00294E84">
        <w:rPr>
          <w:rFonts w:ascii="Baskerville" w:hAnsi="Baskerville"/>
          <w:color w:val="000000"/>
          <w:sz w:val="36"/>
          <w:szCs w:val="36"/>
        </w:rPr>
        <w:t xml:space="preserve">, consisting of Prof.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Drs. Stephen </w:t>
      </w:r>
      <w:proofErr w:type="spellStart"/>
      <w:r w:rsidRPr="00294E84">
        <w:rPr>
          <w:rFonts w:ascii="Baskerville" w:hAnsi="Baskerville"/>
          <w:color w:val="000000"/>
          <w:sz w:val="36"/>
          <w:szCs w:val="36"/>
        </w:rPr>
        <w:t>Bahry</w:t>
      </w:r>
      <w:proofErr w:type="spellEnd"/>
      <w:r w:rsidRPr="00294E84">
        <w:rPr>
          <w:rFonts w:ascii="Baskerville" w:hAnsi="Baskerville"/>
          <w:color w:val="000000"/>
          <w:sz w:val="36"/>
          <w:szCs w:val="36"/>
        </w:rPr>
        <w:t xml:space="preserve">, Max Antony-Newman, </w:t>
      </w:r>
      <w:proofErr w:type="spellStart"/>
      <w:r w:rsidRPr="00294E84">
        <w:rPr>
          <w:rFonts w:ascii="Baskerville" w:hAnsi="Baskerville"/>
          <w:color w:val="000000"/>
          <w:sz w:val="36"/>
          <w:szCs w:val="36"/>
        </w:rPr>
        <w:t>Yecid</w:t>
      </w:r>
      <w:proofErr w:type="spellEnd"/>
      <w:r w:rsidRPr="00294E84">
        <w:rPr>
          <w:rFonts w:ascii="Baskerville" w:hAnsi="Baskerville"/>
          <w:color w:val="000000"/>
          <w:sz w:val="36"/>
          <w:szCs w:val="36"/>
        </w:rPr>
        <w:t xml:space="preserve"> Ortega, and doctoral candidate, Zahra </w:t>
      </w:r>
      <w:proofErr w:type="spellStart"/>
      <w:r w:rsidRPr="00294E84">
        <w:rPr>
          <w:rFonts w:ascii="Baskerville" w:hAnsi="Baskerville"/>
          <w:color w:val="000000"/>
          <w:sz w:val="36"/>
          <w:szCs w:val="36"/>
        </w:rPr>
        <w:t>Jafarova</w:t>
      </w:r>
      <w:proofErr w:type="spellEnd"/>
      <w:r w:rsidRPr="00294E84">
        <w:rPr>
          <w:rFonts w:ascii="Baskerville" w:hAnsi="Baskerville"/>
          <w:color w:val="000000"/>
          <w:sz w:val="36"/>
          <w:szCs w:val="36"/>
        </w:rPr>
        <w:t xml:space="preserve">, MT student, Kateryna </w:t>
      </w:r>
      <w:proofErr w:type="spellStart"/>
      <w:r w:rsidRPr="00294E84">
        <w:rPr>
          <w:rFonts w:ascii="Baskerville" w:hAnsi="Baskerville"/>
          <w:color w:val="000000"/>
          <w:sz w:val="36"/>
          <w:szCs w:val="36"/>
        </w:rPr>
        <w:t>Pashchenko</w:t>
      </w:r>
      <w:proofErr w:type="spellEnd"/>
      <w:r w:rsidRPr="00294E84">
        <w:rPr>
          <w:rFonts w:ascii="Baskerville" w:hAnsi="Baskerville"/>
          <w:color w:val="000000"/>
          <w:sz w:val="36"/>
          <w:szCs w:val="36"/>
        </w:rPr>
        <w:t xml:space="preserve">, and new member, OISE grad, Dr. Oleg </w:t>
      </w:r>
      <w:proofErr w:type="spellStart"/>
      <w:r w:rsidRPr="00294E84">
        <w:rPr>
          <w:rFonts w:ascii="Baskerville" w:hAnsi="Baskerville"/>
          <w:color w:val="000000"/>
          <w:sz w:val="36"/>
          <w:szCs w:val="36"/>
        </w:rPr>
        <w:t>Legusov</w:t>
      </w:r>
      <w:proofErr w:type="spellEnd"/>
      <w:r w:rsidRPr="00294E84">
        <w:rPr>
          <w:rFonts w:ascii="Baskerville" w:hAnsi="Baskerville"/>
          <w:color w:val="000000"/>
          <w:sz w:val="36"/>
          <w:szCs w:val="36"/>
        </w:rPr>
        <w:t xml:space="preserve"> met on Zoom on Wed Oct 6 to talk about their interests and recent and possible future activities. Building on their work over the summer preparing a SSHRCH proposal with Dr.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as PI on education of children and youth from post-Soviet families in Canada, the group has submitted a presentation proposal to CIESC </w:t>
      </w:r>
      <w:proofErr w:type="gramStart"/>
      <w:r w:rsidRPr="00294E84">
        <w:rPr>
          <w:rFonts w:ascii="Baskerville" w:hAnsi="Baskerville"/>
          <w:color w:val="000000"/>
          <w:sz w:val="36"/>
          <w:szCs w:val="36"/>
        </w:rPr>
        <w:t>2022, and</w:t>
      </w:r>
      <w:proofErr w:type="gramEnd"/>
      <w:r w:rsidRPr="00294E84">
        <w:rPr>
          <w:rFonts w:ascii="Baskerville" w:hAnsi="Baskerville"/>
          <w:color w:val="000000"/>
          <w:sz w:val="36"/>
          <w:szCs w:val="36"/>
        </w:rPr>
        <w:t> </w:t>
      </w:r>
      <w:r w:rsidRPr="00294E84">
        <w:rPr>
          <w:rFonts w:ascii="Baskerville" w:hAnsi="Baskerville"/>
          <w:color w:val="222222"/>
          <w:sz w:val="36"/>
          <w:szCs w:val="36"/>
        </w:rPr>
        <w:t>building further on the group's research on teachers and post-Soviet parents, a proposal is being prepared for CIES on engagement during the pandemic of teachers in Canada with parents from Ukraine, </w:t>
      </w:r>
      <w:r w:rsidRPr="00294E84">
        <w:rPr>
          <w:rFonts w:ascii="Baskerville" w:hAnsi="Baskerville"/>
          <w:color w:val="000000"/>
          <w:sz w:val="36"/>
          <w:szCs w:val="36"/>
        </w:rPr>
        <w:t xml:space="preserve">Brazil, Palestine. </w:t>
      </w:r>
    </w:p>
    <w:p w14:paraId="11D3CE9F" w14:textId="77777777" w:rsidR="007E14D4" w:rsidRPr="00294E84" w:rsidRDefault="007E14D4" w:rsidP="007E14D4">
      <w:pPr>
        <w:rPr>
          <w:rFonts w:ascii="Baskerville" w:hAnsi="Baskerville"/>
          <w:color w:val="000000"/>
          <w:sz w:val="36"/>
          <w:szCs w:val="36"/>
        </w:rPr>
      </w:pPr>
    </w:p>
    <w:p w14:paraId="05AA62C9" w14:textId="77777777" w:rsidR="007E14D4" w:rsidRPr="00294E84" w:rsidRDefault="007E14D4" w:rsidP="007E14D4">
      <w:pPr>
        <w:ind w:left="1440"/>
        <w:rPr>
          <w:rFonts w:ascii="Baskerville" w:hAnsi="Baskerville"/>
          <w:sz w:val="36"/>
          <w:szCs w:val="36"/>
        </w:rPr>
      </w:pPr>
      <w:r w:rsidRPr="00294E84">
        <w:rPr>
          <w:rFonts w:ascii="Baskerville" w:hAnsi="Baskerville"/>
          <w:color w:val="000000"/>
          <w:sz w:val="36"/>
          <w:szCs w:val="36"/>
        </w:rPr>
        <w:t xml:space="preserve">Dr. </w:t>
      </w:r>
      <w:proofErr w:type="spellStart"/>
      <w:r w:rsidRPr="00294E84">
        <w:rPr>
          <w:rFonts w:ascii="Baskerville" w:hAnsi="Baskerville"/>
          <w:color w:val="000000"/>
          <w:sz w:val="36"/>
          <w:szCs w:val="36"/>
        </w:rPr>
        <w:t>Bahry</w:t>
      </w:r>
      <w:proofErr w:type="spellEnd"/>
      <w:r w:rsidRPr="00294E84">
        <w:rPr>
          <w:rFonts w:ascii="Baskerville" w:hAnsi="Baskerville"/>
          <w:color w:val="000000"/>
          <w:sz w:val="36"/>
          <w:szCs w:val="36"/>
        </w:rPr>
        <w:t xml:space="preserve"> and </w:t>
      </w:r>
      <w:proofErr w:type="spellStart"/>
      <w:r w:rsidRPr="00294E84">
        <w:rPr>
          <w:rFonts w:ascii="Baskerville" w:hAnsi="Baskerville"/>
          <w:color w:val="000000"/>
          <w:sz w:val="36"/>
          <w:szCs w:val="36"/>
        </w:rPr>
        <w:t>Tojiniso</w:t>
      </w:r>
      <w:proofErr w:type="spellEnd"/>
      <w:r w:rsidRPr="00294E84">
        <w:rPr>
          <w:rFonts w:ascii="Baskerville" w:hAnsi="Baskerville"/>
          <w:color w:val="000000"/>
          <w:sz w:val="36"/>
          <w:szCs w:val="36"/>
        </w:rPr>
        <w:t xml:space="preserve"> </w:t>
      </w:r>
      <w:proofErr w:type="spellStart"/>
      <w:r w:rsidRPr="00294E84">
        <w:rPr>
          <w:rFonts w:ascii="Baskerville" w:hAnsi="Baskerville"/>
          <w:color w:val="000000"/>
          <w:sz w:val="36"/>
          <w:szCs w:val="36"/>
        </w:rPr>
        <w:t>Olimnazarova</w:t>
      </w:r>
      <w:proofErr w:type="spellEnd"/>
      <w:r w:rsidRPr="00294E84">
        <w:rPr>
          <w:rFonts w:ascii="Baskerville" w:hAnsi="Baskerville"/>
          <w:color w:val="000000"/>
          <w:sz w:val="36"/>
          <w:szCs w:val="36"/>
        </w:rPr>
        <w:t xml:space="preserve"> (University of Central Asia senior lecturer, PhD candidate University of Alberta) have a forthcoming chapter, "English in Tajikistan" in the Wiley-Blackwell Encyclopedia of World </w:t>
      </w:r>
      <w:proofErr w:type="spellStart"/>
      <w:r w:rsidRPr="00294E84">
        <w:rPr>
          <w:rFonts w:ascii="Baskerville" w:hAnsi="Baskerville"/>
          <w:color w:val="000000"/>
          <w:sz w:val="36"/>
          <w:szCs w:val="36"/>
        </w:rPr>
        <w:t>Englishes</w:t>
      </w:r>
      <w:proofErr w:type="spellEnd"/>
      <w:r w:rsidRPr="00294E84">
        <w:rPr>
          <w:rFonts w:ascii="Baskerville" w:hAnsi="Baskerville"/>
          <w:color w:val="000000"/>
          <w:sz w:val="36"/>
          <w:szCs w:val="36"/>
        </w:rPr>
        <w:t xml:space="preserve"> and</w:t>
      </w:r>
      <w:r w:rsidRPr="00294E84">
        <w:rPr>
          <w:rFonts w:ascii="Baskerville" w:hAnsi="Baskerville"/>
          <w:color w:val="222222"/>
          <w:sz w:val="36"/>
          <w:szCs w:val="36"/>
        </w:rPr>
        <w:t xml:space="preserve"> </w:t>
      </w:r>
      <w:r w:rsidRPr="00294E84">
        <w:rPr>
          <w:rFonts w:ascii="Baskerville" w:hAnsi="Baskerville"/>
          <w:color w:val="000000"/>
          <w:sz w:val="36"/>
          <w:szCs w:val="36"/>
        </w:rPr>
        <w:t xml:space="preserve">are submitting proposal to CIES on multilingualism and education in Tajikistan and Kazakhstan, Central Asia. Prof. </w:t>
      </w:r>
      <w:proofErr w:type="spellStart"/>
      <w:r w:rsidRPr="00294E84">
        <w:rPr>
          <w:rFonts w:ascii="Baskerville" w:hAnsi="Baskerville"/>
          <w:color w:val="000000"/>
          <w:sz w:val="36"/>
          <w:szCs w:val="36"/>
        </w:rPr>
        <w:t>Niyozov</w:t>
      </w:r>
      <w:proofErr w:type="spellEnd"/>
      <w:r w:rsidRPr="00294E84">
        <w:rPr>
          <w:rFonts w:ascii="Baskerville" w:hAnsi="Baskerville"/>
          <w:color w:val="000000"/>
          <w:sz w:val="36"/>
          <w:szCs w:val="36"/>
        </w:rPr>
        <w:t xml:space="preserve"> and Dr. </w:t>
      </w:r>
      <w:proofErr w:type="spellStart"/>
      <w:r w:rsidRPr="00294E84">
        <w:rPr>
          <w:rFonts w:ascii="Baskerville" w:hAnsi="Baskerville"/>
          <w:color w:val="000000"/>
          <w:sz w:val="36"/>
          <w:szCs w:val="36"/>
        </w:rPr>
        <w:t>Bahry</w:t>
      </w:r>
      <w:proofErr w:type="spellEnd"/>
      <w:r w:rsidRPr="00294E84">
        <w:rPr>
          <w:rFonts w:ascii="Baskerville" w:hAnsi="Baskerville"/>
          <w:color w:val="000000"/>
          <w:sz w:val="36"/>
          <w:szCs w:val="36"/>
        </w:rPr>
        <w:t xml:space="preserve"> have a forthcoming chapter, "Decolonization of education research, policy-making, and practice in Central Asia: The case of Tajikistan</w:t>
      </w:r>
      <w:r w:rsidRPr="00294E84">
        <w:rPr>
          <w:rFonts w:ascii="Baskerville" w:hAnsi="Baskerville"/>
          <w:color w:val="222222"/>
          <w:sz w:val="36"/>
          <w:szCs w:val="36"/>
        </w:rPr>
        <w:t>"</w:t>
      </w:r>
      <w:r w:rsidRPr="00294E84">
        <w:rPr>
          <w:rFonts w:ascii="Baskerville" w:hAnsi="Baskerville"/>
          <w:b/>
          <w:bCs/>
          <w:color w:val="222222"/>
          <w:sz w:val="36"/>
          <w:szCs w:val="36"/>
        </w:rPr>
        <w:t> </w:t>
      </w:r>
      <w:r w:rsidRPr="00294E84">
        <w:rPr>
          <w:rFonts w:ascii="Baskerville" w:hAnsi="Baskerville"/>
          <w:color w:val="222222"/>
          <w:sz w:val="36"/>
          <w:szCs w:val="36"/>
        </w:rPr>
        <w:t>in the </w:t>
      </w:r>
      <w:r w:rsidRPr="00294E84">
        <w:rPr>
          <w:rFonts w:ascii="Baskerville" w:hAnsi="Baskerville"/>
          <w:color w:val="202124"/>
          <w:sz w:val="36"/>
          <w:szCs w:val="36"/>
        </w:rPr>
        <w:t>2021 </w:t>
      </w:r>
      <w:r w:rsidRPr="00294E84">
        <w:rPr>
          <w:rFonts w:ascii="Baskerville" w:hAnsi="Baskerville"/>
          <w:i/>
          <w:iCs/>
          <w:color w:val="202124"/>
          <w:sz w:val="36"/>
          <w:szCs w:val="36"/>
        </w:rPr>
        <w:t>Annual Review of Comparative and International Education</w:t>
      </w:r>
      <w:r w:rsidRPr="00294E84">
        <w:rPr>
          <w:rFonts w:ascii="Baskerville" w:hAnsi="Baskerville"/>
          <w:color w:val="202124"/>
          <w:sz w:val="36"/>
          <w:szCs w:val="36"/>
        </w:rPr>
        <w:t>, and </w:t>
      </w:r>
      <w:r w:rsidRPr="00294E84">
        <w:rPr>
          <w:rFonts w:ascii="Baskerville" w:hAnsi="Baskerville"/>
          <w:color w:val="000000"/>
          <w:sz w:val="36"/>
          <w:szCs w:val="36"/>
        </w:rPr>
        <w:t xml:space="preserve">are also co-authors with colleagues at Nazarbayev University, Kazakhstan (OISE grads Profs. </w:t>
      </w:r>
      <w:proofErr w:type="spellStart"/>
      <w:r w:rsidRPr="00294E84">
        <w:rPr>
          <w:rFonts w:ascii="Baskerville" w:hAnsi="Baskerville"/>
          <w:color w:val="000000"/>
          <w:sz w:val="36"/>
          <w:szCs w:val="36"/>
        </w:rPr>
        <w:t>Duishon</w:t>
      </w:r>
      <w:proofErr w:type="spellEnd"/>
      <w:r w:rsidRPr="00294E84">
        <w:rPr>
          <w:rFonts w:ascii="Baskerville" w:hAnsi="Baskerville"/>
          <w:color w:val="000000"/>
          <w:sz w:val="36"/>
          <w:szCs w:val="36"/>
        </w:rPr>
        <w:t xml:space="preserve"> </w:t>
      </w:r>
      <w:proofErr w:type="spellStart"/>
      <w:r w:rsidRPr="00294E84">
        <w:rPr>
          <w:rFonts w:ascii="Baskerville" w:hAnsi="Baskerville"/>
          <w:color w:val="000000"/>
          <w:sz w:val="36"/>
          <w:szCs w:val="36"/>
        </w:rPr>
        <w:t>Shamatov</w:t>
      </w:r>
      <w:proofErr w:type="spellEnd"/>
      <w:r w:rsidRPr="00294E84">
        <w:rPr>
          <w:rFonts w:ascii="Baskerville" w:hAnsi="Baskerville"/>
          <w:color w:val="000000"/>
          <w:sz w:val="36"/>
          <w:szCs w:val="36"/>
        </w:rPr>
        <w:t xml:space="preserve"> &amp; Mir Afzal Tajik) and Coventry University, UK (Prof. Mehmet </w:t>
      </w:r>
      <w:proofErr w:type="spellStart"/>
      <w:r w:rsidRPr="00294E84">
        <w:rPr>
          <w:rFonts w:ascii="Baskerville" w:hAnsi="Baskerville"/>
          <w:color w:val="000000"/>
          <w:sz w:val="36"/>
          <w:szCs w:val="36"/>
        </w:rPr>
        <w:t>Karaku</w:t>
      </w:r>
      <w:r w:rsidRPr="00294E84">
        <w:rPr>
          <w:rFonts w:ascii="Baskerville" w:hAnsi="Baskerville"/>
          <w:color w:val="222222"/>
          <w:sz w:val="36"/>
          <w:szCs w:val="36"/>
        </w:rPr>
        <w:t>ş</w:t>
      </w:r>
      <w:proofErr w:type="spellEnd"/>
      <w:r w:rsidRPr="00294E84">
        <w:rPr>
          <w:rFonts w:ascii="Baskerville" w:hAnsi="Baskerville"/>
          <w:color w:val="000000"/>
          <w:sz w:val="36"/>
          <w:szCs w:val="36"/>
        </w:rPr>
        <w:t>) on a presentation proposal to CIES on their current research project in support of SDG4 in education in  Central Asia, "Exploring school-based education stakeholders’ perspectives on quality of education in Kyrgyzstan and Tajikistan".</w:t>
      </w:r>
    </w:p>
    <w:p w14:paraId="40BB9797" w14:textId="587399AC"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3763EE65" w14:textId="32CE2545" w:rsidR="00A6123B" w:rsidRDefault="007E14D4" w:rsidP="00DC537B">
      <w:pPr>
        <w:jc w:val="both"/>
        <w:rPr>
          <w:rFonts w:ascii="Baskerville Old Face" w:eastAsia="Baskerville Old Face" w:hAnsi="Baskerville Old Face" w:cs="Baskerville Old Face"/>
          <w:b/>
          <w:bCs/>
          <w:color w:val="FFFFFF" w:themeColor="background1"/>
          <w:w w:val="97"/>
          <w:sz w:val="72"/>
          <w:szCs w:val="72"/>
        </w:rPr>
      </w:pPr>
      <w:r>
        <w:rPr>
          <w:rFonts w:ascii="Calibri" w:hAnsi="Calibri" w:cs="Calibri"/>
          <w:noProof/>
          <w:color w:val="000000"/>
          <w:sz w:val="22"/>
          <w:szCs w:val="22"/>
          <w:bdr w:val="none" w:sz="0" w:space="0" w:color="auto" w:frame="1"/>
        </w:rPr>
        <w:drawing>
          <wp:anchor distT="0" distB="0" distL="114300" distR="114300" simplePos="0" relativeHeight="251974656" behindDoc="0" locked="0" layoutInCell="1" allowOverlap="1" wp14:anchorId="6E402ADC" wp14:editId="6BE95F33">
            <wp:simplePos x="0" y="0"/>
            <wp:positionH relativeFrom="column">
              <wp:posOffset>535222</wp:posOffset>
            </wp:positionH>
            <wp:positionV relativeFrom="paragraph">
              <wp:posOffset>85381</wp:posOffset>
            </wp:positionV>
            <wp:extent cx="8949690" cy="3365292"/>
            <wp:effectExtent l="0" t="0" r="3810" b="635"/>
            <wp:wrapNone/>
            <wp:docPr id="142" name="Picture 142" descr="Zoom image of members of the The Eurasia Research Interest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Zoom image of members of the The Eurasia Research Interest Group.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969917" cy="33728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6E282" w14:textId="1DF71E89"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61ED8FD0" w14:textId="60E7B6FA"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7DCA4CBA" w14:textId="6C1869E4"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5CE3E31B" w14:textId="064482B5"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7E0FEF5C" w14:textId="1C3F8CFD"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7BCE21E7" w14:textId="655F53DA"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5BC4D7DA" w14:textId="39522E54" w:rsidR="00A6123B" w:rsidRDefault="002D09CC" w:rsidP="00DC537B">
      <w:pPr>
        <w:jc w:val="both"/>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noProof/>
          <w:color w:val="FFFFFF" w:themeColor="background1"/>
          <w:sz w:val="72"/>
          <w:szCs w:val="72"/>
        </w:rPr>
        <mc:AlternateContent>
          <mc:Choice Requires="wps">
            <w:drawing>
              <wp:anchor distT="0" distB="0" distL="114300" distR="114300" simplePos="0" relativeHeight="252104704" behindDoc="0" locked="0" layoutInCell="1" allowOverlap="1" wp14:anchorId="6FCFD1EB" wp14:editId="598D66D9">
                <wp:simplePos x="0" y="0"/>
                <wp:positionH relativeFrom="column">
                  <wp:posOffset>1282700</wp:posOffset>
                </wp:positionH>
                <wp:positionV relativeFrom="paragraph">
                  <wp:posOffset>429260</wp:posOffset>
                </wp:positionV>
                <wp:extent cx="6743700" cy="1066800"/>
                <wp:effectExtent l="0" t="0" r="12700" b="12700"/>
                <wp:wrapNone/>
                <wp:docPr id="121" name="Text Box 121"/>
                <wp:cNvGraphicFramePr/>
                <a:graphic xmlns:a="http://schemas.openxmlformats.org/drawingml/2006/main">
                  <a:graphicData uri="http://schemas.microsoft.com/office/word/2010/wordprocessingShape">
                    <wps:wsp>
                      <wps:cNvSpPr txBox="1"/>
                      <wps:spPr>
                        <a:xfrm flipH="1">
                          <a:off x="0" y="0"/>
                          <a:ext cx="6743700" cy="1066800"/>
                        </a:xfrm>
                        <a:prstGeom prst="rect">
                          <a:avLst/>
                        </a:prstGeom>
                        <a:solidFill>
                          <a:schemeClr val="lt1"/>
                        </a:solidFill>
                        <a:ln w="6350">
                          <a:solidFill>
                            <a:prstClr val="black"/>
                          </a:solidFill>
                        </a:ln>
                      </wps:spPr>
                      <wps:txbx>
                        <w:txbxContent>
                          <w:p w14:paraId="46B6D646" w14:textId="4E254959" w:rsidR="002D09CC" w:rsidRPr="002D09CC" w:rsidRDefault="002D09CC">
                            <w:pPr>
                              <w:rPr>
                                <w:rFonts w:ascii="Baskerville" w:hAnsi="Baskerville"/>
                                <w:sz w:val="36"/>
                                <w:szCs w:val="36"/>
                                <w:lang w:val="en-CA"/>
                              </w:rPr>
                            </w:pPr>
                            <w:r w:rsidRPr="002D09CC">
                              <w:rPr>
                                <w:rFonts w:ascii="Baskerville" w:hAnsi="Baskerville"/>
                                <w:sz w:val="36"/>
                                <w:szCs w:val="36"/>
                                <w:lang w:val="en-CA"/>
                              </w:rPr>
                              <w:t xml:space="preserve">Please see the CIDE/C website for further information on Interest Groups: </w:t>
                            </w:r>
                            <w:hyperlink r:id="rId56" w:history="1">
                              <w:r w:rsidRPr="002D09CC">
                                <w:rPr>
                                  <w:rStyle w:val="Hyperlink"/>
                                  <w:rFonts w:ascii="Baskerville" w:hAnsi="Baskerville"/>
                                  <w:sz w:val="36"/>
                                  <w:szCs w:val="36"/>
                                  <w:lang w:val="en-CA"/>
                                </w:rPr>
                                <w:t>https://www.oise.utoronto.ca/cidec/cidec-interest-groups/</w:t>
                              </w:r>
                            </w:hyperlink>
                            <w:r w:rsidRPr="002D09CC">
                              <w:rPr>
                                <w:rFonts w:ascii="Baskerville" w:hAnsi="Baskerville"/>
                                <w:sz w:val="36"/>
                                <w:szCs w:val="36"/>
                                <w:lang w:val="en-C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FD1EB" id="Text Box 121" o:spid="_x0000_s1093" type="#_x0000_t202" style="position:absolute;left:0;text-align:left;margin-left:101pt;margin-top:33.8pt;width:531pt;height:84pt;flip:x;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" fillcolor="white [3201]" strokeweight=".5pt">
                <v:textbox>
                  <w:txbxContent>
                    <w:p w14:paraId="46B6D646" w14:textId="4E254959" w:rsidR="002D09CC" w:rsidRPr="002D09CC" w:rsidRDefault="002D09CC">
                      <w:pPr>
                        <w:rPr>
                          <w:rFonts w:ascii="Baskerville" w:hAnsi="Baskerville"/>
                          <w:sz w:val="36"/>
                          <w:szCs w:val="36"/>
                          <w:lang w:val="en-CA"/>
                        </w:rPr>
                      </w:pPr>
                      <w:r w:rsidRPr="002D09CC">
                        <w:rPr>
                          <w:rFonts w:ascii="Baskerville" w:hAnsi="Baskerville"/>
                          <w:sz w:val="36"/>
                          <w:szCs w:val="36"/>
                          <w:lang w:val="en-CA"/>
                        </w:rPr>
                        <w:t xml:space="preserve">Please see the CIDE/C website for further information on Interest Groups: </w:t>
                      </w:r>
                      <w:hyperlink r:id="rId57" w:history="1">
                        <w:r w:rsidRPr="002D09CC">
                          <w:rPr>
                            <w:rStyle w:val="Hyperlink"/>
                            <w:rFonts w:ascii="Baskerville" w:hAnsi="Baskerville"/>
                            <w:sz w:val="36"/>
                            <w:szCs w:val="36"/>
                            <w:lang w:val="en-CA"/>
                          </w:rPr>
                          <w:t>https://www.oise.utoronto.ca/cidec/cidec-interest-groups/</w:t>
                        </w:r>
                      </w:hyperlink>
                      <w:r w:rsidRPr="002D09CC">
                        <w:rPr>
                          <w:rFonts w:ascii="Baskerville" w:hAnsi="Baskerville"/>
                          <w:sz w:val="36"/>
                          <w:szCs w:val="36"/>
                          <w:lang w:val="en-CA"/>
                        </w:rPr>
                        <w:t xml:space="preserve"> </w:t>
                      </w:r>
                    </w:p>
                  </w:txbxContent>
                </v:textbox>
              </v:shape>
            </w:pict>
          </mc:Fallback>
        </mc:AlternateContent>
      </w:r>
    </w:p>
    <w:p w14:paraId="07BF7260" w14:textId="4F382E39"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4555D66D" w14:textId="72F6210F" w:rsidR="00A6123B" w:rsidRDefault="00A6123B" w:rsidP="00DC537B">
      <w:pPr>
        <w:jc w:val="both"/>
        <w:rPr>
          <w:rFonts w:ascii="Baskerville Old Face" w:eastAsia="Baskerville Old Face" w:hAnsi="Baskerville Old Face" w:cs="Baskerville Old Face"/>
          <w:b/>
          <w:bCs/>
          <w:color w:val="FFFFFF" w:themeColor="background1"/>
          <w:w w:val="97"/>
          <w:sz w:val="72"/>
          <w:szCs w:val="72"/>
        </w:rPr>
      </w:pPr>
    </w:p>
    <w:p w14:paraId="675F2E43" w14:textId="497EBD3F" w:rsidR="00B52014" w:rsidRDefault="00B52014" w:rsidP="00DC537B">
      <w:pPr>
        <w:jc w:val="both"/>
        <w:rPr>
          <w:rFonts w:ascii="Baskerville Old Face" w:eastAsia="Baskerville Old Face" w:hAnsi="Baskerville Old Face" w:cs="Baskerville Old Face"/>
          <w:b/>
          <w:bCs/>
          <w:color w:val="FFFFFF" w:themeColor="background1"/>
          <w:w w:val="97"/>
          <w:sz w:val="72"/>
          <w:szCs w:val="72"/>
        </w:rPr>
      </w:pPr>
    </w:p>
    <w:p w14:paraId="1E2EEBDC" w14:textId="20AF7630" w:rsidR="00B52014" w:rsidRDefault="00B52014" w:rsidP="00DC537B">
      <w:pPr>
        <w:jc w:val="both"/>
        <w:rPr>
          <w:rFonts w:ascii="Baskerville Old Face" w:eastAsia="Baskerville Old Face" w:hAnsi="Baskerville Old Face" w:cs="Baskerville Old Face"/>
          <w:b/>
          <w:bCs/>
          <w:color w:val="FFFFFF" w:themeColor="background1"/>
          <w:w w:val="97"/>
          <w:sz w:val="72"/>
          <w:szCs w:val="72"/>
        </w:rPr>
      </w:pPr>
    </w:p>
    <w:p w14:paraId="0655E3BC" w14:textId="77777777" w:rsidR="002D09CC" w:rsidRDefault="002D09CC" w:rsidP="00DC537B">
      <w:pPr>
        <w:jc w:val="both"/>
        <w:rPr>
          <w:rFonts w:ascii="Baskerville Old Face" w:eastAsia="Baskerville Old Face" w:hAnsi="Baskerville Old Face" w:cs="Baskerville Old Face"/>
          <w:b/>
          <w:bCs/>
          <w:color w:val="FFFFFF" w:themeColor="background1"/>
          <w:w w:val="97"/>
          <w:sz w:val="72"/>
          <w:szCs w:val="72"/>
        </w:rPr>
      </w:pPr>
    </w:p>
    <w:p w14:paraId="65479AD2" w14:textId="114D7FD3" w:rsidR="006B4F79" w:rsidRDefault="007E14D4" w:rsidP="006B4F79">
      <w:pPr>
        <w:jc w:val="both"/>
        <w:rPr>
          <w:rFonts w:ascii="Baskerville Old Face" w:eastAsia="Baskerville Old Face" w:hAnsi="Baskerville Old Face" w:cs="Baskerville Old Face"/>
          <w:b/>
          <w:bCs/>
          <w:color w:val="FFFFFF" w:themeColor="background1"/>
          <w:w w:val="97"/>
          <w:sz w:val="72"/>
          <w:szCs w:val="72"/>
        </w:rPr>
      </w:pPr>
      <w:r>
        <w:rPr>
          <w:noProof/>
          <w:color w:val="000000" w:themeColor="text1"/>
        </w:rPr>
        <mc:AlternateContent>
          <mc:Choice Requires="wps">
            <w:drawing>
              <wp:anchor distT="0" distB="0" distL="114300" distR="114300" simplePos="0" relativeHeight="252072960" behindDoc="1" locked="0" layoutInCell="1" allowOverlap="1" wp14:anchorId="7A4220DD" wp14:editId="091B25D3">
                <wp:simplePos x="0" y="0"/>
                <wp:positionH relativeFrom="page">
                  <wp:posOffset>27961</wp:posOffset>
                </wp:positionH>
                <wp:positionV relativeFrom="paragraph">
                  <wp:posOffset>730125</wp:posOffset>
                </wp:positionV>
                <wp:extent cx="10065385" cy="337820"/>
                <wp:effectExtent l="0" t="0" r="5715" b="5080"/>
                <wp:wrapNone/>
                <wp:docPr id="177" name="Text Box 1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7820"/>
                        </a:xfrm>
                        <a:prstGeom prst="rect">
                          <a:avLst/>
                        </a:prstGeom>
                        <a:solidFill>
                          <a:srgbClr val="002060"/>
                        </a:solidFill>
                      </wps:spPr>
                      <wps:txbx>
                        <w:txbxContent>
                          <w:p w14:paraId="4805366D" w14:textId="355E58ED" w:rsidR="00FF18DF" w:rsidRPr="00436EE2" w:rsidRDefault="00FF18DF" w:rsidP="006B4F79">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220DD" id="Text Box 177" o:spid="_x0000_s1094" type="#_x0000_t202" alt="&quot;&quot;" style="position:absolute;left:0;text-align:left;margin-left:2.2pt;margin-top:57.5pt;width:792.55pt;height:26.6pt;z-index:-25124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" fillcolor="#002060" stroked="f">
                <v:textbox>
                  <w:txbxContent>
                    <w:p w14:paraId="4805366D" w14:textId="355E58ED" w:rsidR="00FF18DF" w:rsidRPr="00436EE2" w:rsidRDefault="00FF18DF" w:rsidP="006B4F79">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16</w:t>
                      </w:r>
                    </w:p>
                  </w:txbxContent>
                </v:textbox>
                <w10:wrap anchorx="page"/>
              </v:shape>
            </w:pict>
          </mc:Fallback>
        </mc:AlternateContent>
      </w:r>
      <w:r w:rsidR="00A6123B">
        <w:rPr>
          <w:rFonts w:ascii="Calibri" w:hAnsi="Calibri" w:cs="Calibri"/>
          <w:color w:val="000000"/>
          <w:sz w:val="22"/>
          <w:szCs w:val="22"/>
          <w:bdr w:val="none" w:sz="0" w:space="0" w:color="auto" w:frame="1"/>
        </w:rPr>
        <w:fldChar w:fldCharType="begin"/>
      </w:r>
      <w:r w:rsidR="00A6123B">
        <w:rPr>
          <w:rFonts w:ascii="Calibri" w:hAnsi="Calibri" w:cs="Calibri"/>
          <w:color w:val="000000"/>
          <w:sz w:val="22"/>
          <w:szCs w:val="22"/>
          <w:bdr w:val="none" w:sz="0" w:space="0" w:color="auto" w:frame="1"/>
        </w:rPr>
        <w:instrText xml:space="preserve"> INCLUDEPICTURE "https://lh5.googleusercontent.com/-7DKvGsMUKq2tpvlh-4T5c60yA-LBK65bWJp-8eBFnFurzg0c38bKSTQ-ei3Fvs7Th3g6oQLNUb0ShVB4Sxi04jlqLfiYKrgDyJ6wKFybL2SvPlkzvT-erFURyFq2eggwBv5RKk" \* MERGEFORMATINET </w:instrText>
      </w:r>
      <w:r w:rsidR="00A6123B">
        <w:rPr>
          <w:rFonts w:ascii="Calibri" w:hAnsi="Calibri" w:cs="Calibri"/>
          <w:color w:val="000000"/>
          <w:sz w:val="22"/>
          <w:szCs w:val="22"/>
          <w:bdr w:val="none" w:sz="0" w:space="0" w:color="auto" w:frame="1"/>
        </w:rPr>
        <w:fldChar w:fldCharType="end"/>
      </w:r>
    </w:p>
    <w:p w14:paraId="1C5EEF2D" w14:textId="3344BA9C" w:rsidR="006B4F79" w:rsidRDefault="006B4F79" w:rsidP="006B4F79">
      <w:pPr>
        <w:pStyle w:val="NormalWeb"/>
        <w:shd w:val="clear" w:color="auto" w:fill="FFFFFF"/>
        <w:spacing w:before="0" w:beforeAutospacing="0" w:after="360" w:afterAutospacing="0"/>
        <w:rPr>
          <w:rFonts w:ascii="Baskerville Old Face" w:eastAsia="Baskerville Old Face" w:hAnsi="Baskerville Old Face" w:cs="Baskerville Old Face"/>
          <w:b/>
          <w:bCs/>
          <w:color w:val="FFFFFF" w:themeColor="background1"/>
          <w:w w:val="97"/>
          <w:sz w:val="72"/>
          <w:szCs w:val="72"/>
        </w:rPr>
      </w:pPr>
      <w:r>
        <w:rPr>
          <w:noProof/>
        </w:rPr>
        <w:lastRenderedPageBreak/>
        <mc:AlternateContent>
          <mc:Choice Requires="wps">
            <w:drawing>
              <wp:anchor distT="0" distB="0" distL="114300" distR="114300" simplePos="0" relativeHeight="252076032" behindDoc="0" locked="0" layoutInCell="1" allowOverlap="1" wp14:anchorId="78004CBF" wp14:editId="19B4D820">
                <wp:simplePos x="0" y="0"/>
                <wp:positionH relativeFrom="column">
                  <wp:posOffset>535222</wp:posOffset>
                </wp:positionH>
                <wp:positionV relativeFrom="paragraph">
                  <wp:posOffset>-332657</wp:posOffset>
                </wp:positionV>
                <wp:extent cx="8378456" cy="794479"/>
                <wp:effectExtent l="0" t="0" r="0" b="0"/>
                <wp:wrapNone/>
                <wp:docPr id="179" name="Text Box 179"/>
                <wp:cNvGraphicFramePr/>
                <a:graphic xmlns:a="http://schemas.openxmlformats.org/drawingml/2006/main">
                  <a:graphicData uri="http://schemas.microsoft.com/office/word/2010/wordprocessingShape">
                    <wps:wsp>
                      <wps:cNvSpPr txBox="1"/>
                      <wps:spPr>
                        <a:xfrm>
                          <a:off x="0" y="0"/>
                          <a:ext cx="8378456" cy="794479"/>
                        </a:xfrm>
                        <a:prstGeom prst="rect">
                          <a:avLst/>
                        </a:prstGeom>
                        <a:noFill/>
                        <a:ln>
                          <a:noFill/>
                        </a:ln>
                      </wps:spPr>
                      <wps:txbx>
                        <w:txbxContent>
                          <w:p w14:paraId="05A5AAB5" w14:textId="48BDD30B" w:rsidR="00FF18DF" w:rsidRPr="00A6123B" w:rsidRDefault="00FF18DF" w:rsidP="006B4F79">
                            <w:pPr>
                              <w:ind w:right="-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Introducing </w:t>
                            </w:r>
                            <w:r w:rsidR="00620DA8">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CIDE B</w:t>
                            </w:r>
                            <w:r w:rsidR="001B4ED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ook</w:t>
                            </w:r>
                            <w:r>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w:t>
                            </w:r>
                            <w:r w:rsidR="001B4ED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04CBF" id="Text Box 179" o:spid="_x0000_s1095" type="#_x0000_t202" style="position:absolute;margin-left:42.15pt;margin-top:-26.2pt;width:659.7pt;height:62.5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" filled="f" stroked="f">
                <v:textbox>
                  <w:txbxContent>
                    <w:p w14:paraId="05A5AAB5" w14:textId="48BDD30B" w:rsidR="00FF18DF" w:rsidRPr="00A6123B" w:rsidRDefault="00FF18DF" w:rsidP="006B4F79">
                      <w:pPr>
                        <w:ind w:right="-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Introducing </w:t>
                      </w:r>
                      <w:r w:rsidR="00620DA8">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CIDE B</w:t>
                      </w:r>
                      <w:r w:rsidR="001B4ED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ook</w:t>
                      </w:r>
                      <w:r>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w:t>
                      </w:r>
                      <w:r w:rsidR="001B4ED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lub</w:t>
                      </w:r>
                    </w:p>
                  </w:txbxContent>
                </v:textbox>
              </v:shape>
            </w:pict>
          </mc:Fallback>
        </mc:AlternateContent>
      </w:r>
    </w:p>
    <w:p w14:paraId="38B0E996" w14:textId="660DEFAA" w:rsidR="006B4F79" w:rsidRDefault="007E14D4">
      <w:pPr>
        <w:jc w:val="both"/>
        <w:rPr>
          <w:rFonts w:ascii="Baskerville Old Face" w:eastAsia="Baskerville Old Face" w:hAnsi="Baskerville Old Face" w:cs="Baskerville Old Face"/>
          <w:b/>
          <w:bCs/>
          <w:color w:val="FFFFFF" w:themeColor="background1"/>
          <w:w w:val="97"/>
          <w:sz w:val="72"/>
          <w:szCs w:val="72"/>
        </w:rPr>
      </w:pPr>
      <w:r w:rsidRPr="006B4F79">
        <w:rPr>
          <w:noProof/>
        </w:rPr>
        <w:drawing>
          <wp:anchor distT="0" distB="0" distL="114300" distR="114300" simplePos="0" relativeHeight="252077056" behindDoc="0" locked="0" layoutInCell="1" allowOverlap="1" wp14:anchorId="1BCE4C00" wp14:editId="635BF352">
            <wp:simplePos x="0" y="0"/>
            <wp:positionH relativeFrom="column">
              <wp:posOffset>4380199</wp:posOffset>
            </wp:positionH>
            <wp:positionV relativeFrom="paragraph">
              <wp:posOffset>154097</wp:posOffset>
            </wp:positionV>
            <wp:extent cx="4890135" cy="4009452"/>
            <wp:effectExtent l="0" t="0" r="0" b="3810"/>
            <wp:wrapNone/>
            <wp:docPr id="183" name="Picture 183" descr="Starting (or Joining) a Bookclub: Friends, Food, and Fellow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ing (or Joining) a Bookclub: Friends, Food, and Fellowship"/>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91444" cy="401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6B4F79">
        <w:rPr>
          <w:noProof/>
        </w:rPr>
        <mc:AlternateContent>
          <mc:Choice Requires="wps">
            <w:drawing>
              <wp:anchor distT="0" distB="0" distL="114300" distR="114300" simplePos="0" relativeHeight="252078080" behindDoc="0" locked="0" layoutInCell="1" allowOverlap="1" wp14:anchorId="7B1B9D79" wp14:editId="4DAF0089">
                <wp:simplePos x="0" y="0"/>
                <wp:positionH relativeFrom="column">
                  <wp:posOffset>662638</wp:posOffset>
                </wp:positionH>
                <wp:positionV relativeFrom="paragraph">
                  <wp:posOffset>109126</wp:posOffset>
                </wp:positionV>
                <wp:extent cx="3614420" cy="4228559"/>
                <wp:effectExtent l="0" t="0" r="5080" b="635"/>
                <wp:wrapNone/>
                <wp:docPr id="184" name="Text Box 184"/>
                <wp:cNvGraphicFramePr/>
                <a:graphic xmlns:a="http://schemas.openxmlformats.org/drawingml/2006/main">
                  <a:graphicData uri="http://schemas.microsoft.com/office/word/2010/wordprocessingShape">
                    <wps:wsp>
                      <wps:cNvSpPr txBox="1"/>
                      <wps:spPr>
                        <a:xfrm>
                          <a:off x="0" y="0"/>
                          <a:ext cx="3614420" cy="4228559"/>
                        </a:xfrm>
                        <a:prstGeom prst="rect">
                          <a:avLst/>
                        </a:prstGeom>
                        <a:solidFill>
                          <a:schemeClr val="lt1"/>
                        </a:solidFill>
                        <a:ln w="6350">
                          <a:noFill/>
                        </a:ln>
                      </wps:spPr>
                      <wps:txbx>
                        <w:txbxContent>
                          <w:p w14:paraId="63F66B0E" w14:textId="77777777" w:rsidR="007E14D4" w:rsidRDefault="00FF18DF" w:rsidP="006B4F79">
                            <w:pPr>
                              <w:pStyle w:val="NormalWeb"/>
                              <w:shd w:val="clear" w:color="auto" w:fill="FFFFFF"/>
                              <w:spacing w:before="0" w:beforeAutospacing="0" w:after="360" w:afterAutospacing="0"/>
                              <w:rPr>
                                <w:rFonts w:ascii="Baskerville" w:hAnsi="Baskerville"/>
                                <w:b/>
                                <w:bCs/>
                                <w:sz w:val="36"/>
                                <w:szCs w:val="36"/>
                              </w:rPr>
                            </w:pPr>
                            <w:r w:rsidRPr="006B4F79">
                              <w:rPr>
                                <w:rFonts w:ascii="Baskerville" w:hAnsi="Baskerville"/>
                                <w:b/>
                                <w:bCs/>
                                <w:sz w:val="36"/>
                                <w:szCs w:val="36"/>
                              </w:rPr>
                              <w:t>What is CIDE Book Club?</w:t>
                            </w:r>
                          </w:p>
                          <w:p w14:paraId="57782BBE" w14:textId="75B50474" w:rsidR="00FF18DF" w:rsidRPr="006B4F79" w:rsidRDefault="00FF18DF" w:rsidP="006B4F79">
                            <w:pPr>
                              <w:pStyle w:val="NormalWeb"/>
                              <w:shd w:val="clear" w:color="auto" w:fill="FFFFFF"/>
                              <w:spacing w:before="0" w:beforeAutospacing="0" w:after="360" w:afterAutospacing="0"/>
                              <w:rPr>
                                <w:rFonts w:ascii="Baskerville" w:hAnsi="Baskerville"/>
                                <w:sz w:val="36"/>
                                <w:szCs w:val="36"/>
                              </w:rPr>
                            </w:pPr>
                            <w:r w:rsidRPr="006B4F79">
                              <w:rPr>
                                <w:rFonts w:ascii="Baskerville" w:hAnsi="Baskerville"/>
                                <w:sz w:val="36"/>
                                <w:szCs w:val="36"/>
                              </w:rPr>
                              <w:t xml:space="preserve">Welcome! This is a CIDE-run, no-credit, no-obligation social reading group. Much like a brunch book club among friends, CIDE’s book club is a lunch book club open to anyone in the CIDE or OISE extended family (faculty, students, alumni). We read new books and monographs that are related to the field of comparative, international and development education and discuss them, purely because we want to! </w:t>
                            </w:r>
                          </w:p>
                          <w:p w14:paraId="42FFD5E6" w14:textId="77777777" w:rsidR="00FF18DF" w:rsidRDefault="00FF18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B9D79" id="Text Box 184" o:spid="_x0000_s1095" type="#_x0000_t202" style="position:absolute;left:0;text-align:left;margin-left:52.2pt;margin-top:8.6pt;width:284.6pt;height:332.9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" fillcolor="white [3201]" stroked="f" strokeweight=".5pt">
                <v:textbox>
                  <w:txbxContent>
                    <w:p w14:paraId="63F66B0E" w14:textId="77777777" w:rsidR="007E14D4" w:rsidRDefault="00FF18DF" w:rsidP="006B4F79">
                      <w:pPr>
                        <w:pStyle w:val="NormalWeb"/>
                        <w:shd w:val="clear" w:color="auto" w:fill="FFFFFF"/>
                        <w:spacing w:before="0" w:beforeAutospacing="0" w:after="360" w:afterAutospacing="0"/>
                        <w:rPr>
                          <w:rFonts w:ascii="Baskerville" w:hAnsi="Baskerville"/>
                          <w:b/>
                          <w:bCs/>
                          <w:sz w:val="36"/>
                          <w:szCs w:val="36"/>
                        </w:rPr>
                      </w:pPr>
                      <w:r w:rsidRPr="006B4F79">
                        <w:rPr>
                          <w:rFonts w:ascii="Baskerville" w:hAnsi="Baskerville"/>
                          <w:b/>
                          <w:bCs/>
                          <w:sz w:val="36"/>
                          <w:szCs w:val="36"/>
                        </w:rPr>
                        <w:t>What is CIDE Book Club?</w:t>
                      </w:r>
                    </w:p>
                    <w:p w14:paraId="57782BBE" w14:textId="75B50474" w:rsidR="00FF18DF" w:rsidRPr="006B4F79" w:rsidRDefault="00FF18DF" w:rsidP="006B4F79">
                      <w:pPr>
                        <w:pStyle w:val="NormalWeb"/>
                        <w:shd w:val="clear" w:color="auto" w:fill="FFFFFF"/>
                        <w:spacing w:before="0" w:beforeAutospacing="0" w:after="360" w:afterAutospacing="0"/>
                        <w:rPr>
                          <w:rFonts w:ascii="Baskerville" w:hAnsi="Baskerville"/>
                          <w:sz w:val="36"/>
                          <w:szCs w:val="36"/>
                        </w:rPr>
                      </w:pPr>
                      <w:r w:rsidRPr="006B4F79">
                        <w:rPr>
                          <w:rFonts w:ascii="Baskerville" w:hAnsi="Baskerville"/>
                          <w:sz w:val="36"/>
                          <w:szCs w:val="36"/>
                        </w:rPr>
                        <w:t xml:space="preserve">Welcome! This is a CIDE-run, no-credit, no-obligation social reading group. Much like a brunch book club among friends, CIDE’s book club is a lunch book club open to anyone in the CIDE or OISE extended family (faculty, students, alumni). We read new books and monographs that are related to the field of comparative, international and development education and discuss them, purely because we want to! </w:t>
                      </w:r>
                    </w:p>
                    <w:p w14:paraId="42FFD5E6" w14:textId="77777777" w:rsidR="00FF18DF" w:rsidRDefault="00FF18DF"/>
                  </w:txbxContent>
                </v:textbox>
              </v:shape>
            </w:pict>
          </mc:Fallback>
        </mc:AlternateContent>
      </w:r>
    </w:p>
    <w:p w14:paraId="2919DD29" w14:textId="55A821F4"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7EF67A1C" w14:textId="3BB379B8"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2A44754C" w14:textId="13ACDDF4"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0F5D877F" w14:textId="4BD93CB7"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39C32036" w14:textId="507A00C0"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576DBA80" w14:textId="6DA567C4"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270C2EC2" w14:textId="59BC9889" w:rsidR="006B4F79" w:rsidRDefault="006B4F79">
      <w:pPr>
        <w:jc w:val="both"/>
        <w:rPr>
          <w:rFonts w:ascii="Baskerville Old Face" w:eastAsia="Baskerville Old Face" w:hAnsi="Baskerville Old Face" w:cs="Baskerville Old Face"/>
          <w:b/>
          <w:bCs/>
          <w:color w:val="FFFFFF" w:themeColor="background1"/>
          <w:w w:val="97"/>
          <w:sz w:val="72"/>
          <w:szCs w:val="72"/>
        </w:rPr>
      </w:pPr>
      <w:r>
        <w:rPr>
          <w:rFonts w:ascii="Baskerville Old Face" w:eastAsia="Baskerville Old Face" w:hAnsi="Baskerville Old Face" w:cs="Baskerville Old Face"/>
          <w:b/>
          <w:bCs/>
          <w:noProof/>
          <w:color w:val="FFFFFF" w:themeColor="background1"/>
          <w:sz w:val="72"/>
          <w:szCs w:val="72"/>
        </w:rPr>
        <mc:AlternateContent>
          <mc:Choice Requires="wps">
            <w:drawing>
              <wp:anchor distT="0" distB="0" distL="114300" distR="114300" simplePos="0" relativeHeight="252073984" behindDoc="0" locked="0" layoutInCell="1" allowOverlap="1" wp14:anchorId="3E20156E" wp14:editId="629E7F01">
                <wp:simplePos x="0" y="0"/>
                <wp:positionH relativeFrom="column">
                  <wp:posOffset>643638</wp:posOffset>
                </wp:positionH>
                <wp:positionV relativeFrom="paragraph">
                  <wp:posOffset>495920</wp:posOffset>
                </wp:positionV>
                <wp:extent cx="8931349" cy="9420225"/>
                <wp:effectExtent l="0" t="0" r="0" b="3175"/>
                <wp:wrapNone/>
                <wp:docPr id="178" name="Text Box 178"/>
                <wp:cNvGraphicFramePr/>
                <a:graphic xmlns:a="http://schemas.openxmlformats.org/drawingml/2006/main">
                  <a:graphicData uri="http://schemas.microsoft.com/office/word/2010/wordprocessingShape">
                    <wps:wsp>
                      <wps:cNvSpPr txBox="1"/>
                      <wps:spPr>
                        <a:xfrm>
                          <a:off x="0" y="0"/>
                          <a:ext cx="8931349" cy="9420225"/>
                        </a:xfrm>
                        <a:prstGeom prst="rect">
                          <a:avLst/>
                        </a:prstGeom>
                        <a:solidFill>
                          <a:schemeClr val="lt1"/>
                        </a:solidFill>
                        <a:ln w="6350">
                          <a:noFill/>
                        </a:ln>
                      </wps:spPr>
                      <wps:txbx>
                        <w:txbxContent>
                          <w:p w14:paraId="0A231E9B" w14:textId="77777777" w:rsidR="00FF18DF" w:rsidRPr="006B4F79" w:rsidRDefault="00FF18DF" w:rsidP="006B4F79">
                            <w:pPr>
                              <w:pStyle w:val="Default"/>
                              <w:rPr>
                                <w:rFonts w:ascii="Baskerville" w:hAnsi="Baskerville"/>
                                <w:b/>
                                <w:bCs/>
                                <w:sz w:val="36"/>
                                <w:szCs w:val="36"/>
                              </w:rPr>
                            </w:pPr>
                          </w:p>
                          <w:p w14:paraId="0059DA4F" w14:textId="77777777" w:rsidR="00FF18DF" w:rsidRPr="006B4F79" w:rsidRDefault="00FF18DF" w:rsidP="00220B47">
                            <w:pPr>
                              <w:pStyle w:val="Default"/>
                              <w:jc w:val="left"/>
                              <w:rPr>
                                <w:rFonts w:ascii="Baskerville" w:hAnsi="Baskerville"/>
                                <w:sz w:val="36"/>
                                <w:szCs w:val="36"/>
                              </w:rPr>
                            </w:pPr>
                            <w:r w:rsidRPr="006B4F79">
                              <w:rPr>
                                <w:rFonts w:ascii="Baskerville" w:hAnsi="Baskerville"/>
                                <w:b/>
                                <w:bCs/>
                                <w:sz w:val="36"/>
                                <w:szCs w:val="36"/>
                              </w:rPr>
                              <w:t xml:space="preserve">How can I participate? </w:t>
                            </w:r>
                            <w:r w:rsidRPr="006B4F79">
                              <w:rPr>
                                <w:rFonts w:ascii="Baskerville" w:hAnsi="Baskerville"/>
                                <w:sz w:val="36"/>
                                <w:szCs w:val="36"/>
                              </w:rPr>
                              <w:t xml:space="preserve">You just have to read the book (or as much of it as you can) and come ready to discuss – what did you think? What was interesting, enlightening, problematic, unconvincing? </w:t>
                            </w:r>
                          </w:p>
                          <w:p w14:paraId="1218AC71" w14:textId="77777777" w:rsidR="00FF18DF" w:rsidRPr="006B4F79" w:rsidRDefault="00FF18DF" w:rsidP="00220B47">
                            <w:pPr>
                              <w:pStyle w:val="Default"/>
                              <w:jc w:val="left"/>
                              <w:rPr>
                                <w:rFonts w:ascii="Baskerville" w:hAnsi="Baskerville"/>
                                <w:b/>
                                <w:bCs/>
                                <w:sz w:val="36"/>
                                <w:szCs w:val="36"/>
                              </w:rPr>
                            </w:pPr>
                          </w:p>
                          <w:p w14:paraId="579C372E" w14:textId="77777777" w:rsidR="00FF18DF" w:rsidRPr="006B4F79" w:rsidRDefault="00FF18DF" w:rsidP="00220B47">
                            <w:pPr>
                              <w:pStyle w:val="Default"/>
                              <w:jc w:val="left"/>
                              <w:rPr>
                                <w:rFonts w:ascii="Baskerville" w:hAnsi="Baskerville"/>
                                <w:sz w:val="36"/>
                                <w:szCs w:val="36"/>
                              </w:rPr>
                            </w:pPr>
                            <w:r w:rsidRPr="006B4F79">
                              <w:rPr>
                                <w:rFonts w:ascii="Baskerville" w:hAnsi="Baskerville"/>
                                <w:b/>
                                <w:bCs/>
                                <w:sz w:val="36"/>
                                <w:szCs w:val="36"/>
                              </w:rPr>
                              <w:t xml:space="preserve">When and where do we meet? </w:t>
                            </w:r>
                            <w:r w:rsidRPr="006B4F79">
                              <w:rPr>
                                <w:rFonts w:ascii="Baskerville" w:hAnsi="Baskerville"/>
                                <w:sz w:val="36"/>
                                <w:szCs w:val="36"/>
                              </w:rPr>
                              <w:t xml:space="preserve">Someday, we hope to meet in person again – _but for now, we will meet monthly on Fridays at lunchtime (12pm-1pm Eastern) on Zoom. You can bring your lunch! We will meet in Elizabeth Buckner’s Personal Zoom Room: </w:t>
                            </w:r>
                            <w:r w:rsidRPr="006B4F79">
                              <w:rPr>
                                <w:rFonts w:ascii="Baskerville" w:hAnsi="Baskerville"/>
                                <w:color w:val="0462C1"/>
                                <w:sz w:val="36"/>
                                <w:szCs w:val="36"/>
                              </w:rPr>
                              <w:t xml:space="preserve">https://oise-utoronto.zoom.us/j/4207031124 </w:t>
                            </w:r>
                          </w:p>
                          <w:p w14:paraId="1EFDB689" w14:textId="77777777" w:rsidR="00FF18DF" w:rsidRPr="006B4F79" w:rsidRDefault="00FF18DF" w:rsidP="00220B47">
                            <w:pPr>
                              <w:pStyle w:val="Default"/>
                              <w:jc w:val="left"/>
                              <w:rPr>
                                <w:rFonts w:ascii="Baskerville" w:hAnsi="Baskerville"/>
                                <w:b/>
                                <w:bCs/>
                                <w:sz w:val="36"/>
                                <w:szCs w:val="36"/>
                              </w:rPr>
                            </w:pPr>
                          </w:p>
                          <w:p w14:paraId="0650751F" w14:textId="77777777" w:rsidR="00FF18DF" w:rsidRPr="006B4F79" w:rsidRDefault="00FF18DF" w:rsidP="00220B47">
                            <w:pPr>
                              <w:pStyle w:val="Default"/>
                              <w:jc w:val="left"/>
                              <w:rPr>
                                <w:rFonts w:ascii="Baskerville" w:hAnsi="Baskerville"/>
                                <w:sz w:val="36"/>
                                <w:szCs w:val="36"/>
                              </w:rPr>
                            </w:pPr>
                            <w:r w:rsidRPr="006B4F79">
                              <w:rPr>
                                <w:rFonts w:ascii="Baskerville" w:hAnsi="Baskerville"/>
                                <w:b/>
                                <w:bCs/>
                                <w:sz w:val="36"/>
                                <w:szCs w:val="36"/>
                              </w:rPr>
                              <w:t xml:space="preserve">Can I get a CIDE seminar credit for participating in CIDE Book Club? </w:t>
                            </w:r>
                            <w:r w:rsidRPr="006B4F79">
                              <w:rPr>
                                <w:rFonts w:ascii="Baskerville" w:hAnsi="Baskerville"/>
                                <w:sz w:val="36"/>
                                <w:szCs w:val="36"/>
                              </w:rPr>
                              <w:t xml:space="preserve">Yes! This is a new initiative, so on a preliminary basis, CIDE has decided that up to 1 seminar credit (of the required 5) can come from reading and participating in a Book Club meeting this year. You will be expected to read the whole book and be ready to discuss! We will record names of those who would like a CIDE seminar credit at the meeting. You can participate in as many book club meetings as you like, but only one can receive a CIDE seminar credit. </w:t>
                            </w:r>
                          </w:p>
                          <w:p w14:paraId="57A9E773" w14:textId="77777777" w:rsidR="00FF18DF" w:rsidRPr="006B4F79" w:rsidRDefault="00FF18DF" w:rsidP="00220B47">
                            <w:pPr>
                              <w:pStyle w:val="Default"/>
                              <w:jc w:val="left"/>
                              <w:rPr>
                                <w:rFonts w:ascii="Baskerville" w:hAnsi="Baskerville"/>
                                <w:b/>
                                <w:bCs/>
                                <w:sz w:val="36"/>
                                <w:szCs w:val="36"/>
                              </w:rPr>
                            </w:pPr>
                          </w:p>
                          <w:p w14:paraId="2C2101AB" w14:textId="77777777" w:rsidR="00FF18DF" w:rsidRPr="006B4F79" w:rsidRDefault="00FF18DF" w:rsidP="00220B47">
                            <w:pPr>
                              <w:pStyle w:val="Default"/>
                              <w:jc w:val="left"/>
                              <w:rPr>
                                <w:rFonts w:ascii="Baskerville" w:hAnsi="Baskerville"/>
                                <w:color w:val="0462C1"/>
                                <w:sz w:val="36"/>
                                <w:szCs w:val="36"/>
                              </w:rPr>
                            </w:pPr>
                            <w:r w:rsidRPr="006B4F79">
                              <w:rPr>
                                <w:rFonts w:ascii="Baskerville" w:hAnsi="Baskerville"/>
                                <w:b/>
                                <w:bCs/>
                                <w:sz w:val="36"/>
                                <w:szCs w:val="36"/>
                              </w:rPr>
                              <w:t xml:space="preserve">Other Questions? </w:t>
                            </w:r>
                            <w:r w:rsidRPr="006B4F79">
                              <w:rPr>
                                <w:rFonts w:ascii="Baskerville" w:hAnsi="Baskerville"/>
                                <w:sz w:val="36"/>
                                <w:szCs w:val="36"/>
                              </w:rPr>
                              <w:t xml:space="preserve">Email: Elizabeth Buckner (CIDE Affiliated-Faculty in Higher Education) </w:t>
                            </w:r>
                            <w:r w:rsidRPr="006B4F79">
                              <w:rPr>
                                <w:rFonts w:ascii="Baskerville" w:hAnsi="Baskerville"/>
                                <w:color w:val="0462C1"/>
                                <w:sz w:val="36"/>
                                <w:szCs w:val="36"/>
                              </w:rPr>
                              <w:t>elizabeth.buckner@utoronto.ca</w:t>
                            </w:r>
                          </w:p>
                          <w:p w14:paraId="0949BD43" w14:textId="77777777" w:rsidR="00FF18DF" w:rsidRPr="006B4F79" w:rsidRDefault="00FF18DF" w:rsidP="00220B47">
                            <w:pPr>
                              <w:pStyle w:val="Default"/>
                              <w:jc w:val="left"/>
                              <w:rPr>
                                <w:rFonts w:ascii="Baskerville" w:hAnsi="Baskerville"/>
                                <w:sz w:val="36"/>
                                <w:szCs w:val="36"/>
                              </w:rPr>
                            </w:pPr>
                          </w:p>
                          <w:p w14:paraId="6CEE7965" w14:textId="77777777" w:rsidR="00FF18DF" w:rsidRPr="006B4F79" w:rsidRDefault="00FF18DF" w:rsidP="00220B47">
                            <w:pPr>
                              <w:pStyle w:val="Default"/>
                              <w:jc w:val="left"/>
                              <w:rPr>
                                <w:rFonts w:ascii="Baskerville" w:hAnsi="Baskerville"/>
                                <w:b/>
                                <w:bCs/>
                                <w:sz w:val="36"/>
                                <w:szCs w:val="36"/>
                              </w:rPr>
                            </w:pPr>
                            <w:r w:rsidRPr="006B4F79">
                              <w:rPr>
                                <w:rFonts w:ascii="Baskerville" w:hAnsi="Baskerville"/>
                                <w:b/>
                                <w:bCs/>
                                <w:sz w:val="36"/>
                                <w:szCs w:val="36"/>
                              </w:rPr>
                              <w:t xml:space="preserve">2021-2022 CIDE Book Club Selections: </w:t>
                            </w:r>
                            <w:r w:rsidRPr="006B4F79">
                              <w:rPr>
                                <w:rFonts w:ascii="Baskerville" w:hAnsi="Baskerville"/>
                                <w:sz w:val="36"/>
                                <w:szCs w:val="36"/>
                              </w:rPr>
                              <w:t xml:space="preserve">This year’s list of books has been curated by Dr. Elizabeth Buckner but in the future, we hope to have a more participatory process of selecting books to read! </w:t>
                            </w:r>
                          </w:p>
                          <w:p w14:paraId="13B41187" w14:textId="77777777" w:rsidR="00FF18DF" w:rsidRPr="006B4F79" w:rsidRDefault="00FF18DF" w:rsidP="006B4F79">
                            <w:pPr>
                              <w:pStyle w:val="Default"/>
                              <w:rPr>
                                <w:rFonts w:ascii="Baskerville" w:hAnsi="Baskerville"/>
                                <w:sz w:val="36"/>
                                <w:szCs w:val="36"/>
                              </w:rPr>
                            </w:pPr>
                          </w:p>
                          <w:p w14:paraId="7E112901" w14:textId="77777777" w:rsidR="00FF18DF" w:rsidRPr="006B4F79" w:rsidRDefault="00FF18DF" w:rsidP="00B00DC8">
                            <w:pPr>
                              <w:pStyle w:val="Default"/>
                              <w:numPr>
                                <w:ilvl w:val="0"/>
                                <w:numId w:val="15"/>
                              </w:numPr>
                              <w:jc w:val="left"/>
                              <w:rPr>
                                <w:rFonts w:ascii="Baskerville" w:hAnsi="Baskerville" w:cstheme="minorHAnsi"/>
                                <w:sz w:val="36"/>
                                <w:szCs w:val="36"/>
                              </w:rPr>
                            </w:pPr>
                            <w:r w:rsidRPr="006B4F79">
                              <w:rPr>
                                <w:rFonts w:ascii="Baskerville" w:hAnsi="Baskerville" w:cstheme="minorHAnsi"/>
                                <w:sz w:val="36"/>
                                <w:szCs w:val="36"/>
                              </w:rPr>
                              <w:t xml:space="preserve">October Meeting (past): </w:t>
                            </w:r>
                            <w:r w:rsidRPr="006B4F79">
                              <w:rPr>
                                <w:rFonts w:ascii="Baskerville" w:hAnsi="Baskerville" w:cstheme="minorHAnsi"/>
                                <w:i/>
                                <w:iCs/>
                                <w:sz w:val="36"/>
                                <w:szCs w:val="36"/>
                              </w:rPr>
                              <w:t>The Inconvenient Generation</w:t>
                            </w:r>
                            <w:r w:rsidRPr="006B4F79">
                              <w:rPr>
                                <w:rFonts w:ascii="Baskerville" w:hAnsi="Baskerville" w:cstheme="minorHAnsi"/>
                                <w:sz w:val="36"/>
                                <w:szCs w:val="36"/>
                              </w:rPr>
                              <w:t xml:space="preserve"> [</w:t>
                            </w:r>
                            <w:proofErr w:type="spellStart"/>
                            <w:r w:rsidRPr="006B4F79">
                              <w:rPr>
                                <w:rFonts w:ascii="Baskerville" w:hAnsi="Baskerville" w:cstheme="minorHAnsi"/>
                                <w:sz w:val="36"/>
                                <w:szCs w:val="36"/>
                              </w:rPr>
                              <w:t>Minhua</w:t>
                            </w:r>
                            <w:proofErr w:type="spellEnd"/>
                            <w:r w:rsidRPr="006B4F79">
                              <w:rPr>
                                <w:rFonts w:ascii="Baskerville" w:hAnsi="Baskerville" w:cstheme="minorHAnsi"/>
                                <w:sz w:val="36"/>
                                <w:szCs w:val="36"/>
                              </w:rPr>
                              <w:t xml:space="preserve"> Ling]</w:t>
                            </w:r>
                          </w:p>
                          <w:p w14:paraId="735EF7B5"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 xml:space="preserve">Friday, November 26, 12-1pm: </w:t>
                            </w:r>
                            <w:r w:rsidRPr="006B4F79">
                              <w:rPr>
                                <w:rFonts w:ascii="Baskerville" w:hAnsi="Baskerville" w:cstheme="minorHAnsi"/>
                                <w:i/>
                                <w:iCs/>
                                <w:color w:val="000000" w:themeColor="text1"/>
                                <w:sz w:val="36"/>
                                <w:szCs w:val="36"/>
                              </w:rPr>
                              <w:t>Global Development and Human Rights: The Sustainable Development Goals and Beyond</w:t>
                            </w:r>
                            <w:r w:rsidRPr="006B4F79">
                              <w:rPr>
                                <w:rFonts w:ascii="Baskerville" w:hAnsi="Baskerville" w:cstheme="minorHAnsi"/>
                                <w:color w:val="000000" w:themeColor="text1"/>
                                <w:sz w:val="36"/>
                                <w:szCs w:val="36"/>
                              </w:rPr>
                              <w:t xml:space="preserve"> (Paul J. Nelson)</w:t>
                            </w:r>
                            <w:r w:rsidRPr="006B4F79">
                              <w:rPr>
                                <w:rFonts w:ascii="Baskerville" w:hAnsi="Baskerville" w:cstheme="minorHAnsi"/>
                                <w:color w:val="0462C1"/>
                                <w:sz w:val="36"/>
                                <w:szCs w:val="36"/>
                              </w:rPr>
                              <w:t xml:space="preserve"> </w:t>
                            </w:r>
                            <w:r w:rsidRPr="006B4F79">
                              <w:rPr>
                                <w:rFonts w:ascii="Baskerville" w:hAnsi="Baskerville" w:cstheme="minorHAnsi"/>
                                <w:sz w:val="36"/>
                                <w:szCs w:val="36"/>
                              </w:rPr>
                              <w:t xml:space="preserve">[One copy available at </w:t>
                            </w:r>
                            <w:proofErr w:type="spellStart"/>
                            <w:r w:rsidRPr="006B4F79">
                              <w:rPr>
                                <w:rFonts w:ascii="Baskerville" w:hAnsi="Baskerville" w:cstheme="minorHAnsi"/>
                                <w:sz w:val="36"/>
                                <w:szCs w:val="36"/>
                              </w:rPr>
                              <w:t>UofT</w:t>
                            </w:r>
                            <w:proofErr w:type="spellEnd"/>
                            <w:r w:rsidRPr="006B4F79">
                              <w:rPr>
                                <w:rFonts w:ascii="Baskerville" w:hAnsi="Baskerville" w:cstheme="minorHAnsi"/>
                                <w:sz w:val="36"/>
                                <w:szCs w:val="36"/>
                              </w:rPr>
                              <w:t xml:space="preserve"> Libraries]</w:t>
                            </w:r>
                          </w:p>
                          <w:p w14:paraId="1D51CDC5"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Friday December 17, 12-1</w:t>
                            </w:r>
                            <w:r w:rsidRPr="006B4F79">
                              <w:rPr>
                                <w:rFonts w:ascii="Baskerville" w:hAnsi="Baskerville" w:cstheme="minorHAnsi"/>
                                <w:color w:val="000000" w:themeColor="text1"/>
                                <w:sz w:val="36"/>
                                <w:szCs w:val="36"/>
                              </w:rPr>
                              <w:t xml:space="preserve">pm: </w:t>
                            </w:r>
                            <w:r w:rsidRPr="006B4F79">
                              <w:rPr>
                                <w:rFonts w:ascii="Baskerville" w:hAnsi="Baskerville" w:cstheme="minorHAnsi"/>
                                <w:i/>
                                <w:iCs/>
                                <w:color w:val="000000" w:themeColor="text1"/>
                                <w:sz w:val="36"/>
                                <w:szCs w:val="36"/>
                              </w:rPr>
                              <w:t>Teach for Arabia</w:t>
                            </w:r>
                            <w:r w:rsidRPr="006B4F79">
                              <w:rPr>
                                <w:rFonts w:ascii="Baskerville" w:hAnsi="Baskerville" w:cstheme="minorHAnsi"/>
                                <w:color w:val="000000" w:themeColor="text1"/>
                                <w:sz w:val="36"/>
                                <w:szCs w:val="36"/>
                              </w:rPr>
                              <w:t xml:space="preserve"> (Neha Vora) [Full </w:t>
                            </w:r>
                            <w:r w:rsidRPr="006B4F79">
                              <w:rPr>
                                <w:rFonts w:ascii="Baskerville" w:hAnsi="Baskerville" w:cstheme="minorHAnsi"/>
                                <w:sz w:val="36"/>
                                <w:szCs w:val="36"/>
                              </w:rPr>
                              <w:t xml:space="preserve">text available at </w:t>
                            </w:r>
                            <w:proofErr w:type="spellStart"/>
                            <w:r w:rsidRPr="006B4F79">
                              <w:rPr>
                                <w:rFonts w:ascii="Baskerville" w:hAnsi="Baskerville" w:cstheme="minorHAnsi"/>
                                <w:sz w:val="36"/>
                                <w:szCs w:val="36"/>
                              </w:rPr>
                              <w:t>UofT</w:t>
                            </w:r>
                            <w:proofErr w:type="spellEnd"/>
                            <w:r w:rsidRPr="006B4F79">
                              <w:rPr>
                                <w:rFonts w:ascii="Baskerville" w:hAnsi="Baskerville" w:cstheme="minorHAnsi"/>
                                <w:sz w:val="36"/>
                                <w:szCs w:val="36"/>
                              </w:rPr>
                              <w:t xml:space="preserve"> Libraries] </w:t>
                            </w:r>
                          </w:p>
                          <w:p w14:paraId="664FD183"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Friday January 21, 12-1pm</w:t>
                            </w:r>
                            <w:r w:rsidRPr="006B4F79">
                              <w:rPr>
                                <w:rFonts w:ascii="Baskerville" w:hAnsi="Baskerville" w:cstheme="minorHAnsi"/>
                                <w:color w:val="000000" w:themeColor="text1"/>
                                <w:sz w:val="36"/>
                                <w:szCs w:val="36"/>
                              </w:rPr>
                              <w:t xml:space="preserve">: </w:t>
                            </w:r>
                            <w:r w:rsidRPr="006B4F79">
                              <w:rPr>
                                <w:rFonts w:ascii="Baskerville" w:hAnsi="Baskerville" w:cstheme="minorHAnsi"/>
                                <w:i/>
                                <w:iCs/>
                                <w:color w:val="000000" w:themeColor="text1"/>
                                <w:sz w:val="36"/>
                                <w:szCs w:val="36"/>
                              </w:rPr>
                              <w:t>International Aid to Education</w:t>
                            </w:r>
                            <w:r w:rsidRPr="006B4F79">
                              <w:rPr>
                                <w:rFonts w:ascii="Baskerville" w:hAnsi="Baskerville" w:cstheme="minorHAnsi"/>
                                <w:color w:val="000000" w:themeColor="text1"/>
                                <w:sz w:val="36"/>
                                <w:szCs w:val="36"/>
                              </w:rPr>
                              <w:t xml:space="preserve"> (Francine </w:t>
                            </w:r>
                            <w:proofErr w:type="spellStart"/>
                            <w:r w:rsidRPr="006B4F79">
                              <w:rPr>
                                <w:rFonts w:ascii="Baskerville" w:hAnsi="Baskerville" w:cstheme="minorHAnsi"/>
                                <w:color w:val="000000" w:themeColor="text1"/>
                                <w:sz w:val="36"/>
                                <w:szCs w:val="36"/>
                              </w:rPr>
                              <w:t>Menashy</w:t>
                            </w:r>
                            <w:proofErr w:type="spellEnd"/>
                            <w:r w:rsidRPr="006B4F79">
                              <w:rPr>
                                <w:rFonts w:ascii="Baskerville" w:hAnsi="Baskerville" w:cstheme="minorHAnsi"/>
                                <w:color w:val="000000" w:themeColor="text1"/>
                                <w:sz w:val="36"/>
                                <w:szCs w:val="36"/>
                              </w:rPr>
                              <w:t xml:space="preserve">) [One copy available at </w:t>
                            </w:r>
                            <w:proofErr w:type="spellStart"/>
                            <w:r w:rsidRPr="006B4F79">
                              <w:rPr>
                                <w:rFonts w:ascii="Baskerville" w:hAnsi="Baskerville" w:cstheme="minorHAnsi"/>
                                <w:color w:val="000000" w:themeColor="text1"/>
                                <w:sz w:val="36"/>
                                <w:szCs w:val="36"/>
                              </w:rPr>
                              <w:t>UofT</w:t>
                            </w:r>
                            <w:proofErr w:type="spellEnd"/>
                            <w:r w:rsidRPr="006B4F79">
                              <w:rPr>
                                <w:rFonts w:ascii="Baskerville" w:hAnsi="Baskerville" w:cstheme="minorHAnsi"/>
                                <w:color w:val="000000" w:themeColor="text1"/>
                                <w:sz w:val="36"/>
                                <w:szCs w:val="36"/>
                              </w:rPr>
                              <w:t xml:space="preserve"> Libraries]</w:t>
                            </w:r>
                          </w:p>
                          <w:p w14:paraId="1F256B5A"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 xml:space="preserve">Friday February 25, 12-1pm: </w:t>
                            </w:r>
                            <w:r w:rsidRPr="006B4F79">
                              <w:rPr>
                                <w:rFonts w:ascii="Baskerville" w:hAnsi="Baskerville" w:cstheme="minorHAnsi"/>
                                <w:color w:val="000000" w:themeColor="text1"/>
                                <w:sz w:val="36"/>
                                <w:szCs w:val="36"/>
                              </w:rPr>
                              <w:t xml:space="preserve">When the Light is Fire (Heather D. Switzer) [One </w:t>
                            </w:r>
                            <w:r w:rsidRPr="006B4F79">
                              <w:rPr>
                                <w:rFonts w:ascii="Baskerville" w:hAnsi="Baskerville" w:cstheme="minorHAnsi"/>
                                <w:sz w:val="36"/>
                                <w:szCs w:val="36"/>
                              </w:rPr>
                              <w:t xml:space="preserve">copy available at </w:t>
                            </w:r>
                            <w:proofErr w:type="spellStart"/>
                            <w:r w:rsidRPr="006B4F79">
                              <w:rPr>
                                <w:rFonts w:ascii="Baskerville" w:hAnsi="Baskerville" w:cstheme="minorHAnsi"/>
                                <w:sz w:val="36"/>
                                <w:szCs w:val="36"/>
                              </w:rPr>
                              <w:t>UofT</w:t>
                            </w:r>
                            <w:proofErr w:type="spellEnd"/>
                            <w:r w:rsidRPr="006B4F79">
                              <w:rPr>
                                <w:rFonts w:ascii="Baskerville" w:hAnsi="Baskerville" w:cstheme="minorHAnsi"/>
                                <w:sz w:val="36"/>
                                <w:szCs w:val="36"/>
                              </w:rPr>
                              <w:t xml:space="preserve"> Libraries]</w:t>
                            </w:r>
                          </w:p>
                          <w:p w14:paraId="79943096"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 xml:space="preserve">Friday March 25, 12-1pm: </w:t>
                            </w:r>
                            <w:r w:rsidRPr="006B4F79">
                              <w:rPr>
                                <w:rFonts w:ascii="Baskerville" w:hAnsi="Baskerville" w:cstheme="minorHAnsi"/>
                                <w:color w:val="000000" w:themeColor="text1"/>
                                <w:sz w:val="36"/>
                                <w:szCs w:val="36"/>
                              </w:rPr>
                              <w:t xml:space="preserve">Coercive Concern (Reva Jaffe-Walter) [Full </w:t>
                            </w:r>
                            <w:r w:rsidRPr="006B4F79">
                              <w:rPr>
                                <w:rFonts w:ascii="Baskerville" w:hAnsi="Baskerville" w:cstheme="minorHAnsi"/>
                                <w:sz w:val="36"/>
                                <w:szCs w:val="36"/>
                              </w:rPr>
                              <w:t xml:space="preserve">text available at </w:t>
                            </w:r>
                            <w:proofErr w:type="spellStart"/>
                            <w:r w:rsidRPr="006B4F79">
                              <w:rPr>
                                <w:rFonts w:ascii="Baskerville" w:hAnsi="Baskerville" w:cstheme="minorHAnsi"/>
                                <w:sz w:val="36"/>
                                <w:szCs w:val="36"/>
                              </w:rPr>
                              <w:t>UofT</w:t>
                            </w:r>
                            <w:proofErr w:type="spellEnd"/>
                            <w:r w:rsidRPr="006B4F79">
                              <w:rPr>
                                <w:rFonts w:ascii="Baskerville" w:hAnsi="Baskerville" w:cstheme="minorHAnsi"/>
                                <w:sz w:val="36"/>
                                <w:szCs w:val="36"/>
                              </w:rPr>
                              <w:t xml:space="preserve"> Libraries]</w:t>
                            </w:r>
                          </w:p>
                          <w:p w14:paraId="6E76C6EC" w14:textId="77777777" w:rsidR="00FF18DF" w:rsidRPr="006B4F79" w:rsidRDefault="00FF18DF">
                            <w:pPr>
                              <w:rPr>
                                <w:rFonts w:ascii="Baskerville" w:hAnsi="Baskerville"/>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0156E" id="Text Box 178" o:spid="_x0000_s1096" type="#_x0000_t202" style="position:absolute;left:0;text-align:left;margin-left:50.7pt;margin-top:39.05pt;width:703.25pt;height:741.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" fillcolor="white [3201]" stroked="f" strokeweight=".5pt">
                <v:textbox>
                  <w:txbxContent>
                    <w:p w14:paraId="0A231E9B" w14:textId="77777777" w:rsidR="00FF18DF" w:rsidRPr="006B4F79" w:rsidRDefault="00FF18DF" w:rsidP="006B4F79">
                      <w:pPr>
                        <w:pStyle w:val="Default"/>
                        <w:rPr>
                          <w:rFonts w:ascii="Baskerville" w:hAnsi="Baskerville"/>
                          <w:b/>
                          <w:bCs/>
                          <w:sz w:val="36"/>
                          <w:szCs w:val="36"/>
                        </w:rPr>
                      </w:pPr>
                    </w:p>
                    <w:p w14:paraId="0059DA4F" w14:textId="77777777" w:rsidR="00FF18DF" w:rsidRPr="006B4F79" w:rsidRDefault="00FF18DF" w:rsidP="00220B47">
                      <w:pPr>
                        <w:pStyle w:val="Default"/>
                        <w:jc w:val="left"/>
                        <w:rPr>
                          <w:rFonts w:ascii="Baskerville" w:hAnsi="Baskerville"/>
                          <w:sz w:val="36"/>
                          <w:szCs w:val="36"/>
                        </w:rPr>
                      </w:pPr>
                      <w:r w:rsidRPr="006B4F79">
                        <w:rPr>
                          <w:rFonts w:ascii="Baskerville" w:hAnsi="Baskerville"/>
                          <w:b/>
                          <w:bCs/>
                          <w:sz w:val="36"/>
                          <w:szCs w:val="36"/>
                        </w:rPr>
                        <w:t xml:space="preserve">How can I participate? </w:t>
                      </w:r>
                      <w:r w:rsidRPr="006B4F79">
                        <w:rPr>
                          <w:rFonts w:ascii="Baskerville" w:hAnsi="Baskerville"/>
                          <w:sz w:val="36"/>
                          <w:szCs w:val="36"/>
                        </w:rPr>
                        <w:t xml:space="preserve">You just have to read the book (or as much of it as you can) and come ready to discuss – what did you think? What was interesting, enlightening, problematic, unconvincing? </w:t>
                      </w:r>
                    </w:p>
                    <w:p w14:paraId="1218AC71" w14:textId="77777777" w:rsidR="00FF18DF" w:rsidRPr="006B4F79" w:rsidRDefault="00FF18DF" w:rsidP="00220B47">
                      <w:pPr>
                        <w:pStyle w:val="Default"/>
                        <w:jc w:val="left"/>
                        <w:rPr>
                          <w:rFonts w:ascii="Baskerville" w:hAnsi="Baskerville"/>
                          <w:b/>
                          <w:bCs/>
                          <w:sz w:val="36"/>
                          <w:szCs w:val="36"/>
                        </w:rPr>
                      </w:pPr>
                    </w:p>
                    <w:p w14:paraId="579C372E" w14:textId="77777777" w:rsidR="00FF18DF" w:rsidRPr="006B4F79" w:rsidRDefault="00FF18DF" w:rsidP="00220B47">
                      <w:pPr>
                        <w:pStyle w:val="Default"/>
                        <w:jc w:val="left"/>
                        <w:rPr>
                          <w:rFonts w:ascii="Baskerville" w:hAnsi="Baskerville"/>
                          <w:sz w:val="36"/>
                          <w:szCs w:val="36"/>
                        </w:rPr>
                      </w:pPr>
                      <w:r w:rsidRPr="006B4F79">
                        <w:rPr>
                          <w:rFonts w:ascii="Baskerville" w:hAnsi="Baskerville"/>
                          <w:b/>
                          <w:bCs/>
                          <w:sz w:val="36"/>
                          <w:szCs w:val="36"/>
                        </w:rPr>
                        <w:t xml:space="preserve">When and where do we meet? </w:t>
                      </w:r>
                      <w:r w:rsidRPr="006B4F79">
                        <w:rPr>
                          <w:rFonts w:ascii="Baskerville" w:hAnsi="Baskerville"/>
                          <w:sz w:val="36"/>
                          <w:szCs w:val="36"/>
                        </w:rPr>
                        <w:t xml:space="preserve">Someday, we hope to meet in person again – _but for now, we will meet monthly on Fridays at lunchtime (12pm-1pm Eastern) on Zoom. You can bring your lunch! We will meet in Elizabeth Buckner’s Personal Zoom Room: </w:t>
                      </w:r>
                      <w:r w:rsidRPr="006B4F79">
                        <w:rPr>
                          <w:rFonts w:ascii="Baskerville" w:hAnsi="Baskerville"/>
                          <w:color w:val="0462C1"/>
                          <w:sz w:val="36"/>
                          <w:szCs w:val="36"/>
                        </w:rPr>
                        <w:t xml:space="preserve">https://oise-utoronto.zoom.us/j/4207031124 </w:t>
                      </w:r>
                    </w:p>
                    <w:p w14:paraId="1EFDB689" w14:textId="77777777" w:rsidR="00FF18DF" w:rsidRPr="006B4F79" w:rsidRDefault="00FF18DF" w:rsidP="00220B47">
                      <w:pPr>
                        <w:pStyle w:val="Default"/>
                        <w:jc w:val="left"/>
                        <w:rPr>
                          <w:rFonts w:ascii="Baskerville" w:hAnsi="Baskerville"/>
                          <w:b/>
                          <w:bCs/>
                          <w:sz w:val="36"/>
                          <w:szCs w:val="36"/>
                        </w:rPr>
                      </w:pPr>
                    </w:p>
                    <w:p w14:paraId="0650751F" w14:textId="77777777" w:rsidR="00FF18DF" w:rsidRPr="006B4F79" w:rsidRDefault="00FF18DF" w:rsidP="00220B47">
                      <w:pPr>
                        <w:pStyle w:val="Default"/>
                        <w:jc w:val="left"/>
                        <w:rPr>
                          <w:rFonts w:ascii="Baskerville" w:hAnsi="Baskerville"/>
                          <w:sz w:val="36"/>
                          <w:szCs w:val="36"/>
                        </w:rPr>
                      </w:pPr>
                      <w:r w:rsidRPr="006B4F79">
                        <w:rPr>
                          <w:rFonts w:ascii="Baskerville" w:hAnsi="Baskerville"/>
                          <w:b/>
                          <w:bCs/>
                          <w:sz w:val="36"/>
                          <w:szCs w:val="36"/>
                        </w:rPr>
                        <w:t xml:space="preserve">Can I get a CIDE seminar credit for participating in CIDE Book Club? </w:t>
                      </w:r>
                      <w:r w:rsidRPr="006B4F79">
                        <w:rPr>
                          <w:rFonts w:ascii="Baskerville" w:hAnsi="Baskerville"/>
                          <w:sz w:val="36"/>
                          <w:szCs w:val="36"/>
                        </w:rPr>
                        <w:t xml:space="preserve">Yes! This is a new initiative, so on a preliminary basis, CIDE has decided that up to 1 seminar credit (of the required 5) can come from reading and participating in a Book Club meeting this year. You will be expected to read the whole book and be ready to discuss! We will record names of those who would like a CIDE seminar credit at the meeting. You can participate in as many book club meetings as you like, but only one can receive a CIDE seminar credit. </w:t>
                      </w:r>
                    </w:p>
                    <w:p w14:paraId="57A9E773" w14:textId="77777777" w:rsidR="00FF18DF" w:rsidRPr="006B4F79" w:rsidRDefault="00FF18DF" w:rsidP="00220B47">
                      <w:pPr>
                        <w:pStyle w:val="Default"/>
                        <w:jc w:val="left"/>
                        <w:rPr>
                          <w:rFonts w:ascii="Baskerville" w:hAnsi="Baskerville"/>
                          <w:b/>
                          <w:bCs/>
                          <w:sz w:val="36"/>
                          <w:szCs w:val="36"/>
                        </w:rPr>
                      </w:pPr>
                    </w:p>
                    <w:p w14:paraId="2C2101AB" w14:textId="77777777" w:rsidR="00FF18DF" w:rsidRPr="006B4F79" w:rsidRDefault="00FF18DF" w:rsidP="00220B47">
                      <w:pPr>
                        <w:pStyle w:val="Default"/>
                        <w:jc w:val="left"/>
                        <w:rPr>
                          <w:rFonts w:ascii="Baskerville" w:hAnsi="Baskerville"/>
                          <w:color w:val="0462C1"/>
                          <w:sz w:val="36"/>
                          <w:szCs w:val="36"/>
                        </w:rPr>
                      </w:pPr>
                      <w:r w:rsidRPr="006B4F79">
                        <w:rPr>
                          <w:rFonts w:ascii="Baskerville" w:hAnsi="Baskerville"/>
                          <w:b/>
                          <w:bCs/>
                          <w:sz w:val="36"/>
                          <w:szCs w:val="36"/>
                        </w:rPr>
                        <w:t xml:space="preserve">Other Questions? </w:t>
                      </w:r>
                      <w:r w:rsidRPr="006B4F79">
                        <w:rPr>
                          <w:rFonts w:ascii="Baskerville" w:hAnsi="Baskerville"/>
                          <w:sz w:val="36"/>
                          <w:szCs w:val="36"/>
                        </w:rPr>
                        <w:t xml:space="preserve">Email: Elizabeth Buckner (CIDE Affiliated-Faculty in Higher Education) </w:t>
                      </w:r>
                      <w:r w:rsidRPr="006B4F79">
                        <w:rPr>
                          <w:rFonts w:ascii="Baskerville" w:hAnsi="Baskerville"/>
                          <w:color w:val="0462C1"/>
                          <w:sz w:val="36"/>
                          <w:szCs w:val="36"/>
                        </w:rPr>
                        <w:t>elizabeth.buckner@utoronto.ca</w:t>
                      </w:r>
                    </w:p>
                    <w:p w14:paraId="0949BD43" w14:textId="77777777" w:rsidR="00FF18DF" w:rsidRPr="006B4F79" w:rsidRDefault="00FF18DF" w:rsidP="00220B47">
                      <w:pPr>
                        <w:pStyle w:val="Default"/>
                        <w:jc w:val="left"/>
                        <w:rPr>
                          <w:rFonts w:ascii="Baskerville" w:hAnsi="Baskerville"/>
                          <w:sz w:val="36"/>
                          <w:szCs w:val="36"/>
                        </w:rPr>
                      </w:pPr>
                    </w:p>
                    <w:p w14:paraId="6CEE7965" w14:textId="77777777" w:rsidR="00FF18DF" w:rsidRPr="006B4F79" w:rsidRDefault="00FF18DF" w:rsidP="00220B47">
                      <w:pPr>
                        <w:pStyle w:val="Default"/>
                        <w:jc w:val="left"/>
                        <w:rPr>
                          <w:rFonts w:ascii="Baskerville" w:hAnsi="Baskerville"/>
                          <w:b/>
                          <w:bCs/>
                          <w:sz w:val="36"/>
                          <w:szCs w:val="36"/>
                        </w:rPr>
                      </w:pPr>
                      <w:r w:rsidRPr="006B4F79">
                        <w:rPr>
                          <w:rFonts w:ascii="Baskerville" w:hAnsi="Baskerville"/>
                          <w:b/>
                          <w:bCs/>
                          <w:sz w:val="36"/>
                          <w:szCs w:val="36"/>
                        </w:rPr>
                        <w:t xml:space="preserve">2021-2022 CIDE Book Club Selections: </w:t>
                      </w:r>
                      <w:r w:rsidRPr="006B4F79">
                        <w:rPr>
                          <w:rFonts w:ascii="Baskerville" w:hAnsi="Baskerville"/>
                          <w:sz w:val="36"/>
                          <w:szCs w:val="36"/>
                        </w:rPr>
                        <w:t xml:space="preserve">This year’s list of books has been curated by Dr. Elizabeth Buckner but in the future, we hope to have a more participatory process of selecting books to read! </w:t>
                      </w:r>
                    </w:p>
                    <w:p w14:paraId="13B41187" w14:textId="77777777" w:rsidR="00FF18DF" w:rsidRPr="006B4F79" w:rsidRDefault="00FF18DF" w:rsidP="006B4F79">
                      <w:pPr>
                        <w:pStyle w:val="Default"/>
                        <w:rPr>
                          <w:rFonts w:ascii="Baskerville" w:hAnsi="Baskerville"/>
                          <w:sz w:val="36"/>
                          <w:szCs w:val="36"/>
                        </w:rPr>
                      </w:pPr>
                    </w:p>
                    <w:p w14:paraId="7E112901" w14:textId="77777777" w:rsidR="00FF18DF" w:rsidRPr="006B4F79" w:rsidRDefault="00FF18DF" w:rsidP="00B00DC8">
                      <w:pPr>
                        <w:pStyle w:val="Default"/>
                        <w:numPr>
                          <w:ilvl w:val="0"/>
                          <w:numId w:val="15"/>
                        </w:numPr>
                        <w:jc w:val="left"/>
                        <w:rPr>
                          <w:rFonts w:ascii="Baskerville" w:hAnsi="Baskerville" w:cstheme="minorHAnsi"/>
                          <w:sz w:val="36"/>
                          <w:szCs w:val="36"/>
                        </w:rPr>
                      </w:pPr>
                      <w:r w:rsidRPr="006B4F79">
                        <w:rPr>
                          <w:rFonts w:ascii="Baskerville" w:hAnsi="Baskerville" w:cstheme="minorHAnsi"/>
                          <w:sz w:val="36"/>
                          <w:szCs w:val="36"/>
                        </w:rPr>
                        <w:t xml:space="preserve">October Meeting (past): </w:t>
                      </w:r>
                      <w:r w:rsidRPr="006B4F79">
                        <w:rPr>
                          <w:rFonts w:ascii="Baskerville" w:hAnsi="Baskerville" w:cstheme="minorHAnsi"/>
                          <w:i/>
                          <w:iCs/>
                          <w:sz w:val="36"/>
                          <w:szCs w:val="36"/>
                        </w:rPr>
                        <w:t>The Inconvenient Generation</w:t>
                      </w:r>
                      <w:r w:rsidRPr="006B4F79">
                        <w:rPr>
                          <w:rFonts w:ascii="Baskerville" w:hAnsi="Baskerville" w:cstheme="minorHAnsi"/>
                          <w:sz w:val="36"/>
                          <w:szCs w:val="36"/>
                        </w:rPr>
                        <w:t xml:space="preserve"> [</w:t>
                      </w:r>
                      <w:proofErr w:type="spellStart"/>
                      <w:r w:rsidRPr="006B4F79">
                        <w:rPr>
                          <w:rFonts w:ascii="Baskerville" w:hAnsi="Baskerville" w:cstheme="minorHAnsi"/>
                          <w:sz w:val="36"/>
                          <w:szCs w:val="36"/>
                        </w:rPr>
                        <w:t>Minhua</w:t>
                      </w:r>
                      <w:proofErr w:type="spellEnd"/>
                      <w:r w:rsidRPr="006B4F79">
                        <w:rPr>
                          <w:rFonts w:ascii="Baskerville" w:hAnsi="Baskerville" w:cstheme="minorHAnsi"/>
                          <w:sz w:val="36"/>
                          <w:szCs w:val="36"/>
                        </w:rPr>
                        <w:t xml:space="preserve"> Ling]</w:t>
                      </w:r>
                    </w:p>
                    <w:p w14:paraId="735EF7B5"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 xml:space="preserve">Friday, November 26, 12-1pm: </w:t>
                      </w:r>
                      <w:r w:rsidRPr="006B4F79">
                        <w:rPr>
                          <w:rFonts w:ascii="Baskerville" w:hAnsi="Baskerville" w:cstheme="minorHAnsi"/>
                          <w:i/>
                          <w:iCs/>
                          <w:color w:val="000000" w:themeColor="text1"/>
                          <w:sz w:val="36"/>
                          <w:szCs w:val="36"/>
                        </w:rPr>
                        <w:t>Global Development and Human Rights: The Sustainable Development Goals and Beyond</w:t>
                      </w:r>
                      <w:r w:rsidRPr="006B4F79">
                        <w:rPr>
                          <w:rFonts w:ascii="Baskerville" w:hAnsi="Baskerville" w:cstheme="minorHAnsi"/>
                          <w:color w:val="000000" w:themeColor="text1"/>
                          <w:sz w:val="36"/>
                          <w:szCs w:val="36"/>
                        </w:rPr>
                        <w:t xml:space="preserve"> (Paul J. Nelson)</w:t>
                      </w:r>
                      <w:r w:rsidRPr="006B4F79">
                        <w:rPr>
                          <w:rFonts w:ascii="Baskerville" w:hAnsi="Baskerville" w:cstheme="minorHAnsi"/>
                          <w:color w:val="0462C1"/>
                          <w:sz w:val="36"/>
                          <w:szCs w:val="36"/>
                        </w:rPr>
                        <w:t xml:space="preserve"> </w:t>
                      </w:r>
                      <w:r w:rsidRPr="006B4F79">
                        <w:rPr>
                          <w:rFonts w:ascii="Baskerville" w:hAnsi="Baskerville" w:cstheme="minorHAnsi"/>
                          <w:sz w:val="36"/>
                          <w:szCs w:val="36"/>
                        </w:rPr>
                        <w:t xml:space="preserve">[One copy available at </w:t>
                      </w:r>
                      <w:proofErr w:type="spellStart"/>
                      <w:r w:rsidRPr="006B4F79">
                        <w:rPr>
                          <w:rFonts w:ascii="Baskerville" w:hAnsi="Baskerville" w:cstheme="minorHAnsi"/>
                          <w:sz w:val="36"/>
                          <w:szCs w:val="36"/>
                        </w:rPr>
                        <w:t>UofT</w:t>
                      </w:r>
                      <w:proofErr w:type="spellEnd"/>
                      <w:r w:rsidRPr="006B4F79">
                        <w:rPr>
                          <w:rFonts w:ascii="Baskerville" w:hAnsi="Baskerville" w:cstheme="minorHAnsi"/>
                          <w:sz w:val="36"/>
                          <w:szCs w:val="36"/>
                        </w:rPr>
                        <w:t xml:space="preserve"> Libraries]</w:t>
                      </w:r>
                    </w:p>
                    <w:p w14:paraId="1D51CDC5"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Friday December 17, 12-1</w:t>
                      </w:r>
                      <w:r w:rsidRPr="006B4F79">
                        <w:rPr>
                          <w:rFonts w:ascii="Baskerville" w:hAnsi="Baskerville" w:cstheme="minorHAnsi"/>
                          <w:color w:val="000000" w:themeColor="text1"/>
                          <w:sz w:val="36"/>
                          <w:szCs w:val="36"/>
                        </w:rPr>
                        <w:t xml:space="preserve">pm: </w:t>
                      </w:r>
                      <w:r w:rsidRPr="006B4F79">
                        <w:rPr>
                          <w:rFonts w:ascii="Baskerville" w:hAnsi="Baskerville" w:cstheme="minorHAnsi"/>
                          <w:i/>
                          <w:iCs/>
                          <w:color w:val="000000" w:themeColor="text1"/>
                          <w:sz w:val="36"/>
                          <w:szCs w:val="36"/>
                        </w:rPr>
                        <w:t>Teach for Arabia</w:t>
                      </w:r>
                      <w:r w:rsidRPr="006B4F79">
                        <w:rPr>
                          <w:rFonts w:ascii="Baskerville" w:hAnsi="Baskerville" w:cstheme="minorHAnsi"/>
                          <w:color w:val="000000" w:themeColor="text1"/>
                          <w:sz w:val="36"/>
                          <w:szCs w:val="36"/>
                        </w:rPr>
                        <w:t xml:space="preserve"> (Neha Vora) [Full </w:t>
                      </w:r>
                      <w:r w:rsidRPr="006B4F79">
                        <w:rPr>
                          <w:rFonts w:ascii="Baskerville" w:hAnsi="Baskerville" w:cstheme="minorHAnsi"/>
                          <w:sz w:val="36"/>
                          <w:szCs w:val="36"/>
                        </w:rPr>
                        <w:t xml:space="preserve">text available at </w:t>
                      </w:r>
                      <w:proofErr w:type="spellStart"/>
                      <w:r w:rsidRPr="006B4F79">
                        <w:rPr>
                          <w:rFonts w:ascii="Baskerville" w:hAnsi="Baskerville" w:cstheme="minorHAnsi"/>
                          <w:sz w:val="36"/>
                          <w:szCs w:val="36"/>
                        </w:rPr>
                        <w:t>UofT</w:t>
                      </w:r>
                      <w:proofErr w:type="spellEnd"/>
                      <w:r w:rsidRPr="006B4F79">
                        <w:rPr>
                          <w:rFonts w:ascii="Baskerville" w:hAnsi="Baskerville" w:cstheme="minorHAnsi"/>
                          <w:sz w:val="36"/>
                          <w:szCs w:val="36"/>
                        </w:rPr>
                        <w:t xml:space="preserve"> Libraries] </w:t>
                      </w:r>
                    </w:p>
                    <w:p w14:paraId="664FD183"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Friday January 21, 12-1pm</w:t>
                      </w:r>
                      <w:r w:rsidRPr="006B4F79">
                        <w:rPr>
                          <w:rFonts w:ascii="Baskerville" w:hAnsi="Baskerville" w:cstheme="minorHAnsi"/>
                          <w:color w:val="000000" w:themeColor="text1"/>
                          <w:sz w:val="36"/>
                          <w:szCs w:val="36"/>
                        </w:rPr>
                        <w:t xml:space="preserve">: </w:t>
                      </w:r>
                      <w:r w:rsidRPr="006B4F79">
                        <w:rPr>
                          <w:rFonts w:ascii="Baskerville" w:hAnsi="Baskerville" w:cstheme="minorHAnsi"/>
                          <w:i/>
                          <w:iCs/>
                          <w:color w:val="000000" w:themeColor="text1"/>
                          <w:sz w:val="36"/>
                          <w:szCs w:val="36"/>
                        </w:rPr>
                        <w:t>International Aid to Education</w:t>
                      </w:r>
                      <w:r w:rsidRPr="006B4F79">
                        <w:rPr>
                          <w:rFonts w:ascii="Baskerville" w:hAnsi="Baskerville" w:cstheme="minorHAnsi"/>
                          <w:color w:val="000000" w:themeColor="text1"/>
                          <w:sz w:val="36"/>
                          <w:szCs w:val="36"/>
                        </w:rPr>
                        <w:t xml:space="preserve"> (Francine </w:t>
                      </w:r>
                      <w:proofErr w:type="spellStart"/>
                      <w:r w:rsidRPr="006B4F79">
                        <w:rPr>
                          <w:rFonts w:ascii="Baskerville" w:hAnsi="Baskerville" w:cstheme="minorHAnsi"/>
                          <w:color w:val="000000" w:themeColor="text1"/>
                          <w:sz w:val="36"/>
                          <w:szCs w:val="36"/>
                        </w:rPr>
                        <w:t>Menashy</w:t>
                      </w:r>
                      <w:proofErr w:type="spellEnd"/>
                      <w:r w:rsidRPr="006B4F79">
                        <w:rPr>
                          <w:rFonts w:ascii="Baskerville" w:hAnsi="Baskerville" w:cstheme="minorHAnsi"/>
                          <w:color w:val="000000" w:themeColor="text1"/>
                          <w:sz w:val="36"/>
                          <w:szCs w:val="36"/>
                        </w:rPr>
                        <w:t xml:space="preserve">) [One copy available at </w:t>
                      </w:r>
                      <w:proofErr w:type="spellStart"/>
                      <w:r w:rsidRPr="006B4F79">
                        <w:rPr>
                          <w:rFonts w:ascii="Baskerville" w:hAnsi="Baskerville" w:cstheme="minorHAnsi"/>
                          <w:color w:val="000000" w:themeColor="text1"/>
                          <w:sz w:val="36"/>
                          <w:szCs w:val="36"/>
                        </w:rPr>
                        <w:t>UofT</w:t>
                      </w:r>
                      <w:proofErr w:type="spellEnd"/>
                      <w:r w:rsidRPr="006B4F79">
                        <w:rPr>
                          <w:rFonts w:ascii="Baskerville" w:hAnsi="Baskerville" w:cstheme="minorHAnsi"/>
                          <w:color w:val="000000" w:themeColor="text1"/>
                          <w:sz w:val="36"/>
                          <w:szCs w:val="36"/>
                        </w:rPr>
                        <w:t xml:space="preserve"> Libraries]</w:t>
                      </w:r>
                    </w:p>
                    <w:p w14:paraId="1F256B5A"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 xml:space="preserve">Friday February 25, 12-1pm: </w:t>
                      </w:r>
                      <w:r w:rsidRPr="006B4F79">
                        <w:rPr>
                          <w:rFonts w:ascii="Baskerville" w:hAnsi="Baskerville" w:cstheme="minorHAnsi"/>
                          <w:color w:val="000000" w:themeColor="text1"/>
                          <w:sz w:val="36"/>
                          <w:szCs w:val="36"/>
                        </w:rPr>
                        <w:t xml:space="preserve">When the Light is Fire (Heather D. Switzer) [One </w:t>
                      </w:r>
                      <w:r w:rsidRPr="006B4F79">
                        <w:rPr>
                          <w:rFonts w:ascii="Baskerville" w:hAnsi="Baskerville" w:cstheme="minorHAnsi"/>
                          <w:sz w:val="36"/>
                          <w:szCs w:val="36"/>
                        </w:rPr>
                        <w:t xml:space="preserve">copy available at </w:t>
                      </w:r>
                      <w:proofErr w:type="spellStart"/>
                      <w:r w:rsidRPr="006B4F79">
                        <w:rPr>
                          <w:rFonts w:ascii="Baskerville" w:hAnsi="Baskerville" w:cstheme="minorHAnsi"/>
                          <w:sz w:val="36"/>
                          <w:szCs w:val="36"/>
                        </w:rPr>
                        <w:t>UofT</w:t>
                      </w:r>
                      <w:proofErr w:type="spellEnd"/>
                      <w:r w:rsidRPr="006B4F79">
                        <w:rPr>
                          <w:rFonts w:ascii="Baskerville" w:hAnsi="Baskerville" w:cstheme="minorHAnsi"/>
                          <w:sz w:val="36"/>
                          <w:szCs w:val="36"/>
                        </w:rPr>
                        <w:t xml:space="preserve"> Libraries]</w:t>
                      </w:r>
                    </w:p>
                    <w:p w14:paraId="79943096" w14:textId="77777777" w:rsidR="00FF18DF" w:rsidRPr="006B4F79" w:rsidRDefault="00FF18DF" w:rsidP="00B00DC8">
                      <w:pPr>
                        <w:pStyle w:val="Default"/>
                        <w:numPr>
                          <w:ilvl w:val="0"/>
                          <w:numId w:val="15"/>
                        </w:numPr>
                        <w:jc w:val="left"/>
                        <w:rPr>
                          <w:rFonts w:ascii="Baskerville" w:hAnsi="Baskerville" w:cstheme="minorHAnsi"/>
                          <w:color w:val="0462C1"/>
                          <w:sz w:val="36"/>
                          <w:szCs w:val="36"/>
                        </w:rPr>
                      </w:pPr>
                      <w:r w:rsidRPr="006B4F79">
                        <w:rPr>
                          <w:rFonts w:ascii="Baskerville" w:hAnsi="Baskerville" w:cstheme="minorHAnsi"/>
                          <w:sz w:val="36"/>
                          <w:szCs w:val="36"/>
                        </w:rPr>
                        <w:t xml:space="preserve">Friday March 25, 12-1pm: </w:t>
                      </w:r>
                      <w:r w:rsidRPr="006B4F79">
                        <w:rPr>
                          <w:rFonts w:ascii="Baskerville" w:hAnsi="Baskerville" w:cstheme="minorHAnsi"/>
                          <w:color w:val="000000" w:themeColor="text1"/>
                          <w:sz w:val="36"/>
                          <w:szCs w:val="36"/>
                        </w:rPr>
                        <w:t xml:space="preserve">Coercive Concern (Reva Jaffe-Walter) [Full </w:t>
                      </w:r>
                      <w:r w:rsidRPr="006B4F79">
                        <w:rPr>
                          <w:rFonts w:ascii="Baskerville" w:hAnsi="Baskerville" w:cstheme="minorHAnsi"/>
                          <w:sz w:val="36"/>
                          <w:szCs w:val="36"/>
                        </w:rPr>
                        <w:t xml:space="preserve">text available at </w:t>
                      </w:r>
                      <w:proofErr w:type="spellStart"/>
                      <w:r w:rsidRPr="006B4F79">
                        <w:rPr>
                          <w:rFonts w:ascii="Baskerville" w:hAnsi="Baskerville" w:cstheme="minorHAnsi"/>
                          <w:sz w:val="36"/>
                          <w:szCs w:val="36"/>
                        </w:rPr>
                        <w:t>UofT</w:t>
                      </w:r>
                      <w:proofErr w:type="spellEnd"/>
                      <w:r w:rsidRPr="006B4F79">
                        <w:rPr>
                          <w:rFonts w:ascii="Baskerville" w:hAnsi="Baskerville" w:cstheme="minorHAnsi"/>
                          <w:sz w:val="36"/>
                          <w:szCs w:val="36"/>
                        </w:rPr>
                        <w:t xml:space="preserve"> Libraries]</w:t>
                      </w:r>
                    </w:p>
                    <w:p w14:paraId="6E76C6EC" w14:textId="77777777" w:rsidR="00FF18DF" w:rsidRPr="006B4F79" w:rsidRDefault="00FF18DF">
                      <w:pPr>
                        <w:rPr>
                          <w:rFonts w:ascii="Baskerville" w:hAnsi="Baskerville"/>
                          <w:sz w:val="36"/>
                          <w:szCs w:val="36"/>
                        </w:rPr>
                      </w:pPr>
                    </w:p>
                  </w:txbxContent>
                </v:textbox>
              </v:shape>
            </w:pict>
          </mc:Fallback>
        </mc:AlternateContent>
      </w:r>
    </w:p>
    <w:p w14:paraId="28CB2727" w14:textId="19E0A23C"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53626977" w14:textId="7BB3B4EE"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05333C6C" w14:textId="274FDF00"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69EC36F8" w14:textId="6B57AD31"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66C86DA8" w14:textId="60DBFCEA"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1C069C32" w14:textId="44A2E103"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379F086E" w14:textId="6B1343B8"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5D19C8ED" w14:textId="59B4D907"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4053220E" w14:textId="504E4488"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65A80041" w14:textId="791E9833"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25C1CD85" w14:textId="457B9CC4"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7FAFF2E4" w14:textId="1C060A18"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2EBDF889" w14:textId="48F473FD"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6512910B" w14:textId="67747DB7"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54466AAC" w14:textId="69333B0D" w:rsidR="006B4F79" w:rsidRPr="006B4F79" w:rsidRDefault="006B4F79" w:rsidP="006B4F79">
      <w:r w:rsidRPr="006B4F79">
        <w:fldChar w:fldCharType="begin"/>
      </w:r>
      <w:r w:rsidRPr="006B4F79">
        <w:instrText xml:space="preserve"> INCLUDEPICTURE "https://mariebostwick.com/wp-content/uploads/2018/04/bookclub.jpg" \* MERGEFORMATINET </w:instrText>
      </w:r>
      <w:r w:rsidRPr="006B4F79">
        <w:fldChar w:fldCharType="end"/>
      </w:r>
    </w:p>
    <w:p w14:paraId="065C387F" w14:textId="1AF01E1B"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08BFAD9B" w14:textId="77777777"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35AFCD24" w14:textId="66CC60CF" w:rsidR="006B4F79" w:rsidRDefault="006B4F79">
      <w:pPr>
        <w:jc w:val="both"/>
        <w:rPr>
          <w:rFonts w:ascii="Baskerville Old Face" w:eastAsia="Baskerville Old Face" w:hAnsi="Baskerville Old Face" w:cs="Baskerville Old Face"/>
          <w:b/>
          <w:bCs/>
          <w:color w:val="FFFFFF" w:themeColor="background1"/>
          <w:w w:val="97"/>
          <w:sz w:val="72"/>
          <w:szCs w:val="72"/>
        </w:rPr>
      </w:pPr>
    </w:p>
    <w:p w14:paraId="49AAD72A" w14:textId="4F7C2825" w:rsidR="006B4F79" w:rsidRDefault="006B4F79">
      <w:pPr>
        <w:jc w:val="both"/>
        <w:rPr>
          <w:rFonts w:ascii="Baskerville Old Face" w:eastAsia="Baskerville Old Face" w:hAnsi="Baskerville Old Face" w:cs="Baskerville Old Face"/>
          <w:b/>
          <w:bCs/>
          <w:color w:val="FFFFFF" w:themeColor="background1"/>
          <w:w w:val="97"/>
          <w:sz w:val="72"/>
          <w:szCs w:val="72"/>
        </w:rPr>
      </w:pPr>
      <w:r>
        <w:rPr>
          <w:noProof/>
          <w:color w:val="000000" w:themeColor="text1"/>
        </w:rPr>
        <mc:AlternateContent>
          <mc:Choice Requires="wps">
            <w:drawing>
              <wp:anchor distT="0" distB="0" distL="114300" distR="114300" simplePos="0" relativeHeight="251976704" behindDoc="1" locked="0" layoutInCell="1" allowOverlap="1" wp14:anchorId="37120570" wp14:editId="7186CD64">
                <wp:simplePos x="0" y="0"/>
                <wp:positionH relativeFrom="page">
                  <wp:posOffset>-21590</wp:posOffset>
                </wp:positionH>
                <wp:positionV relativeFrom="paragraph">
                  <wp:posOffset>575000</wp:posOffset>
                </wp:positionV>
                <wp:extent cx="10065385" cy="337820"/>
                <wp:effectExtent l="0" t="0" r="5715" b="5080"/>
                <wp:wrapNone/>
                <wp:docPr id="143" name="Text Box 1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7820"/>
                        </a:xfrm>
                        <a:prstGeom prst="rect">
                          <a:avLst/>
                        </a:prstGeom>
                        <a:solidFill>
                          <a:srgbClr val="002060"/>
                        </a:solidFill>
                      </wps:spPr>
                      <wps:txbx>
                        <w:txbxContent>
                          <w:p w14:paraId="38284809" w14:textId="138F11B2" w:rsidR="00FF18DF" w:rsidRPr="00436EE2" w:rsidRDefault="00FF18DF" w:rsidP="00A6123B">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1</w:t>
                            </w:r>
                            <w:r>
                              <w:rPr>
                                <w:rFonts w:ascii="Baskerville Old Face" w:hAnsi="Baskerville Old Face"/>
                                <w:b/>
                                <w:bCs/>
                                <w:color w:val="FFFFFF" w:themeColor="background1"/>
                                <w:sz w:val="36"/>
                                <w:szCs w:val="3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20570" id="Text Box 143" o:spid="_x0000_s1098" type="#_x0000_t202" alt="&quot;&quot;" style="position:absolute;left:0;text-align:left;margin-left:-1.7pt;margin-top:45.3pt;width:792.55pt;height:26.6pt;z-index:-25133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" fillcolor="#002060" stroked="f">
                <v:textbox>
                  <w:txbxContent>
                    <w:p w14:paraId="38284809" w14:textId="138F11B2" w:rsidR="00FF18DF" w:rsidRPr="00436EE2" w:rsidRDefault="00FF18DF" w:rsidP="00A6123B">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1</w:t>
                      </w:r>
                      <w:r>
                        <w:rPr>
                          <w:rFonts w:ascii="Baskerville Old Face" w:hAnsi="Baskerville Old Face"/>
                          <w:b/>
                          <w:bCs/>
                          <w:color w:val="FFFFFF" w:themeColor="background1"/>
                          <w:sz w:val="36"/>
                          <w:szCs w:val="36"/>
                        </w:rPr>
                        <w:t>7</w:t>
                      </w:r>
                    </w:p>
                  </w:txbxContent>
                </v:textbox>
                <w10:wrap anchorx="page"/>
              </v:shape>
            </w:pict>
          </mc:Fallback>
        </mc:AlternateContent>
      </w:r>
    </w:p>
    <w:p w14:paraId="73CAD469" w14:textId="2D3E70DA" w:rsidR="00FB2764" w:rsidRDefault="006B4F79" w:rsidP="006B4F79">
      <w:pPr>
        <w:tabs>
          <w:tab w:val="right" w:pos="15440"/>
        </w:tabs>
        <w:jc w:val="both"/>
        <w:rPr>
          <w:rFonts w:ascii="Baskerville Old Face" w:eastAsia="Baskerville Old Face" w:hAnsi="Baskerville Old Face" w:cs="Baskerville Old Face"/>
          <w:b/>
          <w:bCs/>
          <w:color w:val="FFFFFF" w:themeColor="background1"/>
          <w:w w:val="97"/>
          <w:sz w:val="72"/>
          <w:szCs w:val="72"/>
        </w:rPr>
      </w:pPr>
      <w:r>
        <w:rPr>
          <w:noProof/>
        </w:rPr>
        <w:lastRenderedPageBreak/>
        <mc:AlternateContent>
          <mc:Choice Requires="wps">
            <w:drawing>
              <wp:anchor distT="0" distB="0" distL="114300" distR="114300" simplePos="0" relativeHeight="251980800" behindDoc="0" locked="0" layoutInCell="1" allowOverlap="1" wp14:anchorId="43AC4806" wp14:editId="0B5F824A">
                <wp:simplePos x="0" y="0"/>
                <wp:positionH relativeFrom="column">
                  <wp:posOffset>1767840</wp:posOffset>
                </wp:positionH>
                <wp:positionV relativeFrom="paragraph">
                  <wp:posOffset>-233990</wp:posOffset>
                </wp:positionV>
                <wp:extent cx="10963910" cy="852170"/>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10963910" cy="852170"/>
                        </a:xfrm>
                        <a:prstGeom prst="rect">
                          <a:avLst/>
                        </a:prstGeom>
                        <a:noFill/>
                        <a:ln>
                          <a:noFill/>
                        </a:ln>
                      </wps:spPr>
                      <wps:txbx>
                        <w:txbxContent>
                          <w:p w14:paraId="4CE80E92" w14:textId="4A5C581B" w:rsidR="00FF18DF" w:rsidRPr="005A12FA" w:rsidRDefault="00FF18DF" w:rsidP="00E441C5">
                            <w:pPr>
                              <w:pStyle w:val="NL1"/>
                              <w:jc w:val="right"/>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2FA">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Fall 2021 CIDE GRADUATES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AC4806" id="Text Box 146" o:spid="_x0000_s1099" type="#_x0000_t202" style="position:absolute;left:0;text-align:left;margin-left:139.2pt;margin-top:-18.4pt;width:863.3pt;height:67.1pt;z-index:251980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" filled="f" stroked="f">
                <v:textbox>
                  <w:txbxContent>
                    <w:p w14:paraId="4CE80E92" w14:textId="4A5C581B" w:rsidR="00FF18DF" w:rsidRPr="005A12FA" w:rsidRDefault="00FF18DF" w:rsidP="00E441C5">
                      <w:pPr>
                        <w:pStyle w:val="NL1"/>
                        <w:jc w:val="right"/>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2FA">
                        <w:rPr>
                          <w:b/>
                          <w:bCs/>
                          <w:color w:val="002060"/>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Fall 2021 CIDE GRADUATES</w:t>
                      </w:r>
                    </w:p>
                  </w:txbxContent>
                </v:textbox>
              </v:shape>
            </w:pict>
          </mc:Fallback>
        </mc:AlternateContent>
      </w:r>
      <w:r w:rsidRPr="0011654E">
        <w:rPr>
          <w:noProof/>
          <w:sz w:val="10"/>
          <w:szCs w:val="10"/>
        </w:rPr>
        <mc:AlternateContent>
          <mc:Choice Requires="wps">
            <w:drawing>
              <wp:anchor distT="0" distB="0" distL="0" distR="0" simplePos="0" relativeHeight="251978752" behindDoc="1" locked="0" layoutInCell="0" allowOverlap="1" wp14:anchorId="25EBB393" wp14:editId="4921FAF3">
                <wp:simplePos x="0" y="0"/>
                <wp:positionH relativeFrom="margin">
                  <wp:posOffset>-460256</wp:posOffset>
                </wp:positionH>
                <wp:positionV relativeFrom="paragraph">
                  <wp:posOffset>-741177</wp:posOffset>
                </wp:positionV>
                <wp:extent cx="10963910" cy="1182370"/>
                <wp:effectExtent l="0" t="0" r="0" b="0"/>
                <wp:wrapNone/>
                <wp:docPr id="144"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8237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14DA7289" w14:textId="77777777" w:rsidR="00FF18DF" w:rsidRPr="00780203" w:rsidRDefault="00FF18DF" w:rsidP="00E441C5">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1B68A5C6" w14:textId="23924C01" w:rsidR="00FF18DF" w:rsidRPr="00780203" w:rsidRDefault="00FF18DF" w:rsidP="00E441C5">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3E7A8161" wp14:editId="6002223B">
                                  <wp:extent cx="0" cy="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0" cy="0"/>
                                          </a:xfrm>
                                          <a:prstGeom prst="rect">
                                            <a:avLst/>
                                          </a:prstGeom>
                                        </pic:spPr>
                                      </pic:pic>
                                    </a:graphicData>
                                  </a:graphic>
                                </wp:inline>
                              </w:drawing>
                            </w: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5EBB393" id="_x0000_s1099" alt="&quot;&quot;" style="position:absolute;left:0;text-align:left;margin-left:-36.25pt;margin-top:-58.35pt;width:863.3pt;height:93.1pt;z-index:-25133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" o:allowincell="f" adj="-11796480,,5400" path="m,l,523220r3452293,l3452293,,,e" fillcolor="#cfcdcd [2894]" stroked="f">
                <v:stroke joinstyle="miter"/>
                <v:formulas/>
                <v:path arrowok="t" o:connecttype="custom" textboxrect="0,0,3452293,523220"/>
                <v:textbox>
                  <w:txbxContent>
                    <w:p w14:paraId="14DA7289" w14:textId="77777777" w:rsidR="00FF18DF" w:rsidRPr="00780203" w:rsidRDefault="00FF18DF" w:rsidP="00E441C5">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1B68A5C6" w14:textId="23924C01" w:rsidR="00FF18DF" w:rsidRPr="00780203" w:rsidRDefault="00FF18DF" w:rsidP="00E441C5">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3E7A8161" wp14:editId="6002223B">
                            <wp:extent cx="0" cy="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0" cy="0"/>
                                    </a:xfrm>
                                    <a:prstGeom prst="rect">
                                      <a:avLst/>
                                    </a:prstGeom>
                                  </pic:spPr>
                                </pic:pic>
                              </a:graphicData>
                            </a:graphic>
                          </wp:inline>
                        </w:drawing>
                      </w:r>
                    </w:p>
                  </w:txbxContent>
                </v:textbox>
                <w10:wrap anchorx="margin"/>
              </v:shape>
            </w:pict>
          </mc:Fallback>
        </mc:AlternateContent>
      </w:r>
    </w:p>
    <w:p w14:paraId="11FB0A44" w14:textId="5EF69E4C" w:rsidR="00D6007D" w:rsidRDefault="006B4F79" w:rsidP="007E14D4">
      <w:pPr>
        <w:rPr>
          <w:rFonts w:ascii="Baskerville Old Face" w:eastAsia="Baskerville Old Face" w:hAnsi="Baskerville Old Face" w:cs="Baskerville Old Face"/>
          <w:color w:val="000000" w:themeColor="text1"/>
          <w:w w:val="96"/>
        </w:rPr>
      </w:pPr>
      <w:r>
        <w:rPr>
          <w:noProof/>
        </w:rPr>
        <mc:AlternateContent>
          <mc:Choice Requires="wps">
            <w:drawing>
              <wp:anchor distT="0" distB="0" distL="114300" distR="114300" simplePos="0" relativeHeight="251982848" behindDoc="0" locked="0" layoutInCell="1" allowOverlap="1" wp14:anchorId="139691BA" wp14:editId="17D0BC48">
                <wp:simplePos x="0" y="0"/>
                <wp:positionH relativeFrom="column">
                  <wp:posOffset>178391</wp:posOffset>
                </wp:positionH>
                <wp:positionV relativeFrom="paragraph">
                  <wp:posOffset>168938</wp:posOffset>
                </wp:positionV>
                <wp:extent cx="8178800" cy="1066800"/>
                <wp:effectExtent l="0" t="0" r="0" b="0"/>
                <wp:wrapNone/>
                <wp:docPr id="147" name="Text Box 147"/>
                <wp:cNvGraphicFramePr/>
                <a:graphic xmlns:a="http://schemas.openxmlformats.org/drawingml/2006/main">
                  <a:graphicData uri="http://schemas.microsoft.com/office/word/2010/wordprocessingShape">
                    <wps:wsp>
                      <wps:cNvSpPr txBox="1"/>
                      <wps:spPr>
                        <a:xfrm>
                          <a:off x="0" y="0"/>
                          <a:ext cx="8178800" cy="1066800"/>
                        </a:xfrm>
                        <a:prstGeom prst="rect">
                          <a:avLst/>
                        </a:prstGeom>
                        <a:noFill/>
                        <a:ln>
                          <a:noFill/>
                        </a:ln>
                      </wps:spPr>
                      <wps:txbx>
                        <w:txbxContent>
                          <w:p w14:paraId="477D0AD7" w14:textId="010FCFAB" w:rsidR="00FF18DF" w:rsidRPr="00E441C5" w:rsidRDefault="00FF18DF" w:rsidP="00E441C5">
                            <w:pPr>
                              <w:ind w:left="3600" w:right="-20" w:firstLine="7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41C5">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CONGRATULATIONS!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691BA" id="Text Box 147" o:spid="_x0000_s1100" type="#_x0000_t202" style="position:absolute;margin-left:14.05pt;margin-top:13.3pt;width:644pt;height:84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" filled="f" stroked="f">
                <v:textbox>
                  <w:txbxContent>
                    <w:p w14:paraId="477D0AD7" w14:textId="010FCFAB" w:rsidR="00FF18DF" w:rsidRPr="00E441C5" w:rsidRDefault="00FF18DF" w:rsidP="00E441C5">
                      <w:pPr>
                        <w:ind w:left="3600" w:right="-20" w:firstLine="720"/>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41C5">
                        <w:rPr>
                          <w:rFonts w:asciiTheme="majorHAnsi" w:hAnsiTheme="majorHAnsi" w:cstheme="majorHAnsi"/>
                          <w:noProof/>
                          <w:color w:val="4472C4" w:themeColor="accent1"/>
                          <w:sz w:val="76"/>
                          <w:szCs w:val="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CONGRATULATIONS!</w:t>
                      </w:r>
                    </w:p>
                  </w:txbxContent>
                </v:textbox>
              </v:shape>
            </w:pict>
          </mc:Fallback>
        </mc:AlternateContent>
      </w:r>
    </w:p>
    <w:p w14:paraId="3DAAED4B" w14:textId="6C4CF241" w:rsidR="00E441C5" w:rsidRPr="006B4F79" w:rsidRDefault="001B7847" w:rsidP="006B4F79">
      <w:pPr>
        <w:rPr>
          <w:rFonts w:ascii="Baskerville Old Face" w:eastAsia="Baskerville Old Face" w:hAnsi="Baskerville Old Face" w:cs="Baskerville Old Face"/>
          <w:color w:val="000000" w:themeColor="text1"/>
          <w:w w:val="96"/>
        </w:rPr>
      </w:pPr>
      <w:r w:rsidRPr="0011654E">
        <w:rPr>
          <w:noProof/>
          <w:sz w:val="10"/>
          <w:szCs w:val="10"/>
        </w:rPr>
        <mc:AlternateContent>
          <mc:Choice Requires="wps">
            <w:drawing>
              <wp:anchor distT="0" distB="0" distL="0" distR="0" simplePos="0" relativeHeight="251984896" behindDoc="1" locked="0" layoutInCell="0" allowOverlap="1" wp14:anchorId="611DDE91" wp14:editId="336F55E6">
                <wp:simplePos x="0" y="0"/>
                <wp:positionH relativeFrom="margin">
                  <wp:posOffset>-219075</wp:posOffset>
                </wp:positionH>
                <wp:positionV relativeFrom="paragraph">
                  <wp:posOffset>15039340</wp:posOffset>
                </wp:positionV>
                <wp:extent cx="10963910" cy="1182370"/>
                <wp:effectExtent l="0" t="0" r="0" b="0"/>
                <wp:wrapNone/>
                <wp:docPr id="21"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8237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16E327AC" w14:textId="77777777" w:rsidR="00FF18DF" w:rsidRPr="00780203" w:rsidRDefault="00FF18DF" w:rsidP="003145EB">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2375A350" w14:textId="77777777" w:rsidR="00FF18DF" w:rsidRPr="00780203" w:rsidRDefault="00FF18DF" w:rsidP="003145EB">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6F79966D" wp14:editId="268CC005">
                                  <wp:extent cx="0" cy="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0" cy="0"/>
                                          </a:xfrm>
                                          <a:prstGeom prst="rect">
                                            <a:avLst/>
                                          </a:prstGeom>
                                        </pic:spPr>
                                      </pic:pic>
                                    </a:graphicData>
                                  </a:graphic>
                                </wp:inline>
                              </w:drawing>
                            </w: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611DDE91" id="_x0000_s1101" alt="&quot;&quot;" style="position:absolute;margin-left:-17.25pt;margin-top:1184.2pt;width:863.3pt;height:93.1pt;z-index:-2513315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" o:allowincell="f" adj="-11796480,,5400" path="m,l,523220r3452293,l3452293,,,e" fillcolor="#cfcdcd [2894]" stroked="f">
                <v:stroke joinstyle="miter"/>
                <v:formulas/>
                <v:path arrowok="t" o:connecttype="custom" textboxrect="0,0,3452293,523220"/>
                <v:textbox>
                  <w:txbxContent>
                    <w:p w14:paraId="16E327AC" w14:textId="77777777" w:rsidR="00FF18DF" w:rsidRPr="00780203" w:rsidRDefault="00FF18DF" w:rsidP="003145EB">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2375A350" w14:textId="77777777" w:rsidR="00FF18DF" w:rsidRPr="00780203" w:rsidRDefault="00FF18DF" w:rsidP="003145EB">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6F79966D" wp14:editId="268CC005">
                            <wp:extent cx="0" cy="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0" cy="0"/>
                                    </a:xfrm>
                                    <a:prstGeom prst="rect">
                                      <a:avLst/>
                                    </a:prstGeom>
                                  </pic:spPr>
                                </pic:pic>
                              </a:graphicData>
                            </a:graphic>
                          </wp:inline>
                        </w:drawing>
                      </w:r>
                    </w:p>
                  </w:txbxContent>
                </v:textbox>
                <w10:wrap anchorx="margin"/>
              </v:shape>
            </w:pict>
          </mc:Fallback>
        </mc:AlternateContent>
      </w:r>
    </w:p>
    <w:p w14:paraId="661E84D8" w14:textId="0F322DEC" w:rsidR="00DD5714" w:rsidRPr="003145EB" w:rsidRDefault="003145EB" w:rsidP="003145EB">
      <w:pPr>
        <w:ind w:right="-20"/>
        <w:rPr>
          <w:rFonts w:ascii="Baskerville Old Face" w:eastAsia="Baskerville Old Face" w:hAnsi="Baskerville Old Face" w:cs="Baskerville Old Face"/>
          <w:b/>
          <w:bCs/>
          <w:color w:val="000000" w:themeColor="text1"/>
          <w:w w:val="97"/>
          <w:sz w:val="72"/>
          <w:szCs w:val="72"/>
        </w:rPr>
      </w:pPr>
      <w:r w:rsidRPr="00763B26">
        <w:rPr>
          <w:noProof/>
          <w:color w:val="000000" w:themeColor="text1"/>
        </w:rPr>
        <mc:AlternateContent>
          <mc:Choice Requires="wpg">
            <w:drawing>
              <wp:anchor distT="0" distB="0" distL="0" distR="0" simplePos="0" relativeHeight="251646976" behindDoc="1" locked="0" layoutInCell="0" allowOverlap="1" wp14:anchorId="59E0A773" wp14:editId="54427B1A">
                <wp:simplePos x="0" y="0"/>
                <wp:positionH relativeFrom="page">
                  <wp:posOffset>472154</wp:posOffset>
                </wp:positionH>
                <wp:positionV relativeFrom="paragraph">
                  <wp:posOffset>315818</wp:posOffset>
                </wp:positionV>
                <wp:extent cx="8565515" cy="7057390"/>
                <wp:effectExtent l="0" t="0" r="0" b="0"/>
                <wp:wrapNone/>
                <wp:docPr id="194" name="drawingObject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565515" cy="7057390"/>
                          <a:chOff x="0" y="0"/>
                          <a:chExt cx="8565516" cy="7057528"/>
                        </a:xfrm>
                        <a:noFill/>
                      </wpg:grpSpPr>
                      <wps:wsp>
                        <wps:cNvPr id="195" name="Shape 195"/>
                        <wps:cNvSpPr/>
                        <wps:spPr>
                          <a:xfrm>
                            <a:off x="0" y="577874"/>
                            <a:ext cx="8565341" cy="105618"/>
                          </a:xfrm>
                          <a:custGeom>
                            <a:avLst/>
                            <a:gdLst/>
                            <a:ahLst/>
                            <a:cxnLst/>
                            <a:rect l="0" t="0" r="0" b="0"/>
                            <a:pathLst>
                              <a:path w="8565341" h="105618">
                                <a:moveTo>
                                  <a:pt x="8565080" y="0"/>
                                </a:moveTo>
                                <a:lnTo>
                                  <a:pt x="0" y="29418"/>
                                </a:lnTo>
                                <a:lnTo>
                                  <a:pt x="262" y="105618"/>
                                </a:lnTo>
                                <a:lnTo>
                                  <a:pt x="8565341" y="76200"/>
                                </a:lnTo>
                                <a:lnTo>
                                  <a:pt x="8565080" y="0"/>
                                </a:lnTo>
                              </a:path>
                            </a:pathLst>
                          </a:custGeom>
                          <a:solidFill>
                            <a:srgbClr val="002060"/>
                          </a:solidFill>
                        </wps:spPr>
                        <wps:bodyPr vertOverflow="overflow" horzOverflow="overflow" vert="horz" lIns="91440" tIns="45720" rIns="91440" bIns="45720" anchor="t"/>
                      </wps:wsp>
                      <wps:wsp>
                        <wps:cNvPr id="196" name="Shape 196"/>
                        <wps:cNvSpPr/>
                        <wps:spPr>
                          <a:xfrm>
                            <a:off x="349" y="679474"/>
                            <a:ext cx="8565167" cy="54818"/>
                          </a:xfrm>
                          <a:custGeom>
                            <a:avLst/>
                            <a:gdLst/>
                            <a:ahLst/>
                            <a:cxnLst/>
                            <a:rect l="0" t="0" r="0" b="0"/>
                            <a:pathLst>
                              <a:path w="8565167" h="54818">
                                <a:moveTo>
                                  <a:pt x="8565079" y="0"/>
                                </a:moveTo>
                                <a:lnTo>
                                  <a:pt x="0" y="29418"/>
                                </a:lnTo>
                                <a:lnTo>
                                  <a:pt x="87" y="54818"/>
                                </a:lnTo>
                                <a:lnTo>
                                  <a:pt x="8565167" y="25400"/>
                                </a:lnTo>
                                <a:lnTo>
                                  <a:pt x="8565079" y="0"/>
                                </a:lnTo>
                              </a:path>
                            </a:pathLst>
                          </a:custGeom>
                          <a:solidFill>
                            <a:srgbClr val="002060"/>
                          </a:solidFill>
                        </wps:spPr>
                        <wps:bodyPr vertOverflow="overflow" horzOverflow="overflow" vert="horz" lIns="91440" tIns="45720" rIns="91440" bIns="45720" anchor="t"/>
                      </wps:wsp>
                      <wps:wsp>
                        <wps:cNvPr id="197" name="Shape 197"/>
                        <wps:cNvSpPr/>
                        <wps:spPr>
                          <a:xfrm>
                            <a:off x="554186" y="0"/>
                            <a:ext cx="44141" cy="7057259"/>
                          </a:xfrm>
                          <a:custGeom>
                            <a:avLst/>
                            <a:gdLst/>
                            <a:ahLst/>
                            <a:cxnLst/>
                            <a:rect l="0" t="0" r="0" b="0"/>
                            <a:pathLst>
                              <a:path w="44141" h="7057259">
                                <a:moveTo>
                                  <a:pt x="25400" y="0"/>
                                </a:moveTo>
                                <a:lnTo>
                                  <a:pt x="0" y="68"/>
                                </a:lnTo>
                                <a:lnTo>
                                  <a:pt x="18741" y="7057259"/>
                                </a:lnTo>
                                <a:lnTo>
                                  <a:pt x="44141" y="7057191"/>
                                </a:lnTo>
                                <a:lnTo>
                                  <a:pt x="25400" y="0"/>
                                </a:lnTo>
                              </a:path>
                            </a:pathLst>
                          </a:custGeom>
                          <a:solidFill>
                            <a:srgbClr val="002060"/>
                          </a:solidFill>
                        </wps:spPr>
                        <wps:bodyPr vertOverflow="overflow" horzOverflow="overflow" vert="horz" lIns="91440" tIns="45720" rIns="91440" bIns="45720" anchor="t"/>
                      </wps:wsp>
                      <wps:wsp>
                        <wps:cNvPr id="198" name="Shape 198"/>
                        <wps:cNvSpPr/>
                        <wps:spPr>
                          <a:xfrm>
                            <a:off x="452586" y="136"/>
                            <a:ext cx="94941" cy="7057392"/>
                          </a:xfrm>
                          <a:custGeom>
                            <a:avLst/>
                            <a:gdLst/>
                            <a:ahLst/>
                            <a:cxnLst/>
                            <a:rect l="0" t="0" r="0" b="0"/>
                            <a:pathLst>
                              <a:path w="94941" h="7057392">
                                <a:moveTo>
                                  <a:pt x="76200" y="0"/>
                                </a:moveTo>
                                <a:lnTo>
                                  <a:pt x="0" y="201"/>
                                </a:lnTo>
                                <a:lnTo>
                                  <a:pt x="18742" y="7057392"/>
                                </a:lnTo>
                                <a:lnTo>
                                  <a:pt x="94941" y="7057190"/>
                                </a:lnTo>
                                <a:lnTo>
                                  <a:pt x="76200" y="0"/>
                                </a:lnTo>
                              </a:path>
                            </a:pathLst>
                          </a:custGeom>
                          <a:solidFill>
                            <a:srgbClr val="002060"/>
                          </a:solidFill>
                        </wps:spPr>
                        <wps:bodyPr vertOverflow="overflow" horzOverflow="overflow" vert="horz" lIns="91440" tIns="45720" rIns="91440" bIns="45720" anchor="t"/>
                      </wps:wsp>
                    </wpg:wgp>
                  </a:graphicData>
                </a:graphic>
              </wp:anchor>
            </w:drawing>
          </mc:Choice>
          <mc:Fallback>
            <w:pict>
              <v:group w14:anchorId="6195231D" id="drawingObject194" o:spid="_x0000_s1026" style="position:absolute;margin-left:37.2pt;margin-top:24.85pt;width:674.45pt;height:555.7pt;z-index:-251669504;mso-wrap-distance-left:0;mso-wrap-distance-right:0;mso-position-horizontal-relative:page" coordsize="85655,705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" o:allowincell="f">
                <v:shape id="Shape 195" o:spid="_x0000_s1027" style="position:absolute;top:5778;width:85653;height:1056;visibility:visible;mso-wrap-style:square;v-text-anchor:top" coordsize="8565341,1056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" path="m8565080,l,29418r262,76200l8565341,76200,8565080,e" fillcolor="#002060" stroked="f">
                  <v:path arrowok="t" textboxrect="0,0,8565341,105618"/>
                </v:shape>
                <v:shape id="Shape 196" o:spid="_x0000_s1028" style="position:absolute;left:3;top:6794;width:85652;height:548;visibility:visible;mso-wrap-style:square;v-text-anchor:top" coordsize="8565167,548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" path="m8565079,l,29418,87,54818,8565167,25400,8565079,e" fillcolor="#002060" stroked="f">
                  <v:path arrowok="t" textboxrect="0,0,8565167,54818"/>
                </v:shape>
                <v:shape id="Shape 197" o:spid="_x0000_s1029" style="position:absolute;left:5541;width:442;height:70572;visibility:visible;mso-wrap-style:square;v-text-anchor:top" coordsize="44141,7057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" path="m25400,l,68,18741,7057259r25400,-68l25400,e" fillcolor="#002060" stroked="f">
                  <v:path arrowok="t" textboxrect="0,0,44141,7057259"/>
                </v:shape>
                <v:shape id="Shape 198" o:spid="_x0000_s1030" style="position:absolute;left:4525;top:1;width:950;height:70574;visibility:visible;mso-wrap-style:square;v-text-anchor:top" coordsize="94941,70573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" path="m76200,l,201,18742,7057392r76199,-202l76200,e" fillcolor="#002060" stroked="f">
                  <v:path arrowok="t" textboxrect="0,0,94941,7057392"/>
                </v:shape>
                <w10:wrap anchorx="page"/>
              </v:group>
            </w:pict>
          </mc:Fallback>
        </mc:AlternateContent>
      </w:r>
    </w:p>
    <w:p w14:paraId="3BDB3380" w14:textId="70B39FA7" w:rsidR="00DD5714" w:rsidRPr="00E441C5" w:rsidRDefault="00DD5714" w:rsidP="00E441C5">
      <w:pPr>
        <w:widowControl w:val="0"/>
        <w:rPr>
          <w:rFonts w:ascii="Baskerville Old Face" w:eastAsia="Baskerville Old Face" w:hAnsi="Baskerville Old Face" w:cs="Baskerville Old Face"/>
          <w:color w:val="000000" w:themeColor="text1"/>
          <w:w w:val="93"/>
          <w:sz w:val="56"/>
          <w:szCs w:val="56"/>
        </w:rPr>
      </w:pPr>
    </w:p>
    <w:p w14:paraId="18F95F68" w14:textId="4DE9EA8F" w:rsidR="00DD5714" w:rsidRPr="00E441C5" w:rsidRDefault="006B4F79" w:rsidP="00E441C5">
      <w:pPr>
        <w:widowControl w:val="0"/>
        <w:spacing w:after="3"/>
        <w:rPr>
          <w:rFonts w:ascii="Baskerville Old Face" w:eastAsia="Baskerville Old Face" w:hAnsi="Baskerville Old Face" w:cs="Baskerville Old Face"/>
          <w:color w:val="000000" w:themeColor="text1"/>
          <w:w w:val="93"/>
          <w:sz w:val="56"/>
          <w:szCs w:val="56"/>
        </w:rPr>
      </w:pPr>
      <w:r w:rsidRPr="00993B21">
        <w:rPr>
          <w:noProof/>
        </w:rPr>
        <w:drawing>
          <wp:anchor distT="0" distB="0" distL="114300" distR="114300" simplePos="0" relativeHeight="251988992" behindDoc="0" locked="0" layoutInCell="1" allowOverlap="1" wp14:anchorId="6545EEF3" wp14:editId="71A52746">
            <wp:simplePos x="0" y="0"/>
            <wp:positionH relativeFrom="column">
              <wp:posOffset>5617907</wp:posOffset>
            </wp:positionH>
            <wp:positionV relativeFrom="paragraph">
              <wp:posOffset>357756</wp:posOffset>
            </wp:positionV>
            <wp:extent cx="2746694" cy="2822347"/>
            <wp:effectExtent l="0" t="0" r="0" b="0"/>
            <wp:wrapNone/>
            <wp:docPr id="98" name="Picture 98" descr="PIcture of CIDE graduates (Fal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PIcture of CIDE graduates (Fall 202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46694" cy="2822347"/>
                    </a:xfrm>
                    <a:prstGeom prst="rect">
                      <a:avLst/>
                    </a:prstGeom>
                  </pic:spPr>
                </pic:pic>
              </a:graphicData>
            </a:graphic>
            <wp14:sizeRelH relativeFrom="margin">
              <wp14:pctWidth>0</wp14:pctWidth>
            </wp14:sizeRelH>
            <wp14:sizeRelV relativeFrom="margin">
              <wp14:pctHeight>0</wp14:pctHeight>
            </wp14:sizeRelV>
          </wp:anchor>
        </w:drawing>
      </w:r>
    </w:p>
    <w:p w14:paraId="744CAE68" w14:textId="09656020" w:rsidR="00990F66" w:rsidRPr="003145EB" w:rsidRDefault="00990F66" w:rsidP="00E441C5">
      <w:pPr>
        <w:widowControl w:val="0"/>
        <w:tabs>
          <w:tab w:val="left" w:pos="2870"/>
        </w:tabs>
        <w:ind w:left="2330" w:right="-20"/>
        <w:rPr>
          <w:rFonts w:ascii="Baskerville Old Face" w:eastAsia="Baskerville Old Face" w:hAnsi="Baskerville Old Face" w:cs="Baskerville Old Face"/>
          <w:color w:val="000000" w:themeColor="text1"/>
          <w:w w:val="95"/>
          <w:sz w:val="52"/>
          <w:szCs w:val="52"/>
        </w:rPr>
      </w:pPr>
    </w:p>
    <w:p w14:paraId="0ED9152A" w14:textId="0FE48C60" w:rsidR="00DD5714" w:rsidRPr="00993B21" w:rsidRDefault="00780203" w:rsidP="00993B21">
      <w:pPr>
        <w:pStyle w:val="ListParagraph"/>
        <w:widowControl w:val="0"/>
        <w:numPr>
          <w:ilvl w:val="0"/>
          <w:numId w:val="10"/>
        </w:numPr>
        <w:tabs>
          <w:tab w:val="left" w:pos="2870"/>
        </w:tabs>
        <w:ind w:right="-20"/>
        <w:rPr>
          <w:rFonts w:ascii="Baskerville" w:eastAsia="Baskerville Old Face" w:hAnsi="Baskerville" w:cs="Baskerville Old Face"/>
          <w:color w:val="000000" w:themeColor="text1"/>
          <w:sz w:val="36"/>
          <w:szCs w:val="36"/>
        </w:rPr>
      </w:pPr>
      <w:r w:rsidRPr="00993B21">
        <w:rPr>
          <w:rFonts w:ascii="Baskerville" w:eastAsia="Baskerville Old Face" w:hAnsi="Baskerville" w:cs="Baskerville Old Face"/>
          <w:color w:val="000000" w:themeColor="text1"/>
          <w:sz w:val="36"/>
          <w:szCs w:val="36"/>
        </w:rPr>
        <w:t>Edmund G. Adam</w:t>
      </w:r>
    </w:p>
    <w:p w14:paraId="4026EDE3" w14:textId="5977977A" w:rsidR="00B117FB" w:rsidRPr="00993B21" w:rsidRDefault="00B117FB" w:rsidP="00993B21">
      <w:pPr>
        <w:pStyle w:val="ListParagraph"/>
        <w:widowControl w:val="0"/>
        <w:numPr>
          <w:ilvl w:val="0"/>
          <w:numId w:val="10"/>
        </w:numPr>
        <w:tabs>
          <w:tab w:val="left" w:pos="2870"/>
        </w:tabs>
        <w:ind w:right="-20"/>
        <w:rPr>
          <w:rFonts w:ascii="Baskerville" w:eastAsia="Baskerville Old Face" w:hAnsi="Baskerville" w:cs="Baskerville Old Face"/>
          <w:color w:val="000000" w:themeColor="text1"/>
          <w:sz w:val="36"/>
          <w:szCs w:val="36"/>
        </w:rPr>
      </w:pPr>
      <w:r w:rsidRPr="00993B21">
        <w:rPr>
          <w:rFonts w:ascii="Baskerville" w:eastAsia="Baskerville Old Face" w:hAnsi="Baskerville" w:cs="Baskerville Old Face"/>
          <w:color w:val="000000" w:themeColor="text1"/>
          <w:sz w:val="36"/>
          <w:szCs w:val="36"/>
        </w:rPr>
        <w:t>G</w:t>
      </w:r>
      <w:r w:rsidR="00E46D8C" w:rsidRPr="00993B21">
        <w:rPr>
          <w:rFonts w:ascii="Baskerville" w:eastAsia="Baskerville Old Face" w:hAnsi="Baskerville" w:cs="Baskerville Old Face"/>
          <w:color w:val="000000" w:themeColor="text1"/>
          <w:sz w:val="36"/>
          <w:szCs w:val="36"/>
        </w:rPr>
        <w:t>i</w:t>
      </w:r>
      <w:r w:rsidRPr="00993B21">
        <w:rPr>
          <w:rFonts w:ascii="Baskerville" w:eastAsia="Baskerville Old Face" w:hAnsi="Baskerville" w:cs="Baskerville Old Face"/>
          <w:color w:val="000000" w:themeColor="text1"/>
          <w:sz w:val="36"/>
          <w:szCs w:val="36"/>
        </w:rPr>
        <w:t xml:space="preserve">llian </w:t>
      </w:r>
      <w:proofErr w:type="spellStart"/>
      <w:r w:rsidRPr="00993B21">
        <w:rPr>
          <w:rFonts w:ascii="Baskerville" w:eastAsia="Baskerville Old Face" w:hAnsi="Baskerville" w:cs="Baskerville Old Face"/>
          <w:color w:val="000000" w:themeColor="text1"/>
          <w:sz w:val="36"/>
          <w:szCs w:val="36"/>
        </w:rPr>
        <w:t>Carr</w:t>
      </w:r>
      <w:proofErr w:type="spellEnd"/>
      <w:r w:rsidRPr="00993B21">
        <w:rPr>
          <w:rFonts w:ascii="Baskerville" w:eastAsia="Baskerville Old Face" w:hAnsi="Baskerville" w:cs="Baskerville Old Face"/>
          <w:color w:val="000000" w:themeColor="text1"/>
          <w:sz w:val="36"/>
          <w:szCs w:val="36"/>
        </w:rPr>
        <w:t>-Harris</w:t>
      </w:r>
    </w:p>
    <w:p w14:paraId="4C04DB2B" w14:textId="2FB2D682" w:rsidR="00E46D8C" w:rsidRPr="00993B21" w:rsidRDefault="00E46D8C" w:rsidP="00993B21">
      <w:pPr>
        <w:pStyle w:val="ListParagraph"/>
        <w:widowControl w:val="0"/>
        <w:numPr>
          <w:ilvl w:val="0"/>
          <w:numId w:val="10"/>
        </w:numPr>
        <w:tabs>
          <w:tab w:val="left" w:pos="2870"/>
        </w:tabs>
        <w:ind w:right="-20"/>
        <w:rPr>
          <w:rFonts w:ascii="Baskerville" w:eastAsia="Baskerville Old Face" w:hAnsi="Baskerville" w:cs="Baskerville Old Face"/>
          <w:color w:val="000000" w:themeColor="text1"/>
          <w:sz w:val="36"/>
          <w:szCs w:val="36"/>
        </w:rPr>
      </w:pPr>
      <w:r w:rsidRPr="00993B21">
        <w:rPr>
          <w:rFonts w:ascii="Baskerville" w:eastAsia="Baskerville Old Face" w:hAnsi="Baskerville" w:cs="Baskerville Old Face"/>
          <w:color w:val="000000" w:themeColor="text1"/>
          <w:sz w:val="36"/>
          <w:szCs w:val="36"/>
        </w:rPr>
        <w:t xml:space="preserve">Chandra McIvor </w:t>
      </w:r>
    </w:p>
    <w:p w14:paraId="45793AF9" w14:textId="7ADC13E3" w:rsidR="00B117FB" w:rsidRPr="00993B21" w:rsidRDefault="00B117FB" w:rsidP="00993B21">
      <w:pPr>
        <w:pStyle w:val="ListParagraph"/>
        <w:widowControl w:val="0"/>
        <w:numPr>
          <w:ilvl w:val="0"/>
          <w:numId w:val="10"/>
        </w:numPr>
        <w:tabs>
          <w:tab w:val="left" w:pos="2870"/>
        </w:tabs>
        <w:ind w:right="-20"/>
        <w:rPr>
          <w:rFonts w:ascii="Baskerville" w:eastAsia="Baskerville Old Face" w:hAnsi="Baskerville" w:cs="Baskerville Old Face"/>
          <w:color w:val="000000" w:themeColor="text1"/>
          <w:sz w:val="36"/>
          <w:szCs w:val="36"/>
        </w:rPr>
      </w:pPr>
      <w:r w:rsidRPr="00993B21">
        <w:rPr>
          <w:rFonts w:ascii="Baskerville" w:eastAsia="Baskerville Old Face" w:hAnsi="Baskerville" w:cs="Baskerville Old Face"/>
          <w:color w:val="000000" w:themeColor="text1"/>
          <w:sz w:val="36"/>
          <w:szCs w:val="36"/>
        </w:rPr>
        <w:t xml:space="preserve">Sakina </w:t>
      </w:r>
      <w:proofErr w:type="spellStart"/>
      <w:r w:rsidRPr="00993B21">
        <w:rPr>
          <w:rFonts w:ascii="Baskerville" w:eastAsia="Baskerville Old Face" w:hAnsi="Baskerville" w:cs="Baskerville Old Face"/>
          <w:color w:val="000000" w:themeColor="text1"/>
          <w:sz w:val="36"/>
          <w:szCs w:val="36"/>
        </w:rPr>
        <w:t>Saherwala</w:t>
      </w:r>
      <w:proofErr w:type="spellEnd"/>
    </w:p>
    <w:p w14:paraId="390D9ACA" w14:textId="3DBF97F1" w:rsidR="00DD5714" w:rsidRPr="00993B21" w:rsidRDefault="00990F66" w:rsidP="00993B21">
      <w:pPr>
        <w:pStyle w:val="ListParagraph"/>
        <w:widowControl w:val="0"/>
        <w:numPr>
          <w:ilvl w:val="0"/>
          <w:numId w:val="10"/>
        </w:numPr>
        <w:tabs>
          <w:tab w:val="left" w:pos="2870"/>
        </w:tabs>
        <w:rPr>
          <w:rFonts w:ascii="Baskerville" w:eastAsia="Baskerville Old Face" w:hAnsi="Baskerville" w:cs="Baskerville Old Face"/>
          <w:color w:val="000000" w:themeColor="text1"/>
          <w:sz w:val="36"/>
          <w:szCs w:val="36"/>
        </w:rPr>
      </w:pPr>
      <w:r w:rsidRPr="00993B21">
        <w:rPr>
          <w:rFonts w:ascii="Baskerville" w:eastAsia="Baskerville Old Face" w:hAnsi="Baskerville" w:cs="Baskerville Old Face"/>
          <w:color w:val="000000" w:themeColor="text1"/>
          <w:sz w:val="36"/>
          <w:szCs w:val="36"/>
        </w:rPr>
        <w:t>Kelsey McIver</w:t>
      </w:r>
    </w:p>
    <w:p w14:paraId="59F80981" w14:textId="40C27DF8" w:rsidR="00DD5714" w:rsidRPr="00993B21" w:rsidRDefault="00990F66" w:rsidP="00993B21">
      <w:pPr>
        <w:pStyle w:val="ListParagraph"/>
        <w:widowControl w:val="0"/>
        <w:numPr>
          <w:ilvl w:val="0"/>
          <w:numId w:val="10"/>
        </w:numPr>
        <w:tabs>
          <w:tab w:val="left" w:pos="2870"/>
        </w:tabs>
        <w:ind w:right="-20"/>
        <w:rPr>
          <w:rFonts w:ascii="Baskerville" w:eastAsia="Baskerville Old Face" w:hAnsi="Baskerville" w:cs="Baskerville Old Face"/>
          <w:color w:val="000000" w:themeColor="text1"/>
          <w:sz w:val="36"/>
          <w:szCs w:val="36"/>
        </w:rPr>
      </w:pPr>
      <w:proofErr w:type="spellStart"/>
      <w:r w:rsidRPr="00993B21">
        <w:rPr>
          <w:rFonts w:ascii="Baskerville" w:eastAsia="Baskerville Old Face" w:hAnsi="Baskerville" w:cs="Baskerville Old Face"/>
          <w:color w:val="000000" w:themeColor="text1"/>
          <w:sz w:val="36"/>
          <w:szCs w:val="36"/>
        </w:rPr>
        <w:t>Gauravi</w:t>
      </w:r>
      <w:proofErr w:type="spellEnd"/>
      <w:r w:rsidRPr="00993B21">
        <w:rPr>
          <w:rFonts w:ascii="Baskerville" w:eastAsia="Baskerville Old Face" w:hAnsi="Baskerville" w:cs="Baskerville Old Face"/>
          <w:color w:val="000000" w:themeColor="text1"/>
          <w:sz w:val="36"/>
          <w:szCs w:val="36"/>
        </w:rPr>
        <w:t xml:space="preserve"> Lobo</w:t>
      </w:r>
    </w:p>
    <w:p w14:paraId="7BD6DA4C" w14:textId="718A6FBA" w:rsidR="00990F66" w:rsidRPr="00993B21" w:rsidRDefault="00990F66" w:rsidP="00993B21">
      <w:pPr>
        <w:pStyle w:val="ListParagraph"/>
        <w:widowControl w:val="0"/>
        <w:numPr>
          <w:ilvl w:val="0"/>
          <w:numId w:val="10"/>
        </w:numPr>
        <w:tabs>
          <w:tab w:val="left" w:pos="2870"/>
        </w:tabs>
        <w:rPr>
          <w:rFonts w:ascii="Baskerville" w:eastAsia="Baskerville Old Face" w:hAnsi="Baskerville" w:cs="Baskerville Old Face"/>
          <w:color w:val="000000" w:themeColor="text1"/>
          <w:sz w:val="36"/>
          <w:szCs w:val="36"/>
        </w:rPr>
      </w:pPr>
      <w:proofErr w:type="spellStart"/>
      <w:r w:rsidRPr="00993B21">
        <w:rPr>
          <w:rFonts w:ascii="Baskerville" w:eastAsia="Baskerville Old Face" w:hAnsi="Baskerville" w:cs="Baskerville Old Face"/>
          <w:color w:val="000000" w:themeColor="text1"/>
          <w:sz w:val="36"/>
          <w:szCs w:val="36"/>
        </w:rPr>
        <w:t>Aayah</w:t>
      </w:r>
      <w:proofErr w:type="spellEnd"/>
      <w:r w:rsidRPr="00993B21">
        <w:rPr>
          <w:rFonts w:ascii="Baskerville" w:eastAsia="Baskerville Old Face" w:hAnsi="Baskerville" w:cs="Baskerville Old Face"/>
          <w:color w:val="000000" w:themeColor="text1"/>
          <w:sz w:val="36"/>
          <w:szCs w:val="36"/>
        </w:rPr>
        <w:t xml:space="preserve"> Amir</w:t>
      </w:r>
    </w:p>
    <w:p w14:paraId="1B9176B4" w14:textId="45B7E1A0" w:rsidR="00DD5714" w:rsidRPr="00993B21" w:rsidRDefault="00B117FB" w:rsidP="00993B21">
      <w:pPr>
        <w:pStyle w:val="ListParagraph"/>
        <w:widowControl w:val="0"/>
        <w:numPr>
          <w:ilvl w:val="0"/>
          <w:numId w:val="10"/>
        </w:numPr>
        <w:tabs>
          <w:tab w:val="left" w:pos="2870"/>
        </w:tabs>
        <w:rPr>
          <w:rFonts w:ascii="Baskerville" w:eastAsia="Baskerville Old Face" w:hAnsi="Baskerville" w:cs="Baskerville Old Face"/>
          <w:color w:val="000000" w:themeColor="text1"/>
          <w:sz w:val="36"/>
          <w:szCs w:val="36"/>
        </w:rPr>
      </w:pPr>
      <w:proofErr w:type="spellStart"/>
      <w:r w:rsidRPr="00993B21">
        <w:rPr>
          <w:rFonts w:ascii="Baskerville" w:eastAsia="Baskerville Old Face" w:hAnsi="Baskerville" w:cs="Baskerville Old Face"/>
          <w:color w:val="000000" w:themeColor="text1"/>
          <w:sz w:val="36"/>
          <w:szCs w:val="36"/>
        </w:rPr>
        <w:t>Hanin</w:t>
      </w:r>
      <w:proofErr w:type="spellEnd"/>
      <w:r w:rsidRPr="00993B21">
        <w:rPr>
          <w:rFonts w:ascii="Baskerville" w:eastAsia="Baskerville Old Face" w:hAnsi="Baskerville" w:cs="Baskerville Old Face"/>
          <w:color w:val="000000" w:themeColor="text1"/>
          <w:sz w:val="36"/>
          <w:szCs w:val="36"/>
        </w:rPr>
        <w:t xml:space="preserve"> </w:t>
      </w:r>
      <w:proofErr w:type="spellStart"/>
      <w:r w:rsidRPr="00993B21">
        <w:rPr>
          <w:rFonts w:ascii="Baskerville" w:eastAsia="Baskerville Old Face" w:hAnsi="Baskerville" w:cs="Baskerville Old Face"/>
          <w:color w:val="000000" w:themeColor="text1"/>
          <w:sz w:val="36"/>
          <w:szCs w:val="36"/>
        </w:rPr>
        <w:t>Masri</w:t>
      </w:r>
      <w:proofErr w:type="spellEnd"/>
    </w:p>
    <w:p w14:paraId="36838CE4" w14:textId="4553336E" w:rsidR="00DD5714" w:rsidRPr="00993B21" w:rsidRDefault="003145EB" w:rsidP="00993B21">
      <w:pPr>
        <w:pStyle w:val="ListParagraph"/>
        <w:widowControl w:val="0"/>
        <w:numPr>
          <w:ilvl w:val="0"/>
          <w:numId w:val="10"/>
        </w:numPr>
        <w:tabs>
          <w:tab w:val="left" w:pos="2870"/>
        </w:tabs>
        <w:ind w:right="-20"/>
        <w:rPr>
          <w:rFonts w:ascii="Baskerville" w:eastAsia="Baskerville Old Face" w:hAnsi="Baskerville" w:cs="Baskerville Old Face"/>
          <w:color w:val="000000" w:themeColor="text1"/>
          <w:sz w:val="36"/>
          <w:szCs w:val="36"/>
        </w:rPr>
      </w:pPr>
      <w:r w:rsidRPr="00993B21">
        <w:rPr>
          <w:noProof/>
        </w:rPr>
        <w:drawing>
          <wp:anchor distT="0" distB="0" distL="114300" distR="114300" simplePos="0" relativeHeight="251990016" behindDoc="0" locked="0" layoutInCell="1" allowOverlap="1" wp14:anchorId="2B411D3D" wp14:editId="301F871F">
            <wp:simplePos x="0" y="0"/>
            <wp:positionH relativeFrom="column">
              <wp:posOffset>5629447</wp:posOffset>
            </wp:positionH>
            <wp:positionV relativeFrom="paragraph">
              <wp:posOffset>292855</wp:posOffset>
            </wp:positionV>
            <wp:extent cx="2812140" cy="2864809"/>
            <wp:effectExtent l="0" t="0" r="0" b="5715"/>
            <wp:wrapNone/>
            <wp:docPr id="105" name="Picture 105" descr="PIcture of CIDE graduates (Fal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PIcture of CIDE graduates (Fall 202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29409" cy="2882402"/>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B117FB" w:rsidRPr="00993B21">
        <w:rPr>
          <w:rFonts w:ascii="Baskerville" w:eastAsia="Baskerville Old Face" w:hAnsi="Baskerville" w:cs="Baskerville Old Face"/>
          <w:color w:val="000000" w:themeColor="text1"/>
          <w:sz w:val="36"/>
          <w:szCs w:val="36"/>
        </w:rPr>
        <w:t>Yecid</w:t>
      </w:r>
      <w:proofErr w:type="spellEnd"/>
      <w:r w:rsidR="00B117FB" w:rsidRPr="00993B21">
        <w:rPr>
          <w:rFonts w:ascii="Baskerville" w:eastAsia="Baskerville Old Face" w:hAnsi="Baskerville" w:cs="Baskerville Old Face"/>
          <w:color w:val="000000" w:themeColor="text1"/>
          <w:sz w:val="36"/>
          <w:szCs w:val="36"/>
        </w:rPr>
        <w:t xml:space="preserve"> Ortega </w:t>
      </w:r>
      <w:proofErr w:type="spellStart"/>
      <w:r w:rsidR="00B117FB" w:rsidRPr="00993B21">
        <w:rPr>
          <w:rFonts w:ascii="Baskerville" w:eastAsia="Baskerville Old Face" w:hAnsi="Baskerville" w:cs="Baskerville Old Face"/>
          <w:color w:val="000000" w:themeColor="text1"/>
          <w:sz w:val="36"/>
          <w:szCs w:val="36"/>
        </w:rPr>
        <w:t>Paeez</w:t>
      </w:r>
      <w:proofErr w:type="spellEnd"/>
    </w:p>
    <w:p w14:paraId="6FC0D4D3" w14:textId="155A604F" w:rsidR="00DD5714" w:rsidRPr="00993B21" w:rsidRDefault="00B117FB" w:rsidP="00993B21">
      <w:pPr>
        <w:pStyle w:val="ListParagraph"/>
        <w:widowControl w:val="0"/>
        <w:numPr>
          <w:ilvl w:val="0"/>
          <w:numId w:val="12"/>
        </w:numPr>
        <w:tabs>
          <w:tab w:val="left" w:pos="2870"/>
        </w:tabs>
        <w:ind w:right="-20"/>
        <w:rPr>
          <w:rFonts w:ascii="Baskerville" w:eastAsia="Baskerville Old Face" w:hAnsi="Baskerville" w:cs="Baskerville Old Face"/>
          <w:color w:val="000000" w:themeColor="text1"/>
          <w:sz w:val="36"/>
          <w:szCs w:val="36"/>
        </w:rPr>
      </w:pPr>
      <w:r w:rsidRPr="00993B21">
        <w:rPr>
          <w:rFonts w:ascii="Baskerville" w:eastAsia="Baskerville Old Face" w:hAnsi="Baskerville" w:cs="Baskerville Old Face"/>
          <w:color w:val="000000" w:themeColor="text1"/>
          <w:sz w:val="36"/>
          <w:szCs w:val="36"/>
        </w:rPr>
        <w:t>Ramesh Kumar Pokharel</w:t>
      </w:r>
    </w:p>
    <w:p w14:paraId="6D88922B" w14:textId="5C6775FD" w:rsidR="00E46D8C" w:rsidRPr="00993B21" w:rsidRDefault="00E46D8C" w:rsidP="00993B21">
      <w:pPr>
        <w:pStyle w:val="ListParagraph"/>
        <w:widowControl w:val="0"/>
        <w:numPr>
          <w:ilvl w:val="0"/>
          <w:numId w:val="10"/>
        </w:numPr>
        <w:tabs>
          <w:tab w:val="left" w:pos="2870"/>
        </w:tabs>
        <w:ind w:right="-20"/>
        <w:rPr>
          <w:rFonts w:ascii="Baskerville" w:eastAsia="Baskerville Old Face" w:hAnsi="Baskerville" w:cs="Baskerville Old Face"/>
          <w:color w:val="000000" w:themeColor="text1"/>
          <w:sz w:val="36"/>
          <w:szCs w:val="36"/>
        </w:rPr>
      </w:pPr>
      <w:r w:rsidRPr="00993B21">
        <w:rPr>
          <w:rFonts w:ascii="Baskerville" w:eastAsia="Baskerville Old Face" w:hAnsi="Baskerville" w:cs="Baskerville Old Face"/>
          <w:color w:val="000000" w:themeColor="text1"/>
          <w:sz w:val="36"/>
          <w:szCs w:val="36"/>
        </w:rPr>
        <w:t>Daniela Lombardo</w:t>
      </w:r>
      <w:r w:rsidR="00A01689" w:rsidRPr="00993B21">
        <w:rPr>
          <w:rFonts w:ascii="Baskerville" w:eastAsia="Baskerville Old Face" w:hAnsi="Baskerville" w:cs="Baskerville Old Face"/>
          <w:color w:val="000000" w:themeColor="text1"/>
          <w:sz w:val="36"/>
          <w:szCs w:val="36"/>
        </w:rPr>
        <w:t xml:space="preserve"> </w:t>
      </w:r>
    </w:p>
    <w:p w14:paraId="15E286B5" w14:textId="70C43569" w:rsidR="00E441C5" w:rsidRPr="00993B21" w:rsidRDefault="00B117FB" w:rsidP="00993B21">
      <w:pPr>
        <w:pStyle w:val="ListParagraph"/>
        <w:widowControl w:val="0"/>
        <w:numPr>
          <w:ilvl w:val="0"/>
          <w:numId w:val="10"/>
        </w:numPr>
        <w:tabs>
          <w:tab w:val="left" w:pos="2870"/>
        </w:tabs>
        <w:rPr>
          <w:rFonts w:ascii="Baskerville" w:eastAsia="Baskerville Old Face" w:hAnsi="Baskerville" w:cs="Baskerville Old Face"/>
          <w:color w:val="000000" w:themeColor="text1"/>
          <w:sz w:val="36"/>
          <w:szCs w:val="36"/>
        </w:rPr>
      </w:pPr>
      <w:proofErr w:type="spellStart"/>
      <w:r w:rsidRPr="00993B21">
        <w:rPr>
          <w:rFonts w:ascii="Baskerville" w:eastAsia="Baskerville Old Face" w:hAnsi="Baskerville" w:cs="Baskerville Old Face"/>
          <w:color w:val="000000" w:themeColor="text1"/>
          <w:sz w:val="36"/>
          <w:szCs w:val="36"/>
        </w:rPr>
        <w:t>Mirzadeh</w:t>
      </w:r>
      <w:proofErr w:type="spellEnd"/>
      <w:r w:rsidRPr="00993B21">
        <w:rPr>
          <w:rFonts w:ascii="Baskerville" w:eastAsia="Baskerville Old Face" w:hAnsi="Baskerville" w:cs="Baskerville Old Face"/>
          <w:color w:val="000000" w:themeColor="text1"/>
          <w:sz w:val="36"/>
          <w:szCs w:val="36"/>
        </w:rPr>
        <w:t xml:space="preserve"> Nazanin</w:t>
      </w:r>
      <w:r w:rsidR="00A01689" w:rsidRPr="00993B21">
        <w:rPr>
          <w:rFonts w:ascii="Baskerville" w:eastAsia="Baskerville Old Face" w:hAnsi="Baskerville" w:cs="Baskerville Old Face"/>
          <w:color w:val="000000" w:themeColor="text1"/>
          <w:sz w:val="36"/>
          <w:szCs w:val="36"/>
        </w:rPr>
        <w:t xml:space="preserve"> </w:t>
      </w:r>
    </w:p>
    <w:p w14:paraId="53B1A63A" w14:textId="09272070" w:rsidR="00DD5714" w:rsidRPr="00993B21" w:rsidRDefault="00B117FB" w:rsidP="00993B21">
      <w:pPr>
        <w:pStyle w:val="ListParagraph"/>
        <w:widowControl w:val="0"/>
        <w:numPr>
          <w:ilvl w:val="0"/>
          <w:numId w:val="10"/>
        </w:numPr>
        <w:tabs>
          <w:tab w:val="left" w:pos="2870"/>
        </w:tabs>
        <w:rPr>
          <w:rFonts w:ascii="Baskerville" w:eastAsia="Baskerville Old Face" w:hAnsi="Baskerville" w:cs="Baskerville Old Face"/>
          <w:color w:val="000000" w:themeColor="text1"/>
          <w:sz w:val="36"/>
          <w:szCs w:val="36"/>
        </w:rPr>
      </w:pPr>
      <w:proofErr w:type="spellStart"/>
      <w:r w:rsidRPr="00993B21">
        <w:rPr>
          <w:rFonts w:ascii="Baskerville" w:eastAsia="Baskerville Old Face" w:hAnsi="Baskerville" w:cs="Baskerville Old Face"/>
          <w:color w:val="000000" w:themeColor="text1"/>
          <w:sz w:val="36"/>
          <w:szCs w:val="36"/>
        </w:rPr>
        <w:t>Kalauti</w:t>
      </w:r>
      <w:proofErr w:type="spellEnd"/>
      <w:r w:rsidRPr="00993B21">
        <w:rPr>
          <w:rFonts w:ascii="Baskerville" w:eastAsia="Baskerville Old Face" w:hAnsi="Baskerville" w:cs="Baskerville Old Face"/>
          <w:color w:val="000000" w:themeColor="text1"/>
          <w:sz w:val="36"/>
          <w:szCs w:val="36"/>
        </w:rPr>
        <w:t xml:space="preserve"> Henry</w:t>
      </w:r>
    </w:p>
    <w:p w14:paraId="28617F9C" w14:textId="507D29E6" w:rsidR="00B117FB" w:rsidRPr="00993B21" w:rsidRDefault="00B117FB" w:rsidP="00993B21">
      <w:pPr>
        <w:pStyle w:val="ListParagraph"/>
        <w:widowControl w:val="0"/>
        <w:numPr>
          <w:ilvl w:val="0"/>
          <w:numId w:val="10"/>
        </w:numPr>
        <w:tabs>
          <w:tab w:val="left" w:pos="2870"/>
        </w:tabs>
        <w:rPr>
          <w:rFonts w:ascii="Baskerville" w:eastAsia="Baskerville Old Face" w:hAnsi="Baskerville" w:cs="Baskerville Old Face"/>
          <w:color w:val="000000" w:themeColor="text1"/>
          <w:sz w:val="36"/>
          <w:szCs w:val="36"/>
        </w:rPr>
      </w:pPr>
      <w:r w:rsidRPr="00993B21">
        <w:rPr>
          <w:rFonts w:ascii="Baskerville" w:eastAsia="Baskerville Old Face" w:hAnsi="Baskerville" w:cs="Baskerville Old Face"/>
          <w:color w:val="000000" w:themeColor="text1"/>
          <w:sz w:val="36"/>
          <w:szCs w:val="36"/>
        </w:rPr>
        <w:t xml:space="preserve">Sahar </w:t>
      </w:r>
      <w:proofErr w:type="spellStart"/>
      <w:r w:rsidRPr="00993B21">
        <w:rPr>
          <w:rFonts w:ascii="Baskerville" w:eastAsia="Baskerville Old Face" w:hAnsi="Baskerville" w:cs="Baskerville Old Face"/>
          <w:color w:val="000000" w:themeColor="text1"/>
          <w:sz w:val="36"/>
          <w:szCs w:val="36"/>
        </w:rPr>
        <w:t>Itani</w:t>
      </w:r>
      <w:proofErr w:type="spellEnd"/>
    </w:p>
    <w:p w14:paraId="6142D769" w14:textId="6C363E1E" w:rsidR="00DD5714" w:rsidRPr="00993B21" w:rsidRDefault="00B117FB" w:rsidP="00993B21">
      <w:pPr>
        <w:pStyle w:val="ListParagraph"/>
        <w:widowControl w:val="0"/>
        <w:numPr>
          <w:ilvl w:val="0"/>
          <w:numId w:val="10"/>
        </w:numPr>
        <w:tabs>
          <w:tab w:val="left" w:pos="2870"/>
        </w:tabs>
        <w:rPr>
          <w:rFonts w:ascii="Baskerville" w:eastAsia="Baskerville Old Face" w:hAnsi="Baskerville" w:cs="Baskerville Old Face"/>
          <w:color w:val="000000" w:themeColor="text1"/>
          <w:sz w:val="36"/>
          <w:szCs w:val="36"/>
        </w:rPr>
      </w:pPr>
      <w:r w:rsidRPr="00993B21">
        <w:rPr>
          <w:rFonts w:ascii="Baskerville" w:eastAsia="Baskerville Old Face" w:hAnsi="Baskerville" w:cs="Baskerville Old Face"/>
          <w:color w:val="000000" w:themeColor="text1"/>
          <w:sz w:val="36"/>
          <w:szCs w:val="36"/>
        </w:rPr>
        <w:t>Pushpa Hamal</w:t>
      </w:r>
    </w:p>
    <w:p w14:paraId="52CB9B00" w14:textId="46FB287D" w:rsidR="00DD5714" w:rsidRPr="00993B21" w:rsidRDefault="00B117FB" w:rsidP="00993B21">
      <w:pPr>
        <w:pStyle w:val="ListParagraph"/>
        <w:widowControl w:val="0"/>
        <w:numPr>
          <w:ilvl w:val="0"/>
          <w:numId w:val="10"/>
        </w:numPr>
        <w:tabs>
          <w:tab w:val="left" w:pos="2870"/>
        </w:tabs>
        <w:ind w:right="-20"/>
        <w:rPr>
          <w:rFonts w:ascii="Baskerville" w:eastAsia="Baskerville Old Face" w:hAnsi="Baskerville" w:cs="Baskerville Old Face"/>
          <w:color w:val="000000" w:themeColor="text1"/>
          <w:sz w:val="36"/>
          <w:szCs w:val="36"/>
        </w:rPr>
      </w:pPr>
      <w:proofErr w:type="spellStart"/>
      <w:r w:rsidRPr="00993B21">
        <w:rPr>
          <w:rFonts w:ascii="Baskerville" w:eastAsia="Baskerville Old Face" w:hAnsi="Baskerville" w:cs="Baskerville Old Face"/>
          <w:color w:val="000000" w:themeColor="text1"/>
          <w:sz w:val="36"/>
          <w:szCs w:val="36"/>
        </w:rPr>
        <w:t>Hina</w:t>
      </w:r>
      <w:proofErr w:type="spellEnd"/>
      <w:r w:rsidRPr="00993B21">
        <w:rPr>
          <w:rFonts w:ascii="Baskerville" w:eastAsia="Baskerville Old Face" w:hAnsi="Baskerville" w:cs="Baskerville Old Face"/>
          <w:color w:val="000000" w:themeColor="text1"/>
          <w:sz w:val="36"/>
          <w:szCs w:val="36"/>
        </w:rPr>
        <w:t xml:space="preserve"> </w:t>
      </w:r>
      <w:proofErr w:type="spellStart"/>
      <w:r w:rsidRPr="00993B21">
        <w:rPr>
          <w:rFonts w:ascii="Baskerville" w:eastAsia="Baskerville Old Face" w:hAnsi="Baskerville" w:cs="Baskerville Old Face"/>
          <w:color w:val="000000" w:themeColor="text1"/>
          <w:sz w:val="36"/>
          <w:szCs w:val="36"/>
        </w:rPr>
        <w:t>Touseef</w:t>
      </w:r>
      <w:proofErr w:type="spellEnd"/>
    </w:p>
    <w:p w14:paraId="6DA0E2F6" w14:textId="7D89F5D0" w:rsidR="00E46D8C" w:rsidRPr="00E441C5" w:rsidRDefault="00E46D8C" w:rsidP="00E441C5">
      <w:pPr>
        <w:widowControl w:val="0"/>
        <w:tabs>
          <w:tab w:val="left" w:pos="2870"/>
        </w:tabs>
        <w:ind w:left="2330" w:right="-20"/>
        <w:rPr>
          <w:rFonts w:ascii="Baskerville Old Face" w:eastAsia="Baskerville Old Face" w:hAnsi="Baskerville Old Face" w:cs="Baskerville Old Face"/>
          <w:color w:val="000000" w:themeColor="text1"/>
          <w:sz w:val="56"/>
          <w:szCs w:val="56"/>
        </w:rPr>
      </w:pPr>
    </w:p>
    <w:p w14:paraId="6EEAA695" w14:textId="6D991155" w:rsidR="00DD5714" w:rsidRPr="00E441C5" w:rsidRDefault="00DD5714" w:rsidP="00E441C5">
      <w:pPr>
        <w:widowControl w:val="0"/>
        <w:rPr>
          <w:rFonts w:ascii="Baskerville Old Face" w:eastAsia="Baskerville Old Face" w:hAnsi="Baskerville Old Face" w:cs="Baskerville Old Face"/>
          <w:color w:val="000000" w:themeColor="text1"/>
          <w:sz w:val="56"/>
          <w:szCs w:val="56"/>
        </w:rPr>
      </w:pPr>
    </w:p>
    <w:p w14:paraId="3B0583E9" w14:textId="3017CE64" w:rsidR="00DD5714" w:rsidRPr="00E441C5" w:rsidRDefault="006B4F79" w:rsidP="00E441C5">
      <w:pPr>
        <w:widowControl w:val="0"/>
        <w:spacing w:after="9"/>
        <w:rPr>
          <w:rFonts w:ascii="Baskerville Old Face" w:eastAsia="Baskerville Old Face" w:hAnsi="Baskerville Old Face" w:cs="Baskerville Old Face"/>
          <w:color w:val="000000" w:themeColor="text1"/>
          <w:sz w:val="56"/>
          <w:szCs w:val="56"/>
        </w:rPr>
      </w:pPr>
      <w:r>
        <w:rPr>
          <w:noProof/>
          <w:color w:val="000000" w:themeColor="text1"/>
        </w:rPr>
        <w:drawing>
          <wp:anchor distT="0" distB="0" distL="114300" distR="114300" simplePos="0" relativeHeight="251987968" behindDoc="0" locked="0" layoutInCell="1" allowOverlap="1" wp14:anchorId="1A67FA80" wp14:editId="4EA11C6C">
            <wp:simplePos x="0" y="0"/>
            <wp:positionH relativeFrom="column">
              <wp:posOffset>1459865</wp:posOffset>
            </wp:positionH>
            <wp:positionV relativeFrom="paragraph">
              <wp:posOffset>244785</wp:posOffset>
            </wp:positionV>
            <wp:extent cx="6971933" cy="4657061"/>
            <wp:effectExtent l="0" t="0" r="635" b="4445"/>
            <wp:wrapNone/>
            <wp:docPr id="82" name="Picture 82" descr="PIcture of CIDE graduates (Fal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PIcture of CIDE graduates (Fall 2021)"/>
                    <pic:cNvPicPr/>
                  </pic:nvPicPr>
                  <pic:blipFill rotWithShape="1">
                    <a:blip r:embed="rId63">
                      <a:extLst>
                        <a:ext uri="{28A0092B-C50C-407E-A947-70E740481C1C}">
                          <a14:useLocalDpi xmlns:a14="http://schemas.microsoft.com/office/drawing/2010/main" val="0"/>
                        </a:ext>
                      </a:extLst>
                    </a:blip>
                    <a:srcRect t="2678" b="5206"/>
                    <a:stretch/>
                  </pic:blipFill>
                  <pic:spPr bwMode="auto">
                    <a:xfrm>
                      <a:off x="0" y="0"/>
                      <a:ext cx="6971933" cy="46570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3821C4" w14:textId="04B5438F" w:rsidR="00DD5714" w:rsidRPr="00763B26" w:rsidRDefault="00403ED5">
      <w:pPr>
        <w:rPr>
          <w:color w:val="000000" w:themeColor="text1"/>
        </w:rPr>
        <w:sectPr w:rsidR="00DD5714" w:rsidRPr="00763B26">
          <w:headerReference w:type="default" r:id="rId64"/>
          <w:pgSz w:w="15840" w:h="24480"/>
          <w:pgMar w:top="48" w:right="275" w:bottom="58" w:left="125" w:header="720" w:footer="720" w:gutter="0"/>
          <w:cols w:space="708"/>
        </w:sectPr>
      </w:pPr>
      <w:r>
        <w:rPr>
          <w:noProof/>
          <w:color w:val="000000" w:themeColor="text1"/>
        </w:rPr>
        <mc:AlternateContent>
          <mc:Choice Requires="wps">
            <w:drawing>
              <wp:anchor distT="0" distB="0" distL="114300" distR="114300" simplePos="0" relativeHeight="252080128" behindDoc="1" locked="0" layoutInCell="1" allowOverlap="1" wp14:anchorId="41CEF201" wp14:editId="5B8268F1">
                <wp:simplePos x="0" y="0"/>
                <wp:positionH relativeFrom="page">
                  <wp:posOffset>-24401</wp:posOffset>
                </wp:positionH>
                <wp:positionV relativeFrom="paragraph">
                  <wp:posOffset>6149861</wp:posOffset>
                </wp:positionV>
                <wp:extent cx="10065385" cy="337820"/>
                <wp:effectExtent l="0" t="0" r="5715" b="5080"/>
                <wp:wrapNone/>
                <wp:docPr id="185" name="Text Box 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7820"/>
                        </a:xfrm>
                        <a:prstGeom prst="rect">
                          <a:avLst/>
                        </a:prstGeom>
                        <a:solidFill>
                          <a:srgbClr val="002060"/>
                        </a:solidFill>
                      </wps:spPr>
                      <wps:txbx>
                        <w:txbxContent>
                          <w:p w14:paraId="5C991E92" w14:textId="35683D81" w:rsidR="00FF18DF" w:rsidRPr="00436EE2" w:rsidRDefault="00FF18DF" w:rsidP="00403ED5">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1</w:t>
                            </w:r>
                            <w:r>
                              <w:rPr>
                                <w:rFonts w:ascii="Baskerville Old Face" w:hAnsi="Baskerville Old Face"/>
                                <w:b/>
                                <w:bCs/>
                                <w:color w:val="FFFFFF" w:themeColor="background1"/>
                                <w:sz w:val="36"/>
                                <w:szCs w:val="3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EF201" id="Text Box 185" o:spid="_x0000_s1103" type="#_x0000_t202" alt="&quot;&quot;" style="position:absolute;margin-left:-1.9pt;margin-top:484.25pt;width:792.55pt;height:26.6pt;z-index:-25123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" fillcolor="#002060" stroked="f">
                <v:textbox>
                  <w:txbxContent>
                    <w:p w14:paraId="5C991E92" w14:textId="35683D81" w:rsidR="00FF18DF" w:rsidRPr="00436EE2" w:rsidRDefault="00FF18DF" w:rsidP="00403ED5">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1</w:t>
                      </w:r>
                      <w:r>
                        <w:rPr>
                          <w:rFonts w:ascii="Baskerville Old Face" w:hAnsi="Baskerville Old Face"/>
                          <w:b/>
                          <w:bCs/>
                          <w:color w:val="FFFFFF" w:themeColor="background1"/>
                          <w:sz w:val="36"/>
                          <w:szCs w:val="36"/>
                        </w:rPr>
                        <w:t>8</w:t>
                      </w:r>
                    </w:p>
                  </w:txbxContent>
                </v:textbox>
                <w10:wrap anchorx="page"/>
              </v:shape>
            </w:pict>
          </mc:Fallback>
        </mc:AlternateContent>
      </w:r>
    </w:p>
    <w:p w14:paraId="3F9E8B51" w14:textId="0739DCF5" w:rsidR="00DD5714" w:rsidRPr="00763B26" w:rsidRDefault="0084233A">
      <w:pPr>
        <w:spacing w:after="16" w:line="140" w:lineRule="exact"/>
        <w:rPr>
          <w:rFonts w:ascii="Baskerville Old Face" w:eastAsia="Baskerville Old Face" w:hAnsi="Baskerville Old Face" w:cs="Baskerville Old Face"/>
          <w:color w:val="000000" w:themeColor="text1"/>
          <w:w w:val="95"/>
          <w:sz w:val="14"/>
          <w:szCs w:val="14"/>
        </w:rPr>
      </w:pPr>
      <w:r w:rsidRPr="0011654E">
        <w:rPr>
          <w:noProof/>
          <w:sz w:val="10"/>
          <w:szCs w:val="10"/>
        </w:rPr>
        <w:lastRenderedPageBreak/>
        <mc:AlternateContent>
          <mc:Choice Requires="wps">
            <w:drawing>
              <wp:anchor distT="0" distB="0" distL="0" distR="0" simplePos="0" relativeHeight="252085248" behindDoc="1" locked="0" layoutInCell="0" allowOverlap="1" wp14:anchorId="3A014363" wp14:editId="5BB686B0">
                <wp:simplePos x="0" y="0"/>
                <wp:positionH relativeFrom="margin">
                  <wp:posOffset>-436880</wp:posOffset>
                </wp:positionH>
                <wp:positionV relativeFrom="paragraph">
                  <wp:posOffset>-519430</wp:posOffset>
                </wp:positionV>
                <wp:extent cx="10963910" cy="1182370"/>
                <wp:effectExtent l="0" t="0" r="0" b="0"/>
                <wp:wrapNone/>
                <wp:docPr id="42" name="drawingObject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63910" cy="1182370"/>
                        </a:xfrm>
                        <a:custGeom>
                          <a:avLst/>
                          <a:gdLst/>
                          <a:ahLst/>
                          <a:cxnLst/>
                          <a:rect l="0" t="0" r="0" b="0"/>
                          <a:pathLst>
                            <a:path w="3452293" h="523220">
                              <a:moveTo>
                                <a:pt x="0" y="0"/>
                              </a:moveTo>
                              <a:lnTo>
                                <a:pt x="0" y="523220"/>
                              </a:lnTo>
                              <a:lnTo>
                                <a:pt x="3452293" y="523220"/>
                              </a:lnTo>
                              <a:lnTo>
                                <a:pt x="3452293" y="0"/>
                              </a:lnTo>
                              <a:lnTo>
                                <a:pt x="0" y="0"/>
                              </a:lnTo>
                            </a:path>
                          </a:pathLst>
                        </a:custGeom>
                        <a:solidFill>
                          <a:schemeClr val="bg2">
                            <a:lumMod val="90000"/>
                          </a:schemeClr>
                        </a:solidFill>
                      </wps:spPr>
                      <wps:txbx>
                        <w:txbxContent>
                          <w:p w14:paraId="5071DD0C" w14:textId="77777777" w:rsidR="0084233A" w:rsidRPr="00780203" w:rsidRDefault="0084233A" w:rsidP="0084233A">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3B39FF15" w14:textId="77777777" w:rsidR="0084233A" w:rsidRPr="00780203" w:rsidRDefault="0084233A" w:rsidP="0084233A">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6446B3BC" wp14:editId="076A2A96">
                                  <wp:extent cx="0" cy="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0" cy="0"/>
                                          </a:xfrm>
                                          <a:prstGeom prst="rect">
                                            <a:avLst/>
                                          </a:prstGeom>
                                        </pic:spPr>
                                      </pic:pic>
                                    </a:graphicData>
                                  </a:graphic>
                                </wp:inline>
                              </w:drawing>
                            </w:r>
                          </w:p>
                        </w:txbxContent>
                      </wps:txbx>
                      <wps:bodyPr vertOverflow="overflow" horzOverflow="overflow" vert="horz"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A014363" id="_x0000_s1103" alt="&quot;&quot;" style="position:absolute;margin-left:-34.4pt;margin-top:-40.9pt;width:863.3pt;height:93.1pt;z-index:-2512312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3452293,5232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" o:allowincell="f" adj="-11796480,,5400" path="m,l,523220r3452293,l3452293,,,e" fillcolor="#cfcdcd [2894]" stroked="f">
                <v:stroke joinstyle="miter"/>
                <v:formulas/>
                <v:path arrowok="t" o:connecttype="custom" textboxrect="0,0,3452293,523220"/>
                <v:textbox>
                  <w:txbxContent>
                    <w:p w14:paraId="5071DD0C" w14:textId="77777777" w:rsidR="0084233A" w:rsidRPr="00780203" w:rsidRDefault="0084233A" w:rsidP="0084233A">
                      <w:pPr>
                        <w:pStyle w:val="NL1"/>
                        <w:tabs>
                          <w:tab w:val="clear" w:pos="6710"/>
                          <w:tab w:val="left" w:pos="11179"/>
                        </w:tabs>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Inside this Issue</w:t>
                      </w:r>
                    </w:p>
                    <w:p w14:paraId="3B39FF15" w14:textId="77777777" w:rsidR="0084233A" w:rsidRPr="00780203" w:rsidRDefault="0084233A" w:rsidP="0084233A">
                      <w:pPr>
                        <w:pStyle w:val="NL1"/>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81000"/>
                              </w14:schemeClr>
                            </w14:solidFill>
                          </w14:textFill>
                        </w:rPr>
                      </w:pPr>
                      <w:proofErr w:type="spellStart"/>
                      <w:r w:rsidRPr="00780203">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HoHownhflafafagag</w:t>
                      </w:r>
                      <w:r>
                        <w:rPr>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CCo</w:t>
                      </w:r>
                      <w:proofErr w:type="spellEnd"/>
                      <w:r>
                        <w:rPr>
                          <w:noProof/>
                        </w:rPr>
                        <w:drawing>
                          <wp:inline distT="0" distB="0" distL="0" distR="0" wp14:anchorId="6446B3BC" wp14:editId="076A2A96">
                            <wp:extent cx="0" cy="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0" cy="0"/>
                                    </a:xfrm>
                                    <a:prstGeom prst="rect">
                                      <a:avLst/>
                                    </a:prstGeom>
                                  </pic:spPr>
                                </pic:pic>
                              </a:graphicData>
                            </a:graphic>
                          </wp:inline>
                        </w:drawing>
                      </w:r>
                    </w:p>
                  </w:txbxContent>
                </v:textbox>
                <w10:wrap anchorx="margin"/>
              </v:shape>
            </w:pict>
          </mc:Fallback>
        </mc:AlternateContent>
      </w:r>
      <w:r w:rsidR="00403ED5">
        <w:rPr>
          <w:noProof/>
        </w:rPr>
        <mc:AlternateContent>
          <mc:Choice Requires="wps">
            <w:drawing>
              <wp:anchor distT="0" distB="0" distL="114300" distR="114300" simplePos="0" relativeHeight="251986944" behindDoc="0" locked="0" layoutInCell="1" allowOverlap="1" wp14:anchorId="0BBD5FD7" wp14:editId="21ABC57F">
                <wp:simplePos x="0" y="0"/>
                <wp:positionH relativeFrom="column">
                  <wp:posOffset>-425391</wp:posOffset>
                </wp:positionH>
                <wp:positionV relativeFrom="paragraph">
                  <wp:posOffset>-247369</wp:posOffset>
                </wp:positionV>
                <wp:extent cx="10065385" cy="85217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0065385" cy="852170"/>
                        </a:xfrm>
                        <a:prstGeom prst="rect">
                          <a:avLst/>
                        </a:prstGeom>
                        <a:noFill/>
                        <a:ln>
                          <a:noFill/>
                        </a:ln>
                      </wps:spPr>
                      <wps:txbx>
                        <w:txbxContent>
                          <w:p w14:paraId="524902A5" w14:textId="180A2153" w:rsidR="00FF18DF" w:rsidRPr="005A12FA" w:rsidRDefault="00FF18DF" w:rsidP="003145EB">
                            <w:pPr>
                              <w:pStyle w:val="NL1"/>
                              <w:jc w:val="center"/>
                              <w:rPr>
                                <w:b/>
                                <w:bCs/>
                                <w:color w:val="002060"/>
                                <w:sz w:val="64"/>
                                <w:szCs w:val="6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2FA">
                              <w:rPr>
                                <w:b/>
                                <w:bCs/>
                                <w:color w:val="002060"/>
                                <w:sz w:val="64"/>
                                <w:szCs w:val="6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CIDEC Faculty, Alumni and Students’ Publications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D5FD7" id="Text Box 24" o:spid="_x0000_s1105" type="#_x0000_t202" style="position:absolute;margin-left:-33.5pt;margin-top:-19.5pt;width:792.55pt;height:67.1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" filled="f" stroked="f">
                <v:textbox>
                  <w:txbxContent>
                    <w:p w14:paraId="524902A5" w14:textId="180A2153" w:rsidR="00FF18DF" w:rsidRPr="005A12FA" w:rsidRDefault="00FF18DF" w:rsidP="003145EB">
                      <w:pPr>
                        <w:pStyle w:val="NL1"/>
                        <w:jc w:val="center"/>
                        <w:rPr>
                          <w:b/>
                          <w:bCs/>
                          <w:color w:val="002060"/>
                          <w:sz w:val="64"/>
                          <w:szCs w:val="6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2FA">
                        <w:rPr>
                          <w:b/>
                          <w:bCs/>
                          <w:color w:val="002060"/>
                          <w:sz w:val="64"/>
                          <w:szCs w:val="6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CIDEC Faculty, Alumni and Students’ Publications</w:t>
                      </w:r>
                    </w:p>
                  </w:txbxContent>
                </v:textbox>
              </v:shape>
            </w:pict>
          </mc:Fallback>
        </mc:AlternateContent>
      </w:r>
    </w:p>
    <w:p w14:paraId="643C050F" w14:textId="401EB389" w:rsidR="00A73295" w:rsidRDefault="00A73295">
      <w:pPr>
        <w:ind w:left="181" w:right="-20"/>
        <w:rPr>
          <w:rFonts w:ascii="Baskerville Old Face" w:eastAsia="Baskerville Old Face" w:hAnsi="Baskerville Old Face" w:cs="Baskerville Old Face"/>
          <w:b/>
          <w:bCs/>
          <w:color w:val="000000" w:themeColor="text1"/>
          <w:sz w:val="36"/>
          <w:szCs w:val="36"/>
        </w:rPr>
      </w:pPr>
    </w:p>
    <w:p w14:paraId="5F937A33" w14:textId="6610B5F4" w:rsidR="00DD5714" w:rsidRPr="001B7847" w:rsidRDefault="00DD5714">
      <w:pPr>
        <w:spacing w:line="240" w:lineRule="exact"/>
        <w:rPr>
          <w:rFonts w:ascii="Baskerville Old Face" w:eastAsia="Baskerville Old Face" w:hAnsi="Baskerville Old Face" w:cs="Baskerville Old Face"/>
          <w:color w:val="000000" w:themeColor="text1"/>
          <w:sz w:val="26"/>
          <w:szCs w:val="26"/>
        </w:rPr>
      </w:pPr>
    </w:p>
    <w:p w14:paraId="6F70A88F" w14:textId="5FDB0C08" w:rsidR="00DD5714" w:rsidRPr="001B7847" w:rsidRDefault="00DD5714" w:rsidP="002F64A7">
      <w:pPr>
        <w:rPr>
          <w:rFonts w:ascii="Baskerville Old Face" w:eastAsia="Baskerville Old Face" w:hAnsi="Baskerville Old Face" w:cs="Baskerville Old Face"/>
          <w:color w:val="000000" w:themeColor="text1"/>
          <w:sz w:val="26"/>
          <w:szCs w:val="26"/>
        </w:rPr>
      </w:pPr>
    </w:p>
    <w:p w14:paraId="178DE61D" w14:textId="77777777" w:rsidR="0084233A" w:rsidRDefault="0084233A" w:rsidP="00C62A82">
      <w:pPr>
        <w:pStyle w:val="m410013896247404904default"/>
        <w:shd w:val="clear" w:color="auto" w:fill="FFFFFF"/>
        <w:spacing w:before="0" w:beforeAutospacing="0" w:after="0" w:afterAutospacing="0"/>
        <w:rPr>
          <w:rFonts w:ascii="Baskerville" w:hAnsi="Baskerville"/>
          <w:sz w:val="36"/>
          <w:szCs w:val="36"/>
        </w:rPr>
      </w:pPr>
    </w:p>
    <w:p w14:paraId="39A5D6B7" w14:textId="41E2AFD2" w:rsidR="001302B5" w:rsidRPr="004C634B" w:rsidRDefault="001302B5" w:rsidP="00851433">
      <w:pPr>
        <w:pStyle w:val="m410013896247404904default"/>
        <w:shd w:val="clear" w:color="auto" w:fill="FFFFFF"/>
        <w:spacing w:before="0" w:beforeAutospacing="0" w:after="0" w:afterAutospacing="0"/>
        <w:ind w:left="720"/>
        <w:rPr>
          <w:rFonts w:ascii="Baskerville" w:hAnsi="Baskerville" w:cs="Arial"/>
          <w:color w:val="000000"/>
          <w:sz w:val="36"/>
          <w:szCs w:val="36"/>
        </w:rPr>
      </w:pPr>
      <w:r w:rsidRPr="004C634B">
        <w:rPr>
          <w:rFonts w:ascii="Baskerville" w:hAnsi="Baskerville"/>
          <w:sz w:val="36"/>
          <w:szCs w:val="36"/>
        </w:rPr>
        <w:t>Bickmore, K</w:t>
      </w:r>
      <w:r w:rsidR="00C62A82">
        <w:rPr>
          <w:rFonts w:ascii="Baskerville" w:hAnsi="Baskerville"/>
          <w:sz w:val="36"/>
          <w:szCs w:val="36"/>
        </w:rPr>
        <w:t>.</w:t>
      </w:r>
      <w:r w:rsidRPr="004C634B">
        <w:rPr>
          <w:rFonts w:ascii="Baskerville" w:hAnsi="Baskerville"/>
          <w:sz w:val="36"/>
          <w:szCs w:val="36"/>
        </w:rPr>
        <w:t xml:space="preserve"> &amp; Fathallah, </w:t>
      </w:r>
      <w:r w:rsidR="00C62A82">
        <w:rPr>
          <w:rFonts w:ascii="Baskerville" w:hAnsi="Baskerville"/>
          <w:sz w:val="36"/>
          <w:szCs w:val="36"/>
        </w:rPr>
        <w:t>R.</w:t>
      </w:r>
      <w:r w:rsidRPr="004C634B">
        <w:rPr>
          <w:rFonts w:ascii="Baskerville" w:hAnsi="Baskerville"/>
          <w:sz w:val="36"/>
          <w:szCs w:val="36"/>
        </w:rPr>
        <w:t xml:space="preserve"> (Forthcoming 2021). </w:t>
      </w:r>
      <w:r w:rsidRPr="004C634B">
        <w:rPr>
          <w:rFonts w:ascii="Baskerville" w:hAnsi="Baskerville"/>
          <w:color w:val="000000"/>
          <w:sz w:val="36"/>
          <w:szCs w:val="36"/>
        </w:rPr>
        <w:t>Teaching Social Justice amidst Violence: Youth and Enacted Curricula in Canada, Bangladesh, and México</w:t>
      </w:r>
      <w:r w:rsidRPr="004C634B">
        <w:rPr>
          <w:rFonts w:ascii="Baskerville" w:hAnsi="Baskerville"/>
          <w:sz w:val="36"/>
          <w:szCs w:val="36"/>
        </w:rPr>
        <w:t>. In Abdi, Ali, Misiaszek, Greg (Editors)</w:t>
      </w:r>
      <w:r w:rsidRPr="004C634B">
        <w:rPr>
          <w:rFonts w:ascii="Baskerville" w:hAnsi="Baskerville"/>
          <w:i/>
          <w:iCs/>
          <w:sz w:val="36"/>
          <w:szCs w:val="36"/>
        </w:rPr>
        <w:t> International Handbook on Critical Theories of Education.</w:t>
      </w:r>
      <w:r w:rsidRPr="004C634B">
        <w:rPr>
          <w:rFonts w:ascii="Baskerville" w:hAnsi="Baskerville"/>
          <w:sz w:val="36"/>
          <w:szCs w:val="36"/>
        </w:rPr>
        <w:t> Palgrave.</w:t>
      </w:r>
    </w:p>
    <w:p w14:paraId="2A2AFF13" w14:textId="2E6E8EE0" w:rsidR="001302B5" w:rsidRPr="004C634B" w:rsidRDefault="001302B5" w:rsidP="00C62A82">
      <w:pPr>
        <w:pStyle w:val="m410013896247404904default"/>
        <w:shd w:val="clear" w:color="auto" w:fill="FFFFFF"/>
        <w:spacing w:before="0" w:beforeAutospacing="0" w:after="0" w:afterAutospacing="0"/>
        <w:ind w:left="720"/>
        <w:rPr>
          <w:rFonts w:ascii="Baskerville" w:hAnsi="Baskerville"/>
          <w:sz w:val="36"/>
          <w:szCs w:val="36"/>
        </w:rPr>
      </w:pPr>
    </w:p>
    <w:p w14:paraId="4E885883" w14:textId="19C98394" w:rsidR="001302B5" w:rsidRPr="004C634B" w:rsidRDefault="001302B5" w:rsidP="00851433">
      <w:pPr>
        <w:pStyle w:val="m410013896247404904default"/>
        <w:shd w:val="clear" w:color="auto" w:fill="FFFFFF"/>
        <w:spacing w:before="0" w:beforeAutospacing="0" w:after="0" w:afterAutospacing="0"/>
        <w:ind w:left="720"/>
        <w:rPr>
          <w:rFonts w:ascii="Baskerville" w:hAnsi="Baskerville" w:cs="Arial"/>
          <w:color w:val="000000"/>
          <w:sz w:val="36"/>
          <w:szCs w:val="36"/>
        </w:rPr>
      </w:pPr>
      <w:r w:rsidRPr="004C634B">
        <w:rPr>
          <w:rFonts w:ascii="Baskerville" w:hAnsi="Baskerville"/>
          <w:sz w:val="36"/>
          <w:szCs w:val="36"/>
        </w:rPr>
        <w:t>Bickmore, K</w:t>
      </w:r>
      <w:r w:rsidR="00C62A82">
        <w:rPr>
          <w:rFonts w:ascii="Baskerville" w:hAnsi="Baskerville"/>
          <w:sz w:val="36"/>
          <w:szCs w:val="36"/>
        </w:rPr>
        <w:t>.</w:t>
      </w:r>
      <w:r w:rsidRPr="004C634B">
        <w:rPr>
          <w:rFonts w:ascii="Baskerville" w:hAnsi="Baskerville"/>
          <w:sz w:val="36"/>
          <w:szCs w:val="36"/>
        </w:rPr>
        <w:t xml:space="preserve"> &amp; Barrero, D</w:t>
      </w:r>
      <w:r w:rsidR="00C62A82">
        <w:rPr>
          <w:rFonts w:ascii="Baskerville" w:hAnsi="Baskerville"/>
          <w:sz w:val="36"/>
          <w:szCs w:val="36"/>
        </w:rPr>
        <w:t>.</w:t>
      </w:r>
      <w:r w:rsidRPr="004C634B">
        <w:rPr>
          <w:rFonts w:ascii="Baskerville" w:hAnsi="Baskerville"/>
          <w:sz w:val="36"/>
          <w:szCs w:val="36"/>
        </w:rPr>
        <w:t> </w:t>
      </w:r>
      <w:r w:rsidRPr="004C634B">
        <w:rPr>
          <w:rFonts w:ascii="Baskerville" w:hAnsi="Baskerville"/>
          <w:color w:val="000000"/>
          <w:sz w:val="36"/>
          <w:szCs w:val="36"/>
        </w:rPr>
        <w:t>(Forthcoming 2021). Globalized Local Environmental and Resource Conflicts in Mexican and Canadian Youths’ Lives and Schooling: Silenced Citizenship Questions. In Kubow, P</w:t>
      </w:r>
      <w:r w:rsidR="00C62A82">
        <w:rPr>
          <w:rFonts w:ascii="Baskerville" w:hAnsi="Baskerville"/>
          <w:color w:val="000000"/>
          <w:sz w:val="36"/>
          <w:szCs w:val="36"/>
        </w:rPr>
        <w:t>.</w:t>
      </w:r>
      <w:r w:rsidRPr="004C634B">
        <w:rPr>
          <w:rFonts w:ascii="Baskerville" w:hAnsi="Baskerville"/>
          <w:color w:val="000000"/>
          <w:sz w:val="36"/>
          <w:szCs w:val="36"/>
        </w:rPr>
        <w:t>, Strong, K</w:t>
      </w:r>
      <w:r w:rsidR="00C62A82">
        <w:rPr>
          <w:rFonts w:ascii="Baskerville" w:hAnsi="Baskerville"/>
          <w:color w:val="000000"/>
          <w:sz w:val="36"/>
          <w:szCs w:val="36"/>
        </w:rPr>
        <w:t>.</w:t>
      </w:r>
      <w:r w:rsidRPr="004C634B">
        <w:rPr>
          <w:rFonts w:ascii="Baskerville" w:hAnsi="Baskerville"/>
          <w:color w:val="000000"/>
          <w:sz w:val="36"/>
          <w:szCs w:val="36"/>
        </w:rPr>
        <w:t>, Webster, N</w:t>
      </w:r>
      <w:r w:rsidR="00C62A82">
        <w:rPr>
          <w:rFonts w:ascii="Baskerville" w:hAnsi="Baskerville"/>
          <w:color w:val="000000"/>
          <w:sz w:val="36"/>
          <w:szCs w:val="36"/>
        </w:rPr>
        <w:t>.</w:t>
      </w:r>
      <w:r w:rsidRPr="004C634B">
        <w:rPr>
          <w:rFonts w:ascii="Baskerville" w:hAnsi="Baskerville"/>
          <w:color w:val="000000"/>
          <w:sz w:val="36"/>
          <w:szCs w:val="36"/>
        </w:rPr>
        <w:t xml:space="preserve"> &amp; Miranda, D. </w:t>
      </w:r>
      <w:r w:rsidRPr="004C634B">
        <w:rPr>
          <w:rFonts w:ascii="Baskerville" w:hAnsi="Baskerville"/>
          <w:i/>
          <w:iCs/>
          <w:color w:val="000000"/>
          <w:sz w:val="36"/>
          <w:szCs w:val="36"/>
        </w:rPr>
        <w:t>Contestations of Citizenship: Children and Youth, Democracy, and Education in an Era of Global Change</w:t>
      </w:r>
      <w:r w:rsidR="00C62A82">
        <w:rPr>
          <w:rFonts w:ascii="Baskerville" w:hAnsi="Baskerville"/>
          <w:color w:val="000000"/>
          <w:sz w:val="36"/>
          <w:szCs w:val="36"/>
        </w:rPr>
        <w:t xml:space="preserve">. </w:t>
      </w:r>
      <w:r w:rsidRPr="004C634B">
        <w:rPr>
          <w:rFonts w:ascii="Baskerville" w:hAnsi="Baskerville"/>
          <w:color w:val="000000"/>
          <w:sz w:val="36"/>
          <w:szCs w:val="36"/>
        </w:rPr>
        <w:t>Routledge. </w:t>
      </w:r>
    </w:p>
    <w:p w14:paraId="5FB886E9" w14:textId="2B9C857C" w:rsidR="001302B5" w:rsidRPr="004C634B" w:rsidRDefault="001302B5" w:rsidP="00C62A82">
      <w:pPr>
        <w:pStyle w:val="m410013896247404904default"/>
        <w:shd w:val="clear" w:color="auto" w:fill="FFFFFF"/>
        <w:spacing w:before="0" w:beforeAutospacing="0" w:after="0" w:afterAutospacing="0"/>
        <w:ind w:left="720"/>
        <w:rPr>
          <w:rFonts w:ascii="Baskerville" w:hAnsi="Baskerville"/>
          <w:sz w:val="36"/>
          <w:szCs w:val="36"/>
        </w:rPr>
      </w:pPr>
    </w:p>
    <w:p w14:paraId="291E8DFF" w14:textId="022CDAA3" w:rsidR="00C62A82" w:rsidRDefault="001302B5" w:rsidP="00851433">
      <w:pPr>
        <w:pStyle w:val="m410013896247404904default"/>
        <w:shd w:val="clear" w:color="auto" w:fill="FFFFFF"/>
        <w:spacing w:before="0" w:beforeAutospacing="0" w:after="0" w:afterAutospacing="0"/>
        <w:ind w:left="720"/>
        <w:rPr>
          <w:rFonts w:ascii="Baskerville" w:hAnsi="Baskerville"/>
          <w:sz w:val="36"/>
          <w:szCs w:val="36"/>
        </w:rPr>
      </w:pPr>
      <w:r w:rsidRPr="004C634B">
        <w:rPr>
          <w:rFonts w:ascii="Baskerville" w:hAnsi="Baskerville"/>
          <w:sz w:val="36"/>
          <w:szCs w:val="36"/>
        </w:rPr>
        <w:t>Bickmore, K</w:t>
      </w:r>
      <w:r w:rsidR="00C62A82">
        <w:rPr>
          <w:rFonts w:ascii="Baskerville" w:hAnsi="Baskerville"/>
          <w:sz w:val="36"/>
          <w:szCs w:val="36"/>
        </w:rPr>
        <w:t>.</w:t>
      </w:r>
      <w:r w:rsidRPr="004C634B">
        <w:rPr>
          <w:rFonts w:ascii="Baskerville" w:hAnsi="Baskerville"/>
          <w:sz w:val="36"/>
          <w:szCs w:val="36"/>
        </w:rPr>
        <w:t xml:space="preserve">, &amp; Kaderi, </w:t>
      </w:r>
      <w:r w:rsidR="00C62A82">
        <w:rPr>
          <w:rFonts w:ascii="Baskerville" w:hAnsi="Baskerville"/>
          <w:sz w:val="36"/>
          <w:szCs w:val="36"/>
        </w:rPr>
        <w:t>A. S</w:t>
      </w:r>
      <w:r w:rsidRPr="004C634B">
        <w:rPr>
          <w:rFonts w:ascii="Baskerville" w:hAnsi="Baskerville"/>
          <w:sz w:val="36"/>
          <w:szCs w:val="36"/>
        </w:rPr>
        <w:t>. (2021). Teaching Values for Comprehensive Just Peace? Teachers’ Curricula for Social Cohesion in México, Bangladesh</w:t>
      </w:r>
      <w:r w:rsidR="00C62A82">
        <w:rPr>
          <w:rFonts w:ascii="Baskerville" w:hAnsi="Baskerville"/>
          <w:sz w:val="36"/>
          <w:szCs w:val="36"/>
        </w:rPr>
        <w:t>,</w:t>
      </w:r>
      <w:r w:rsidRPr="004C634B">
        <w:rPr>
          <w:rFonts w:ascii="Baskerville" w:hAnsi="Baskerville"/>
          <w:sz w:val="36"/>
          <w:szCs w:val="36"/>
        </w:rPr>
        <w:t xml:space="preserve"> and Canada. Chapter 7 in C</w:t>
      </w:r>
      <w:r w:rsidR="00C62A82">
        <w:rPr>
          <w:rFonts w:ascii="Baskerville" w:hAnsi="Baskerville"/>
          <w:sz w:val="36"/>
          <w:szCs w:val="36"/>
        </w:rPr>
        <w:t xml:space="preserve">. </w:t>
      </w:r>
      <w:r w:rsidRPr="004C634B">
        <w:rPr>
          <w:rFonts w:ascii="Baskerville" w:hAnsi="Baskerville"/>
          <w:sz w:val="36"/>
          <w:szCs w:val="36"/>
        </w:rPr>
        <w:t>Carter (Ed.), </w:t>
      </w:r>
      <w:r w:rsidRPr="004C634B">
        <w:rPr>
          <w:rFonts w:ascii="Baskerville" w:hAnsi="Baskerville"/>
          <w:i/>
          <w:iCs/>
          <w:sz w:val="36"/>
          <w:szCs w:val="36"/>
        </w:rPr>
        <w:t>Teaching and Learning for Comprehensive Citizenship: Global Perspectives on Peace Education</w:t>
      </w:r>
      <w:r w:rsidRPr="004C634B">
        <w:rPr>
          <w:rFonts w:ascii="Baskerville" w:hAnsi="Baskerville"/>
          <w:sz w:val="36"/>
          <w:szCs w:val="36"/>
        </w:rPr>
        <w:t> (pp. 114-140). New York and Abingdon, UK: Routledge.</w:t>
      </w:r>
    </w:p>
    <w:p w14:paraId="196CB2A7" w14:textId="107EEDD6" w:rsidR="00C62A82" w:rsidRDefault="00C62A82" w:rsidP="00C62A82">
      <w:pPr>
        <w:pStyle w:val="m410013896247404904default"/>
        <w:shd w:val="clear" w:color="auto" w:fill="FFFFFF"/>
        <w:spacing w:before="0" w:beforeAutospacing="0" w:after="0" w:afterAutospacing="0"/>
        <w:rPr>
          <w:rFonts w:ascii="Baskerville" w:hAnsi="Baskerville"/>
          <w:sz w:val="36"/>
          <w:szCs w:val="36"/>
        </w:rPr>
      </w:pPr>
    </w:p>
    <w:p w14:paraId="5A838D97" w14:textId="52607001" w:rsidR="001302B5" w:rsidRDefault="001302B5" w:rsidP="00851433">
      <w:pPr>
        <w:pStyle w:val="m410013896247404904default"/>
        <w:shd w:val="clear" w:color="auto" w:fill="FFFFFF"/>
        <w:spacing w:before="0" w:beforeAutospacing="0" w:after="0" w:afterAutospacing="0"/>
        <w:ind w:left="720"/>
        <w:rPr>
          <w:rFonts w:ascii="Baskerville" w:hAnsi="Baskerville" w:cs="Calibri"/>
          <w:color w:val="222222"/>
          <w:sz w:val="36"/>
          <w:szCs w:val="36"/>
        </w:rPr>
      </w:pPr>
      <w:r w:rsidRPr="004C634B">
        <w:rPr>
          <w:rFonts w:ascii="Baskerville" w:hAnsi="Baskerville" w:cs="Calibri"/>
          <w:color w:val="222222"/>
          <w:sz w:val="36"/>
          <w:szCs w:val="36"/>
        </w:rPr>
        <w:t>Flessa, J., Bramwell, D., &amp; Mindreau, G. C. (2021). Educational Administration Research in Comparative Education, 1995–2018. </w:t>
      </w:r>
      <w:r w:rsidRPr="004C634B">
        <w:rPr>
          <w:rFonts w:ascii="Baskerville" w:hAnsi="Baskerville" w:cs="Calibri"/>
          <w:i/>
          <w:iCs/>
          <w:color w:val="222222"/>
          <w:sz w:val="36"/>
          <w:szCs w:val="36"/>
        </w:rPr>
        <w:t>Comparative Education Review</w:t>
      </w:r>
      <w:r w:rsidRPr="004C634B">
        <w:rPr>
          <w:rFonts w:ascii="Baskerville" w:hAnsi="Baskerville" w:cs="Calibri"/>
          <w:color w:val="222222"/>
          <w:sz w:val="36"/>
          <w:szCs w:val="36"/>
        </w:rPr>
        <w:t>, </w:t>
      </w:r>
      <w:r w:rsidRPr="004C634B">
        <w:rPr>
          <w:rFonts w:ascii="Baskerville" w:hAnsi="Baskerville" w:cs="Calibri"/>
          <w:i/>
          <w:iCs/>
          <w:color w:val="222222"/>
          <w:sz w:val="36"/>
          <w:szCs w:val="36"/>
        </w:rPr>
        <w:t>65</w:t>
      </w:r>
      <w:r w:rsidRPr="004C634B">
        <w:rPr>
          <w:rFonts w:ascii="Baskerville" w:hAnsi="Baskerville" w:cs="Calibri"/>
          <w:color w:val="222222"/>
          <w:sz w:val="36"/>
          <w:szCs w:val="36"/>
        </w:rPr>
        <w:t>(3), 419-444.</w:t>
      </w:r>
    </w:p>
    <w:p w14:paraId="4D713CFC" w14:textId="77777777" w:rsidR="00C62A82" w:rsidRDefault="00C62A82" w:rsidP="00C62A82">
      <w:pPr>
        <w:pStyle w:val="m410013896247404904default"/>
        <w:shd w:val="clear" w:color="auto" w:fill="FFFFFF"/>
        <w:spacing w:before="0" w:beforeAutospacing="0" w:after="0" w:afterAutospacing="0"/>
        <w:rPr>
          <w:rFonts w:ascii="Baskerville" w:hAnsi="Baskerville" w:cs="Calibri"/>
          <w:color w:val="222222"/>
          <w:sz w:val="36"/>
          <w:szCs w:val="36"/>
        </w:rPr>
      </w:pPr>
    </w:p>
    <w:p w14:paraId="3BBF4233" w14:textId="1501AD5C" w:rsidR="00C62A82" w:rsidRDefault="00C62A82" w:rsidP="00851433">
      <w:pPr>
        <w:ind w:left="720"/>
        <w:rPr>
          <w:rFonts w:ascii="Baskerville" w:hAnsi="Baskerville"/>
          <w:sz w:val="36"/>
          <w:szCs w:val="36"/>
        </w:rPr>
      </w:pPr>
      <w:r w:rsidRPr="004C634B">
        <w:rPr>
          <w:rFonts w:ascii="Baskerville" w:hAnsi="Baskerville"/>
          <w:sz w:val="36"/>
          <w:szCs w:val="36"/>
        </w:rPr>
        <w:t>Hayhoe, R. (2021). Comparative Education and the Dialogue Among Civilizations. In B. Lindsay (Ed.),</w:t>
      </w:r>
      <w:r w:rsidR="00851433">
        <w:rPr>
          <w:rFonts w:ascii="Baskerville" w:hAnsi="Baskerville"/>
          <w:sz w:val="36"/>
          <w:szCs w:val="36"/>
        </w:rPr>
        <w:t xml:space="preserve"> </w:t>
      </w:r>
      <w:r>
        <w:rPr>
          <w:rFonts w:ascii="Baskerville" w:hAnsi="Baskerville"/>
          <w:sz w:val="36"/>
          <w:szCs w:val="36"/>
        </w:rPr>
        <w:t>Comparative and International Education: Leading Perspectives in the Field (pp. 71-84). Palgrave Macmillan.</w:t>
      </w:r>
    </w:p>
    <w:p w14:paraId="55FA8D45" w14:textId="045B710A" w:rsidR="00C62A82" w:rsidRDefault="00C62A82" w:rsidP="00C62A82">
      <w:pPr>
        <w:rPr>
          <w:rFonts w:ascii="Baskerville" w:hAnsi="Baskerville"/>
          <w:sz w:val="36"/>
          <w:szCs w:val="36"/>
        </w:rPr>
      </w:pPr>
    </w:p>
    <w:p w14:paraId="27EB1DC6" w14:textId="6D538C69" w:rsidR="00B1103D" w:rsidRDefault="00C62A82" w:rsidP="00851433">
      <w:pPr>
        <w:ind w:left="720"/>
        <w:rPr>
          <w:rFonts w:ascii="Baskerville" w:hAnsi="Baskerville"/>
          <w:sz w:val="36"/>
          <w:szCs w:val="36"/>
        </w:rPr>
      </w:pPr>
      <w:r>
        <w:rPr>
          <w:rFonts w:ascii="Baskerville" w:hAnsi="Baskerville"/>
          <w:sz w:val="36"/>
          <w:szCs w:val="36"/>
        </w:rPr>
        <w:t>Menashy, F., and Manion, C., (forthcoming</w:t>
      </w:r>
      <w:r w:rsidR="00BC480F">
        <w:rPr>
          <w:rFonts w:ascii="Baskerville" w:hAnsi="Baskerville"/>
          <w:sz w:val="36"/>
          <w:szCs w:val="36"/>
        </w:rPr>
        <w:t xml:space="preserve"> 2021</w:t>
      </w:r>
      <w:r>
        <w:rPr>
          <w:rFonts w:ascii="Baskerville" w:hAnsi="Baskerville"/>
          <w:sz w:val="36"/>
          <w:szCs w:val="36"/>
        </w:rPr>
        <w:t>). The Political Economy of Global Education Policy. In K. J. Saltman and N. Nguyen (</w:t>
      </w:r>
      <w:r w:rsidR="00B1103D">
        <w:rPr>
          <w:rFonts w:ascii="Baskerville" w:hAnsi="Baskerville"/>
          <w:sz w:val="36"/>
          <w:szCs w:val="36"/>
        </w:rPr>
        <w:t>e</w:t>
      </w:r>
      <w:r>
        <w:rPr>
          <w:rFonts w:ascii="Baskerville" w:hAnsi="Baskerville"/>
          <w:sz w:val="36"/>
          <w:szCs w:val="36"/>
        </w:rPr>
        <w:t xml:space="preserve">ds.), </w:t>
      </w:r>
      <w:r w:rsidRPr="00B1103D">
        <w:rPr>
          <w:rFonts w:ascii="Baskerville" w:hAnsi="Baskerville"/>
          <w:i/>
          <w:iCs/>
          <w:sz w:val="36"/>
          <w:szCs w:val="36"/>
        </w:rPr>
        <w:t xml:space="preserve">Handbook of Critical Approaches to Politics and Policy of Education. </w:t>
      </w:r>
      <w:r w:rsidRPr="00B1103D">
        <w:rPr>
          <w:rFonts w:ascii="Baskerville" w:hAnsi="Baskerville"/>
          <w:sz w:val="36"/>
          <w:szCs w:val="36"/>
        </w:rPr>
        <w:t xml:space="preserve">Routledge.   </w:t>
      </w:r>
    </w:p>
    <w:p w14:paraId="55B14C04" w14:textId="4D3D661F" w:rsidR="00B1103D" w:rsidRDefault="00B1103D" w:rsidP="00B1103D">
      <w:pPr>
        <w:rPr>
          <w:rFonts w:ascii="Baskerville" w:hAnsi="Baskerville"/>
          <w:sz w:val="36"/>
          <w:szCs w:val="36"/>
        </w:rPr>
      </w:pPr>
    </w:p>
    <w:p w14:paraId="7660FF94" w14:textId="573745F5" w:rsidR="00B1103D" w:rsidRPr="00B1103D" w:rsidRDefault="00B1103D" w:rsidP="00851433">
      <w:pPr>
        <w:ind w:left="720"/>
        <w:rPr>
          <w:rFonts w:ascii="Baskerville" w:hAnsi="Baskerville"/>
          <w:sz w:val="36"/>
          <w:szCs w:val="36"/>
        </w:rPr>
      </w:pPr>
      <w:r w:rsidRPr="00B1103D">
        <w:rPr>
          <w:rFonts w:ascii="Baskerville" w:hAnsi="Baskerville"/>
          <w:sz w:val="36"/>
          <w:szCs w:val="36"/>
        </w:rPr>
        <w:t xml:space="preserve">Mundy, K. and Manion, C. (forthcoming 2021). The education for all initiative: History and prospects. In E. Unterhalter and T. McCowan (eds), </w:t>
      </w:r>
      <w:r w:rsidRPr="00B1103D">
        <w:rPr>
          <w:rFonts w:ascii="Baskerville" w:hAnsi="Baskerville"/>
          <w:i/>
          <w:sz w:val="36"/>
          <w:szCs w:val="36"/>
        </w:rPr>
        <w:t>Education and international development:</w:t>
      </w:r>
      <w:r w:rsidRPr="00B1103D">
        <w:rPr>
          <w:rFonts w:ascii="Baskerville" w:hAnsi="Baskerville"/>
          <w:sz w:val="36"/>
          <w:szCs w:val="36"/>
        </w:rPr>
        <w:t xml:space="preserve"> </w:t>
      </w:r>
      <w:r w:rsidRPr="00B1103D">
        <w:rPr>
          <w:rFonts w:ascii="Baskerville" w:hAnsi="Baskerville"/>
          <w:i/>
          <w:sz w:val="36"/>
          <w:szCs w:val="36"/>
        </w:rPr>
        <w:t xml:space="preserve">Practice, policy, and research </w:t>
      </w:r>
      <w:r w:rsidRPr="00B1103D">
        <w:rPr>
          <w:rFonts w:ascii="Baskerville" w:hAnsi="Baskerville"/>
          <w:iCs/>
          <w:sz w:val="36"/>
          <w:szCs w:val="36"/>
        </w:rPr>
        <w:t>(2</w:t>
      </w:r>
      <w:r w:rsidRPr="00B1103D">
        <w:rPr>
          <w:rFonts w:ascii="Baskerville" w:hAnsi="Baskerville"/>
          <w:iCs/>
          <w:sz w:val="36"/>
          <w:szCs w:val="36"/>
          <w:vertAlign w:val="superscript"/>
        </w:rPr>
        <w:t>nd</w:t>
      </w:r>
      <w:r w:rsidRPr="00B1103D">
        <w:rPr>
          <w:rFonts w:ascii="Baskerville" w:hAnsi="Baskerville"/>
          <w:iCs/>
          <w:sz w:val="36"/>
          <w:szCs w:val="36"/>
        </w:rPr>
        <w:t xml:space="preserve"> edition).</w:t>
      </w:r>
      <w:r w:rsidRPr="00B1103D">
        <w:rPr>
          <w:rFonts w:ascii="Baskerville" w:hAnsi="Baskerville"/>
          <w:i/>
          <w:sz w:val="36"/>
          <w:szCs w:val="36"/>
        </w:rPr>
        <w:t xml:space="preserve"> </w:t>
      </w:r>
      <w:r w:rsidRPr="00B1103D">
        <w:rPr>
          <w:rFonts w:ascii="Baskerville" w:hAnsi="Baskerville"/>
          <w:sz w:val="36"/>
          <w:szCs w:val="36"/>
        </w:rPr>
        <w:t xml:space="preserve">London: Bloomsbury. </w:t>
      </w:r>
    </w:p>
    <w:p w14:paraId="1A2A73EF" w14:textId="7A3B8320" w:rsidR="00DD5714" w:rsidRPr="00B1103D" w:rsidRDefault="00C62A82" w:rsidP="00C62A82">
      <w:pPr>
        <w:rPr>
          <w:rFonts w:ascii="Baskerville" w:hAnsi="Baskerville"/>
          <w:sz w:val="36"/>
          <w:szCs w:val="36"/>
        </w:rPr>
      </w:pPr>
      <w:r w:rsidRPr="004C634B">
        <w:rPr>
          <w:rFonts w:ascii="Baskerville" w:hAnsi="Baskerville"/>
          <w:sz w:val="36"/>
          <w:szCs w:val="36"/>
        </w:rPr>
        <w:t xml:space="preserve"> </w:t>
      </w:r>
    </w:p>
    <w:p w14:paraId="75B2F811" w14:textId="2CC3925C" w:rsidR="005719DE" w:rsidRDefault="005719DE" w:rsidP="00851433">
      <w:pPr>
        <w:pStyle w:val="Heading1"/>
        <w:shd w:val="clear" w:color="auto" w:fill="FFFFFF"/>
        <w:spacing w:before="0"/>
        <w:ind w:left="720"/>
        <w:jc w:val="left"/>
        <w:rPr>
          <w:rStyle w:val="Hyperlink"/>
          <w:rFonts w:ascii="Baskerville" w:eastAsia="Times New Roman" w:hAnsi="Baskerville" w:cs="Times New Roman"/>
          <w:sz w:val="36"/>
          <w:szCs w:val="36"/>
          <w:lang w:val="en-US" w:eastAsia="en-US"/>
        </w:rPr>
      </w:pPr>
      <w:r w:rsidRPr="004C634B">
        <w:rPr>
          <w:rFonts w:ascii="Baskerville" w:eastAsia="Times New Roman" w:hAnsi="Baskerville" w:cs="Times New Roman"/>
          <w:color w:val="auto"/>
          <w:sz w:val="36"/>
          <w:szCs w:val="36"/>
          <w:lang w:val="en-US" w:eastAsia="en-US"/>
        </w:rPr>
        <w:t xml:space="preserve">Ortega, Yecid (2021). Understanding Venezuelan Immigration and Education in Colombia. REACH at Harvard School of Graduate Education. </w:t>
      </w:r>
      <w:hyperlink r:id="rId65" w:history="1">
        <w:r w:rsidRPr="004C634B">
          <w:rPr>
            <w:rStyle w:val="Hyperlink"/>
            <w:rFonts w:ascii="Baskerville" w:eastAsia="Times New Roman" w:hAnsi="Baskerville" w:cs="Times New Roman"/>
            <w:sz w:val="36"/>
            <w:szCs w:val="36"/>
            <w:lang w:val="en-US" w:eastAsia="en-US"/>
          </w:rPr>
          <w:t>https://www.reach.gse.harvard.edu/blogs/migration-displacement/series/understanding-venezuelan-immigration-and-education-in-colombia</w:t>
        </w:r>
      </w:hyperlink>
    </w:p>
    <w:p w14:paraId="1B75EEB8" w14:textId="58AE2C9C" w:rsidR="00C62A82" w:rsidRPr="00C62A82" w:rsidRDefault="00C62A82" w:rsidP="00C62A82"/>
    <w:p w14:paraId="5FFE6398" w14:textId="77777777" w:rsidR="00DD5714" w:rsidRPr="001B7847" w:rsidRDefault="00DD5714">
      <w:pPr>
        <w:spacing w:line="240" w:lineRule="exact"/>
        <w:rPr>
          <w:rFonts w:ascii="Baskerville Old Face" w:eastAsia="Baskerville Old Face" w:hAnsi="Baskerville Old Face" w:cs="Baskerville Old Face"/>
          <w:color w:val="000000" w:themeColor="text1"/>
          <w:sz w:val="26"/>
          <w:szCs w:val="26"/>
        </w:rPr>
      </w:pPr>
    </w:p>
    <w:p w14:paraId="3D3FA432" w14:textId="77777777" w:rsidR="00DD5714" w:rsidRPr="001B7847" w:rsidRDefault="00DD5714">
      <w:pPr>
        <w:spacing w:line="240" w:lineRule="exact"/>
        <w:rPr>
          <w:rFonts w:ascii="Baskerville Old Face" w:eastAsia="Baskerville Old Face" w:hAnsi="Baskerville Old Face" w:cs="Baskerville Old Face"/>
          <w:color w:val="000000" w:themeColor="text1"/>
          <w:sz w:val="26"/>
          <w:szCs w:val="26"/>
        </w:rPr>
      </w:pPr>
    </w:p>
    <w:p w14:paraId="4D8AF42B" w14:textId="4C7EFD26" w:rsidR="00DD5714" w:rsidRPr="001B7847" w:rsidRDefault="00DD5714">
      <w:pPr>
        <w:spacing w:line="240" w:lineRule="exact"/>
        <w:rPr>
          <w:rFonts w:ascii="Baskerville Old Face" w:eastAsia="Baskerville Old Face" w:hAnsi="Baskerville Old Face" w:cs="Baskerville Old Face"/>
          <w:color w:val="000000" w:themeColor="text1"/>
          <w:sz w:val="26"/>
          <w:szCs w:val="26"/>
        </w:rPr>
      </w:pPr>
    </w:p>
    <w:p w14:paraId="66C605F0" w14:textId="73A04D5B" w:rsidR="00DD5714" w:rsidRPr="00763B26" w:rsidRDefault="00DD5714">
      <w:pPr>
        <w:spacing w:line="240" w:lineRule="exact"/>
        <w:rPr>
          <w:rFonts w:ascii="Baskerville Old Face" w:eastAsia="Baskerville Old Face" w:hAnsi="Baskerville Old Face" w:cs="Baskerville Old Face"/>
          <w:color w:val="000000" w:themeColor="text1"/>
        </w:rPr>
      </w:pPr>
    </w:p>
    <w:p w14:paraId="55DEACBE" w14:textId="4F1B76C6" w:rsidR="00DD5714" w:rsidRPr="00763B26" w:rsidRDefault="00DD5714">
      <w:pPr>
        <w:spacing w:line="240" w:lineRule="exact"/>
        <w:rPr>
          <w:rFonts w:ascii="Baskerville Old Face" w:eastAsia="Baskerville Old Face" w:hAnsi="Baskerville Old Face" w:cs="Baskerville Old Face"/>
          <w:color w:val="000000" w:themeColor="text1"/>
        </w:rPr>
      </w:pPr>
    </w:p>
    <w:p w14:paraId="5A95C5B8" w14:textId="77777777" w:rsidR="00DD5714" w:rsidRPr="00763B26" w:rsidRDefault="00DD5714">
      <w:pPr>
        <w:spacing w:line="240" w:lineRule="exact"/>
        <w:rPr>
          <w:rFonts w:ascii="Baskerville Old Face" w:eastAsia="Baskerville Old Face" w:hAnsi="Baskerville Old Face" w:cs="Baskerville Old Face"/>
          <w:color w:val="000000" w:themeColor="text1"/>
        </w:rPr>
      </w:pPr>
    </w:p>
    <w:p w14:paraId="3ECF15BC" w14:textId="084FCF3F" w:rsidR="00DD5714" w:rsidRPr="00763B26" w:rsidRDefault="00DD5714">
      <w:pPr>
        <w:spacing w:line="240" w:lineRule="exact"/>
        <w:rPr>
          <w:rFonts w:ascii="Baskerville Old Face" w:eastAsia="Baskerville Old Face" w:hAnsi="Baskerville Old Face" w:cs="Baskerville Old Face"/>
          <w:color w:val="000000" w:themeColor="text1"/>
        </w:rPr>
      </w:pPr>
    </w:p>
    <w:p w14:paraId="2981AABC" w14:textId="6D10F594" w:rsidR="00DD5714" w:rsidRDefault="00DD5714">
      <w:pPr>
        <w:spacing w:line="240" w:lineRule="exact"/>
        <w:rPr>
          <w:rFonts w:ascii="Baskerville Old Face" w:eastAsia="Baskerville Old Face" w:hAnsi="Baskerville Old Face" w:cs="Baskerville Old Face"/>
          <w:color w:val="000000" w:themeColor="text1"/>
        </w:rPr>
      </w:pPr>
    </w:p>
    <w:p w14:paraId="7C68DC33" w14:textId="65111469" w:rsidR="00066441" w:rsidRDefault="00066441">
      <w:pPr>
        <w:spacing w:line="240" w:lineRule="exact"/>
        <w:rPr>
          <w:rFonts w:ascii="Baskerville Old Face" w:eastAsia="Baskerville Old Face" w:hAnsi="Baskerville Old Face" w:cs="Baskerville Old Face"/>
          <w:color w:val="000000" w:themeColor="text1"/>
        </w:rPr>
      </w:pPr>
    </w:p>
    <w:p w14:paraId="402597A5" w14:textId="470089C4" w:rsidR="00066441" w:rsidRDefault="00066441">
      <w:pPr>
        <w:spacing w:line="240" w:lineRule="exact"/>
        <w:rPr>
          <w:rFonts w:ascii="Baskerville Old Face" w:eastAsia="Baskerville Old Face" w:hAnsi="Baskerville Old Face" w:cs="Baskerville Old Face"/>
          <w:color w:val="000000" w:themeColor="text1"/>
        </w:rPr>
      </w:pPr>
    </w:p>
    <w:p w14:paraId="51C46A49" w14:textId="2577912C" w:rsidR="00066441" w:rsidRPr="00763B26" w:rsidRDefault="00066441">
      <w:pPr>
        <w:spacing w:line="240" w:lineRule="exact"/>
        <w:rPr>
          <w:rFonts w:ascii="Baskerville Old Face" w:eastAsia="Baskerville Old Face" w:hAnsi="Baskerville Old Face" w:cs="Baskerville Old Face"/>
          <w:color w:val="000000" w:themeColor="text1"/>
        </w:rPr>
      </w:pPr>
    </w:p>
    <w:p w14:paraId="6E7FB52D" w14:textId="5010EA34" w:rsidR="00DD5714" w:rsidRPr="00763B26" w:rsidRDefault="00DD5714">
      <w:pPr>
        <w:spacing w:line="240" w:lineRule="exact"/>
        <w:rPr>
          <w:rFonts w:ascii="Baskerville Old Face" w:eastAsia="Baskerville Old Face" w:hAnsi="Baskerville Old Face" w:cs="Baskerville Old Face"/>
          <w:color w:val="000000" w:themeColor="text1"/>
        </w:rPr>
      </w:pPr>
    </w:p>
    <w:p w14:paraId="297818DB" w14:textId="2C0EBABE" w:rsidR="00DD5714" w:rsidRPr="00763B26" w:rsidRDefault="00AD3125">
      <w:pPr>
        <w:tabs>
          <w:tab w:val="left" w:pos="13418"/>
        </w:tabs>
        <w:ind w:right="-20"/>
        <w:rPr>
          <w:rFonts w:ascii="Baskerville Old Face" w:eastAsia="Baskerville Old Face" w:hAnsi="Baskerville Old Face" w:cs="Baskerville Old Face"/>
          <w:b/>
          <w:bCs/>
          <w:color w:val="000000" w:themeColor="text1"/>
          <w:w w:val="96"/>
          <w:sz w:val="36"/>
          <w:szCs w:val="36"/>
        </w:rPr>
      </w:pPr>
      <w:r>
        <w:rPr>
          <w:rFonts w:ascii="Baskerville Old Face" w:eastAsia="Baskerville Old Face" w:hAnsi="Baskerville Old Face" w:cs="Baskerville Old Face"/>
          <w:color w:val="000000" w:themeColor="text1"/>
        </w:rPr>
        <w:t xml:space="preserve"> </w:t>
      </w:r>
    </w:p>
    <w:p w14:paraId="54377EE7" w14:textId="64AD1D6C" w:rsidR="00DE3581" w:rsidRPr="00DE3581" w:rsidRDefault="0084233A" w:rsidP="003926D0">
      <w:pPr>
        <w:spacing w:line="246" w:lineRule="auto"/>
        <w:ind w:right="503"/>
        <w:rPr>
          <w:rFonts w:ascii="Baskerville Old Face" w:eastAsia="Baskerville Old Face" w:hAnsi="Baskerville Old Face" w:cs="Baskerville Old Face"/>
          <w:color w:val="000000" w:themeColor="text1"/>
          <w:sz w:val="36"/>
          <w:szCs w:val="36"/>
        </w:rPr>
      </w:pPr>
      <w:r>
        <w:rPr>
          <w:noProof/>
          <w:color w:val="000000" w:themeColor="text1"/>
        </w:rPr>
        <mc:AlternateContent>
          <mc:Choice Requires="wps">
            <w:drawing>
              <wp:anchor distT="0" distB="0" distL="114300" distR="114300" simplePos="0" relativeHeight="252087296" behindDoc="1" locked="0" layoutInCell="1" allowOverlap="1" wp14:anchorId="69920682" wp14:editId="3500C9E1">
                <wp:simplePos x="0" y="0"/>
                <wp:positionH relativeFrom="page">
                  <wp:posOffset>0</wp:posOffset>
                </wp:positionH>
                <wp:positionV relativeFrom="paragraph">
                  <wp:posOffset>3028513</wp:posOffset>
                </wp:positionV>
                <wp:extent cx="10065385" cy="337820"/>
                <wp:effectExtent l="0" t="0" r="5715" b="5080"/>
                <wp:wrapNone/>
                <wp:docPr id="44" name="Text Box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37820"/>
                        </a:xfrm>
                        <a:prstGeom prst="rect">
                          <a:avLst/>
                        </a:prstGeom>
                        <a:solidFill>
                          <a:srgbClr val="002060"/>
                        </a:solidFill>
                      </wps:spPr>
                      <wps:txbx>
                        <w:txbxContent>
                          <w:p w14:paraId="399D6702" w14:textId="113B3F52" w:rsidR="0084233A" w:rsidRPr="00436EE2" w:rsidRDefault="0084233A" w:rsidP="0084233A">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20682" id="Text Box 44" o:spid="_x0000_s1106" type="#_x0000_t202" alt="&quot;&quot;" style="position:absolute;margin-left:0;margin-top:238.45pt;width:792.55pt;height:26.6pt;z-index:-25122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" fillcolor="#002060" stroked="f">
                <v:textbox>
                  <w:txbxContent>
                    <w:p w14:paraId="399D6702" w14:textId="113B3F52" w:rsidR="0084233A" w:rsidRPr="00436EE2" w:rsidRDefault="0084233A" w:rsidP="0084233A">
                      <w:pPr>
                        <w:rPr>
                          <w:rFonts w:ascii="Baskerville Old Face" w:hAnsi="Baskerville Old Face"/>
                          <w:b/>
                          <w:bCs/>
                          <w:color w:val="FFFFFF" w:themeColor="background1"/>
                          <w:sz w:val="36"/>
                          <w:szCs w:val="36"/>
                        </w:rPr>
                      </w:pPr>
                      <w:r w:rsidRPr="00436EE2">
                        <w:rPr>
                          <w:rFonts w:ascii="Baskerville Old Face" w:hAnsi="Baskerville Old Face"/>
                          <w:b/>
                          <w:bCs/>
                          <w:color w:val="FFFFFF" w:themeColor="background1"/>
                          <w:sz w:val="36"/>
                          <w:szCs w:val="36"/>
                        </w:rPr>
                        <w:t>Fall 2021</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w:t>
                      </w:r>
                      <w:r>
                        <w:rPr>
                          <w:rFonts w:ascii="Baskerville Old Face" w:hAnsi="Baskerville Old Face"/>
                          <w:b/>
                          <w:bCs/>
                          <w:color w:val="FFFFFF" w:themeColor="background1"/>
                          <w:sz w:val="36"/>
                          <w:szCs w:val="36"/>
                        </w:rPr>
                        <w:t>19</w:t>
                      </w:r>
                    </w:p>
                  </w:txbxContent>
                </v:textbox>
                <w10:wrap anchorx="page"/>
              </v:shape>
            </w:pict>
          </mc:Fallback>
        </mc:AlternateContent>
      </w:r>
      <w:r w:rsidR="00436EE2">
        <w:rPr>
          <w:noProof/>
          <w:color w:val="000000" w:themeColor="text1"/>
        </w:rPr>
        <mc:AlternateContent>
          <mc:Choice Requires="wps">
            <w:drawing>
              <wp:anchor distT="0" distB="0" distL="114300" distR="114300" simplePos="0" relativeHeight="251994112" behindDoc="1" locked="0" layoutInCell="1" allowOverlap="1" wp14:anchorId="4AFA2651" wp14:editId="604EA4A7">
                <wp:simplePos x="0" y="0"/>
                <wp:positionH relativeFrom="margin">
                  <wp:posOffset>-98425</wp:posOffset>
                </wp:positionH>
                <wp:positionV relativeFrom="paragraph">
                  <wp:posOffset>8232140</wp:posOffset>
                </wp:positionV>
                <wp:extent cx="10065385" cy="344805"/>
                <wp:effectExtent l="0" t="0" r="5715" b="0"/>
                <wp:wrapNone/>
                <wp:docPr id="108" name="Text Box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65385" cy="344805"/>
                        </a:xfrm>
                        <a:prstGeom prst="rect">
                          <a:avLst/>
                        </a:prstGeom>
                        <a:solidFill>
                          <a:srgbClr val="FFC519"/>
                        </a:solidFill>
                      </wps:spPr>
                      <wps:txbx>
                        <w:txbxContent>
                          <w:p w14:paraId="391DE465" w14:textId="7DD997FA" w:rsidR="00FF18DF" w:rsidRPr="00436EE2" w:rsidRDefault="00FF18DF" w:rsidP="001302B5">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Fall</w:t>
                            </w:r>
                            <w:r w:rsidRPr="00436EE2">
                              <w:rPr>
                                <w:rFonts w:ascii="Baskerville Old Face" w:hAnsi="Baskerville Old Face"/>
                                <w:b/>
                                <w:bCs/>
                                <w:color w:val="FFFFFF" w:themeColor="background1"/>
                                <w:sz w:val="36"/>
                                <w:szCs w:val="36"/>
                              </w:rPr>
                              <w:t xml:space="preserve"> 2021</w:t>
                            </w:r>
                            <w:r>
                              <w:rPr>
                                <w:rFonts w:ascii="Baskerville Old Face" w:hAnsi="Baskerville Old Face"/>
                                <w:b/>
                                <w:bCs/>
                                <w:color w:val="FFFFFF" w:themeColor="background1"/>
                                <w:sz w:val="36"/>
                                <w:szCs w:val="36"/>
                              </w:rPr>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Pr>
                                <w:rFonts w:ascii="Baskerville Old Face" w:hAnsi="Baskerville Old Face"/>
                                <w:b/>
                                <w:bCs/>
                                <w:color w:val="FFFFFF" w:themeColor="background1"/>
                                <w:sz w:val="36"/>
                                <w:szCs w:val="36"/>
                              </w:rPr>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A2651" id="Text Box 108" o:spid="_x0000_s1106" type="#_x0000_t202" alt="&quot;&quot;" style="position:absolute;margin-left:-7.75pt;margin-top:648.2pt;width:792.55pt;height:27.15pt;z-index:-25132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" fillcolor="#ffc519" stroked="f">
                <v:textbox>
                  <w:txbxContent>
                    <w:p w14:paraId="391DE465" w14:textId="7DD997FA" w:rsidR="00FF18DF" w:rsidRPr="00436EE2" w:rsidRDefault="00FF18DF" w:rsidP="001302B5">
                      <w:pPr>
                        <w:rPr>
                          <w:rFonts w:ascii="Baskerville Old Face" w:hAnsi="Baskerville Old Face"/>
                          <w:b/>
                          <w:bCs/>
                          <w:color w:val="FFFFFF" w:themeColor="background1"/>
                          <w:sz w:val="36"/>
                          <w:szCs w:val="36"/>
                        </w:rPr>
                      </w:pPr>
                      <w:r>
                        <w:rPr>
                          <w:rFonts w:ascii="Baskerville Old Face" w:hAnsi="Baskerville Old Face"/>
                          <w:b/>
                          <w:bCs/>
                          <w:color w:val="FFFFFF" w:themeColor="background1"/>
                          <w:sz w:val="36"/>
                          <w:szCs w:val="36"/>
                        </w:rPr>
                        <w:t>Fall</w:t>
                      </w:r>
                      <w:r w:rsidRPr="00436EE2">
                        <w:rPr>
                          <w:rFonts w:ascii="Baskerville Old Face" w:hAnsi="Baskerville Old Face"/>
                          <w:b/>
                          <w:bCs/>
                          <w:color w:val="FFFFFF" w:themeColor="background1"/>
                          <w:sz w:val="36"/>
                          <w:szCs w:val="36"/>
                        </w:rPr>
                        <w:t xml:space="preserve"> 2021</w:t>
                      </w:r>
                      <w:r>
                        <w:rPr>
                          <w:rFonts w:ascii="Baskerville Old Face" w:hAnsi="Baskerville Old Face"/>
                          <w:b/>
                          <w:bCs/>
                          <w:color w:val="FFFFFF" w:themeColor="background1"/>
                          <w:sz w:val="36"/>
                          <w:szCs w:val="36"/>
                        </w:rPr>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Pr>
                          <w:rFonts w:ascii="Baskerville Old Face" w:hAnsi="Baskerville Old Face"/>
                          <w:b/>
                          <w:bCs/>
                          <w:color w:val="FFFFFF" w:themeColor="background1"/>
                          <w:sz w:val="36"/>
                          <w:szCs w:val="36"/>
                        </w:rPr>
                        <w:t xml:space="preserve">    </w:t>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r>
                      <w:r w:rsidRPr="00436EE2">
                        <w:rPr>
                          <w:rFonts w:ascii="Baskerville Old Face" w:hAnsi="Baskerville Old Face"/>
                          <w:b/>
                          <w:bCs/>
                          <w:color w:val="FFFFFF" w:themeColor="background1"/>
                          <w:sz w:val="36"/>
                          <w:szCs w:val="36"/>
                        </w:rPr>
                        <w:tab/>
                        <w:t xml:space="preserve">                     | Page No. 14</w:t>
                      </w:r>
                    </w:p>
                  </w:txbxContent>
                </v:textbox>
                <w10:wrap anchorx="margin"/>
              </v:shape>
            </w:pict>
          </mc:Fallback>
        </mc:AlternateContent>
      </w:r>
    </w:p>
    <w:sectPr w:rsidR="00DE3581" w:rsidRPr="00DE3581">
      <w:headerReference w:type="default" r:id="rId66"/>
      <w:pgSz w:w="15840" w:h="24480"/>
      <w:pgMar w:top="858" w:right="232" w:bottom="11" w:left="168" w:header="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C6F89" w14:textId="77777777" w:rsidR="00CF7C77" w:rsidRDefault="00CF7C77">
      <w:r>
        <w:separator/>
      </w:r>
    </w:p>
  </w:endnote>
  <w:endnote w:type="continuationSeparator" w:id="0">
    <w:p w14:paraId="57F6D89D" w14:textId="77777777" w:rsidR="00CF7C77" w:rsidRDefault="00CF7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Baskerville">
    <w:panose1 w:val="02020502070401020303"/>
    <w:charset w:val="00"/>
    <w:family w:val="roman"/>
    <w:pitch w:val="variable"/>
    <w:sig w:usb0="80000067" w:usb1="02000000" w:usb2="00000000" w:usb3="00000000" w:csb0="0000019F" w:csb1="00000000"/>
  </w:font>
  <w:font w:name="inherit">
    <w:altName w:val="Cambria"/>
    <w:panose1 w:val="020B0604020202020204"/>
    <w:charset w:val="00"/>
    <w:family w:val="roman"/>
    <w:pitch w:val="default"/>
  </w:font>
  <w:font w:name="Jameel Noori Nastaleeq">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dvCos">
    <w:panose1 w:val="020B0604020202020204"/>
    <w:charset w:val="00"/>
    <w:family w:val="roman"/>
    <w:notTrueType/>
    <w:pitch w:val="default"/>
    <w:sig w:usb0="00000003" w:usb1="00000000" w:usb2="00000000" w:usb3="00000000" w:csb0="00000001" w:csb1="00000000"/>
  </w:font>
  <w:font w:name="Cochin">
    <w:panose1 w:val="02000603020000020003"/>
    <w:charset w:val="00"/>
    <w:family w:val="auto"/>
    <w:pitch w:val="variable"/>
    <w:sig w:usb0="800002FF" w:usb1="4000004A" w:usb2="00000000" w:usb3="00000000" w:csb0="00000007" w:csb1="00000000"/>
  </w:font>
  <w:font w:name="David">
    <w:panose1 w:val="020E0502060401010101"/>
    <w:charset w:val="B1"/>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A0AC5" w14:textId="77777777" w:rsidR="00CF7C77" w:rsidRDefault="00CF7C77">
      <w:r>
        <w:separator/>
      </w:r>
    </w:p>
  </w:footnote>
  <w:footnote w:type="continuationSeparator" w:id="0">
    <w:p w14:paraId="1A05367D" w14:textId="77777777" w:rsidR="00CF7C77" w:rsidRDefault="00CF7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A923" w14:textId="77777777" w:rsidR="00FF18DF" w:rsidRDefault="00FF18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DFC4" w14:textId="77777777" w:rsidR="00FF18DF" w:rsidRDefault="00FF18DF">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63F51"/>
    <w:multiLevelType w:val="hybridMultilevel"/>
    <w:tmpl w:val="CAB62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650EF"/>
    <w:multiLevelType w:val="hybridMultilevel"/>
    <w:tmpl w:val="5D38B906"/>
    <w:lvl w:ilvl="0" w:tplc="04090001">
      <w:start w:val="1"/>
      <w:numFmt w:val="bullet"/>
      <w:lvlText w:val=""/>
      <w:lvlJc w:val="left"/>
      <w:pPr>
        <w:ind w:left="2690" w:hanging="360"/>
      </w:pPr>
      <w:rPr>
        <w:rFonts w:ascii="Symbol" w:hAnsi="Symbol" w:hint="default"/>
      </w:rPr>
    </w:lvl>
    <w:lvl w:ilvl="1" w:tplc="04090003" w:tentative="1">
      <w:start w:val="1"/>
      <w:numFmt w:val="bullet"/>
      <w:lvlText w:val="o"/>
      <w:lvlJc w:val="left"/>
      <w:pPr>
        <w:ind w:left="3410" w:hanging="360"/>
      </w:pPr>
      <w:rPr>
        <w:rFonts w:ascii="Courier New" w:hAnsi="Courier New" w:cs="Courier New" w:hint="default"/>
      </w:rPr>
    </w:lvl>
    <w:lvl w:ilvl="2" w:tplc="04090005" w:tentative="1">
      <w:start w:val="1"/>
      <w:numFmt w:val="bullet"/>
      <w:lvlText w:val=""/>
      <w:lvlJc w:val="left"/>
      <w:pPr>
        <w:ind w:left="4130" w:hanging="360"/>
      </w:pPr>
      <w:rPr>
        <w:rFonts w:ascii="Wingdings" w:hAnsi="Wingdings" w:hint="default"/>
      </w:rPr>
    </w:lvl>
    <w:lvl w:ilvl="3" w:tplc="04090001" w:tentative="1">
      <w:start w:val="1"/>
      <w:numFmt w:val="bullet"/>
      <w:lvlText w:val=""/>
      <w:lvlJc w:val="left"/>
      <w:pPr>
        <w:ind w:left="4850" w:hanging="360"/>
      </w:pPr>
      <w:rPr>
        <w:rFonts w:ascii="Symbol" w:hAnsi="Symbol" w:hint="default"/>
      </w:rPr>
    </w:lvl>
    <w:lvl w:ilvl="4" w:tplc="04090003" w:tentative="1">
      <w:start w:val="1"/>
      <w:numFmt w:val="bullet"/>
      <w:lvlText w:val="o"/>
      <w:lvlJc w:val="left"/>
      <w:pPr>
        <w:ind w:left="5570" w:hanging="360"/>
      </w:pPr>
      <w:rPr>
        <w:rFonts w:ascii="Courier New" w:hAnsi="Courier New" w:cs="Courier New" w:hint="default"/>
      </w:rPr>
    </w:lvl>
    <w:lvl w:ilvl="5" w:tplc="04090005" w:tentative="1">
      <w:start w:val="1"/>
      <w:numFmt w:val="bullet"/>
      <w:lvlText w:val=""/>
      <w:lvlJc w:val="left"/>
      <w:pPr>
        <w:ind w:left="6290" w:hanging="360"/>
      </w:pPr>
      <w:rPr>
        <w:rFonts w:ascii="Wingdings" w:hAnsi="Wingdings" w:hint="default"/>
      </w:rPr>
    </w:lvl>
    <w:lvl w:ilvl="6" w:tplc="04090001" w:tentative="1">
      <w:start w:val="1"/>
      <w:numFmt w:val="bullet"/>
      <w:lvlText w:val=""/>
      <w:lvlJc w:val="left"/>
      <w:pPr>
        <w:ind w:left="7010" w:hanging="360"/>
      </w:pPr>
      <w:rPr>
        <w:rFonts w:ascii="Symbol" w:hAnsi="Symbol" w:hint="default"/>
      </w:rPr>
    </w:lvl>
    <w:lvl w:ilvl="7" w:tplc="04090003" w:tentative="1">
      <w:start w:val="1"/>
      <w:numFmt w:val="bullet"/>
      <w:lvlText w:val="o"/>
      <w:lvlJc w:val="left"/>
      <w:pPr>
        <w:ind w:left="7730" w:hanging="360"/>
      </w:pPr>
      <w:rPr>
        <w:rFonts w:ascii="Courier New" w:hAnsi="Courier New" w:cs="Courier New" w:hint="default"/>
      </w:rPr>
    </w:lvl>
    <w:lvl w:ilvl="8" w:tplc="04090005" w:tentative="1">
      <w:start w:val="1"/>
      <w:numFmt w:val="bullet"/>
      <w:lvlText w:val=""/>
      <w:lvlJc w:val="left"/>
      <w:pPr>
        <w:ind w:left="8450" w:hanging="360"/>
      </w:pPr>
      <w:rPr>
        <w:rFonts w:ascii="Wingdings" w:hAnsi="Wingdings" w:hint="default"/>
      </w:rPr>
    </w:lvl>
  </w:abstractNum>
  <w:abstractNum w:abstractNumId="2" w15:restartNumberingAfterBreak="0">
    <w:nsid w:val="217C4647"/>
    <w:multiLevelType w:val="hybridMultilevel"/>
    <w:tmpl w:val="C8305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7D100D"/>
    <w:multiLevelType w:val="hybridMultilevel"/>
    <w:tmpl w:val="C568D1EC"/>
    <w:lvl w:ilvl="0" w:tplc="04090001">
      <w:start w:val="1"/>
      <w:numFmt w:val="bullet"/>
      <w:lvlText w:val=""/>
      <w:lvlJc w:val="left"/>
      <w:pPr>
        <w:ind w:left="3050" w:hanging="360"/>
      </w:pPr>
      <w:rPr>
        <w:rFonts w:ascii="Symbol" w:hAnsi="Symbol" w:hint="default"/>
      </w:rPr>
    </w:lvl>
    <w:lvl w:ilvl="1" w:tplc="04090003" w:tentative="1">
      <w:start w:val="1"/>
      <w:numFmt w:val="bullet"/>
      <w:lvlText w:val="o"/>
      <w:lvlJc w:val="left"/>
      <w:pPr>
        <w:ind w:left="3770" w:hanging="360"/>
      </w:pPr>
      <w:rPr>
        <w:rFonts w:ascii="Courier New" w:hAnsi="Courier New" w:cs="Courier New" w:hint="default"/>
      </w:rPr>
    </w:lvl>
    <w:lvl w:ilvl="2" w:tplc="04090005" w:tentative="1">
      <w:start w:val="1"/>
      <w:numFmt w:val="bullet"/>
      <w:lvlText w:val=""/>
      <w:lvlJc w:val="left"/>
      <w:pPr>
        <w:ind w:left="4490" w:hanging="360"/>
      </w:pPr>
      <w:rPr>
        <w:rFonts w:ascii="Wingdings" w:hAnsi="Wingdings" w:hint="default"/>
      </w:rPr>
    </w:lvl>
    <w:lvl w:ilvl="3" w:tplc="04090001" w:tentative="1">
      <w:start w:val="1"/>
      <w:numFmt w:val="bullet"/>
      <w:lvlText w:val=""/>
      <w:lvlJc w:val="left"/>
      <w:pPr>
        <w:ind w:left="5210" w:hanging="360"/>
      </w:pPr>
      <w:rPr>
        <w:rFonts w:ascii="Symbol" w:hAnsi="Symbol" w:hint="default"/>
      </w:rPr>
    </w:lvl>
    <w:lvl w:ilvl="4" w:tplc="04090003" w:tentative="1">
      <w:start w:val="1"/>
      <w:numFmt w:val="bullet"/>
      <w:lvlText w:val="o"/>
      <w:lvlJc w:val="left"/>
      <w:pPr>
        <w:ind w:left="5930" w:hanging="360"/>
      </w:pPr>
      <w:rPr>
        <w:rFonts w:ascii="Courier New" w:hAnsi="Courier New" w:cs="Courier New" w:hint="default"/>
      </w:rPr>
    </w:lvl>
    <w:lvl w:ilvl="5" w:tplc="04090005" w:tentative="1">
      <w:start w:val="1"/>
      <w:numFmt w:val="bullet"/>
      <w:lvlText w:val=""/>
      <w:lvlJc w:val="left"/>
      <w:pPr>
        <w:ind w:left="6650" w:hanging="360"/>
      </w:pPr>
      <w:rPr>
        <w:rFonts w:ascii="Wingdings" w:hAnsi="Wingdings" w:hint="default"/>
      </w:rPr>
    </w:lvl>
    <w:lvl w:ilvl="6" w:tplc="04090001" w:tentative="1">
      <w:start w:val="1"/>
      <w:numFmt w:val="bullet"/>
      <w:lvlText w:val=""/>
      <w:lvlJc w:val="left"/>
      <w:pPr>
        <w:ind w:left="7370" w:hanging="360"/>
      </w:pPr>
      <w:rPr>
        <w:rFonts w:ascii="Symbol" w:hAnsi="Symbol" w:hint="default"/>
      </w:rPr>
    </w:lvl>
    <w:lvl w:ilvl="7" w:tplc="04090003" w:tentative="1">
      <w:start w:val="1"/>
      <w:numFmt w:val="bullet"/>
      <w:lvlText w:val="o"/>
      <w:lvlJc w:val="left"/>
      <w:pPr>
        <w:ind w:left="8090" w:hanging="360"/>
      </w:pPr>
      <w:rPr>
        <w:rFonts w:ascii="Courier New" w:hAnsi="Courier New" w:cs="Courier New" w:hint="default"/>
      </w:rPr>
    </w:lvl>
    <w:lvl w:ilvl="8" w:tplc="04090005" w:tentative="1">
      <w:start w:val="1"/>
      <w:numFmt w:val="bullet"/>
      <w:lvlText w:val=""/>
      <w:lvlJc w:val="left"/>
      <w:pPr>
        <w:ind w:left="8810" w:hanging="360"/>
      </w:pPr>
      <w:rPr>
        <w:rFonts w:ascii="Wingdings" w:hAnsi="Wingdings" w:hint="default"/>
      </w:rPr>
    </w:lvl>
  </w:abstractNum>
  <w:abstractNum w:abstractNumId="4" w15:restartNumberingAfterBreak="0">
    <w:nsid w:val="349F6CE8"/>
    <w:multiLevelType w:val="hybridMultilevel"/>
    <w:tmpl w:val="BA88760A"/>
    <w:lvl w:ilvl="0" w:tplc="02585B7C">
      <w:start w:val="1"/>
      <w:numFmt w:val="bullet"/>
      <w:lvlText w:val=""/>
      <w:lvlJc w:val="left"/>
      <w:pPr>
        <w:tabs>
          <w:tab w:val="num" w:pos="720"/>
        </w:tabs>
        <w:ind w:left="720" w:hanging="360"/>
      </w:pPr>
      <w:rPr>
        <w:rFonts w:ascii="Wingdings" w:hAnsi="Wingdings" w:hint="default"/>
      </w:rPr>
    </w:lvl>
    <w:lvl w:ilvl="1" w:tplc="146CC4C2" w:tentative="1">
      <w:start w:val="1"/>
      <w:numFmt w:val="bullet"/>
      <w:lvlText w:val=""/>
      <w:lvlJc w:val="left"/>
      <w:pPr>
        <w:tabs>
          <w:tab w:val="num" w:pos="1440"/>
        </w:tabs>
        <w:ind w:left="1440" w:hanging="360"/>
      </w:pPr>
      <w:rPr>
        <w:rFonts w:ascii="Wingdings" w:hAnsi="Wingdings" w:hint="default"/>
      </w:rPr>
    </w:lvl>
    <w:lvl w:ilvl="2" w:tplc="0048376C" w:tentative="1">
      <w:start w:val="1"/>
      <w:numFmt w:val="bullet"/>
      <w:lvlText w:val=""/>
      <w:lvlJc w:val="left"/>
      <w:pPr>
        <w:tabs>
          <w:tab w:val="num" w:pos="2160"/>
        </w:tabs>
        <w:ind w:left="2160" w:hanging="360"/>
      </w:pPr>
      <w:rPr>
        <w:rFonts w:ascii="Wingdings" w:hAnsi="Wingdings" w:hint="default"/>
      </w:rPr>
    </w:lvl>
    <w:lvl w:ilvl="3" w:tplc="71FEA6D0" w:tentative="1">
      <w:start w:val="1"/>
      <w:numFmt w:val="bullet"/>
      <w:lvlText w:val=""/>
      <w:lvlJc w:val="left"/>
      <w:pPr>
        <w:tabs>
          <w:tab w:val="num" w:pos="2880"/>
        </w:tabs>
        <w:ind w:left="2880" w:hanging="360"/>
      </w:pPr>
      <w:rPr>
        <w:rFonts w:ascii="Wingdings" w:hAnsi="Wingdings" w:hint="default"/>
      </w:rPr>
    </w:lvl>
    <w:lvl w:ilvl="4" w:tplc="12D4B538" w:tentative="1">
      <w:start w:val="1"/>
      <w:numFmt w:val="bullet"/>
      <w:lvlText w:val=""/>
      <w:lvlJc w:val="left"/>
      <w:pPr>
        <w:tabs>
          <w:tab w:val="num" w:pos="3600"/>
        </w:tabs>
        <w:ind w:left="3600" w:hanging="360"/>
      </w:pPr>
      <w:rPr>
        <w:rFonts w:ascii="Wingdings" w:hAnsi="Wingdings" w:hint="default"/>
      </w:rPr>
    </w:lvl>
    <w:lvl w:ilvl="5" w:tplc="CC603AC8" w:tentative="1">
      <w:start w:val="1"/>
      <w:numFmt w:val="bullet"/>
      <w:lvlText w:val=""/>
      <w:lvlJc w:val="left"/>
      <w:pPr>
        <w:tabs>
          <w:tab w:val="num" w:pos="4320"/>
        </w:tabs>
        <w:ind w:left="4320" w:hanging="360"/>
      </w:pPr>
      <w:rPr>
        <w:rFonts w:ascii="Wingdings" w:hAnsi="Wingdings" w:hint="default"/>
      </w:rPr>
    </w:lvl>
    <w:lvl w:ilvl="6" w:tplc="946A281C" w:tentative="1">
      <w:start w:val="1"/>
      <w:numFmt w:val="bullet"/>
      <w:lvlText w:val=""/>
      <w:lvlJc w:val="left"/>
      <w:pPr>
        <w:tabs>
          <w:tab w:val="num" w:pos="5040"/>
        </w:tabs>
        <w:ind w:left="5040" w:hanging="360"/>
      </w:pPr>
      <w:rPr>
        <w:rFonts w:ascii="Wingdings" w:hAnsi="Wingdings" w:hint="default"/>
      </w:rPr>
    </w:lvl>
    <w:lvl w:ilvl="7" w:tplc="134CC824" w:tentative="1">
      <w:start w:val="1"/>
      <w:numFmt w:val="bullet"/>
      <w:lvlText w:val=""/>
      <w:lvlJc w:val="left"/>
      <w:pPr>
        <w:tabs>
          <w:tab w:val="num" w:pos="5760"/>
        </w:tabs>
        <w:ind w:left="5760" w:hanging="360"/>
      </w:pPr>
      <w:rPr>
        <w:rFonts w:ascii="Wingdings" w:hAnsi="Wingdings" w:hint="default"/>
      </w:rPr>
    </w:lvl>
    <w:lvl w:ilvl="8" w:tplc="BF60427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221CE"/>
    <w:multiLevelType w:val="hybridMultilevel"/>
    <w:tmpl w:val="4642DA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70C759E"/>
    <w:multiLevelType w:val="hybridMultilevel"/>
    <w:tmpl w:val="DEB200BA"/>
    <w:lvl w:ilvl="0" w:tplc="53A8B524">
      <w:start w:val="1"/>
      <w:numFmt w:val="decimal"/>
      <w:lvlText w:val="%1."/>
      <w:lvlJc w:val="left"/>
      <w:pPr>
        <w:tabs>
          <w:tab w:val="num" w:pos="720"/>
        </w:tabs>
        <w:ind w:left="720" w:hanging="360"/>
      </w:pPr>
    </w:lvl>
    <w:lvl w:ilvl="1" w:tplc="B0729ECC" w:tentative="1">
      <w:start w:val="1"/>
      <w:numFmt w:val="decimal"/>
      <w:lvlText w:val="%2."/>
      <w:lvlJc w:val="left"/>
      <w:pPr>
        <w:tabs>
          <w:tab w:val="num" w:pos="1440"/>
        </w:tabs>
        <w:ind w:left="1440" w:hanging="360"/>
      </w:pPr>
    </w:lvl>
    <w:lvl w:ilvl="2" w:tplc="7E4C984E" w:tentative="1">
      <w:start w:val="1"/>
      <w:numFmt w:val="decimal"/>
      <w:lvlText w:val="%3."/>
      <w:lvlJc w:val="left"/>
      <w:pPr>
        <w:tabs>
          <w:tab w:val="num" w:pos="2160"/>
        </w:tabs>
        <w:ind w:left="2160" w:hanging="360"/>
      </w:pPr>
    </w:lvl>
    <w:lvl w:ilvl="3" w:tplc="778E0ED6" w:tentative="1">
      <w:start w:val="1"/>
      <w:numFmt w:val="decimal"/>
      <w:lvlText w:val="%4."/>
      <w:lvlJc w:val="left"/>
      <w:pPr>
        <w:tabs>
          <w:tab w:val="num" w:pos="2880"/>
        </w:tabs>
        <w:ind w:left="2880" w:hanging="360"/>
      </w:pPr>
    </w:lvl>
    <w:lvl w:ilvl="4" w:tplc="AA46AC9E" w:tentative="1">
      <w:start w:val="1"/>
      <w:numFmt w:val="decimal"/>
      <w:lvlText w:val="%5."/>
      <w:lvlJc w:val="left"/>
      <w:pPr>
        <w:tabs>
          <w:tab w:val="num" w:pos="3600"/>
        </w:tabs>
        <w:ind w:left="3600" w:hanging="360"/>
      </w:pPr>
    </w:lvl>
    <w:lvl w:ilvl="5" w:tplc="CF9C2796" w:tentative="1">
      <w:start w:val="1"/>
      <w:numFmt w:val="decimal"/>
      <w:lvlText w:val="%6."/>
      <w:lvlJc w:val="left"/>
      <w:pPr>
        <w:tabs>
          <w:tab w:val="num" w:pos="4320"/>
        </w:tabs>
        <w:ind w:left="4320" w:hanging="360"/>
      </w:pPr>
    </w:lvl>
    <w:lvl w:ilvl="6" w:tplc="12CEC4D6" w:tentative="1">
      <w:start w:val="1"/>
      <w:numFmt w:val="decimal"/>
      <w:lvlText w:val="%7."/>
      <w:lvlJc w:val="left"/>
      <w:pPr>
        <w:tabs>
          <w:tab w:val="num" w:pos="5040"/>
        </w:tabs>
        <w:ind w:left="5040" w:hanging="360"/>
      </w:pPr>
    </w:lvl>
    <w:lvl w:ilvl="7" w:tplc="D42AF46A" w:tentative="1">
      <w:start w:val="1"/>
      <w:numFmt w:val="decimal"/>
      <w:lvlText w:val="%8."/>
      <w:lvlJc w:val="left"/>
      <w:pPr>
        <w:tabs>
          <w:tab w:val="num" w:pos="5760"/>
        </w:tabs>
        <w:ind w:left="5760" w:hanging="360"/>
      </w:pPr>
    </w:lvl>
    <w:lvl w:ilvl="8" w:tplc="2EBAEA24" w:tentative="1">
      <w:start w:val="1"/>
      <w:numFmt w:val="decimal"/>
      <w:lvlText w:val="%9."/>
      <w:lvlJc w:val="left"/>
      <w:pPr>
        <w:tabs>
          <w:tab w:val="num" w:pos="6480"/>
        </w:tabs>
        <w:ind w:left="6480" w:hanging="360"/>
      </w:pPr>
    </w:lvl>
  </w:abstractNum>
  <w:abstractNum w:abstractNumId="7" w15:restartNumberingAfterBreak="0">
    <w:nsid w:val="3C7800CC"/>
    <w:multiLevelType w:val="hybridMultilevel"/>
    <w:tmpl w:val="90F0E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1C1FC8"/>
    <w:multiLevelType w:val="hybridMultilevel"/>
    <w:tmpl w:val="CD606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BA6314"/>
    <w:multiLevelType w:val="hybridMultilevel"/>
    <w:tmpl w:val="E87679FA"/>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D82F6F"/>
    <w:multiLevelType w:val="hybridMultilevel"/>
    <w:tmpl w:val="DB5AA4E0"/>
    <w:lvl w:ilvl="0" w:tplc="04090001">
      <w:start w:val="1"/>
      <w:numFmt w:val="bullet"/>
      <w:lvlText w:val=""/>
      <w:lvlJc w:val="left"/>
      <w:pPr>
        <w:ind w:left="3050" w:hanging="360"/>
      </w:pPr>
      <w:rPr>
        <w:rFonts w:ascii="Symbol" w:hAnsi="Symbol" w:hint="default"/>
      </w:rPr>
    </w:lvl>
    <w:lvl w:ilvl="1" w:tplc="04090003" w:tentative="1">
      <w:start w:val="1"/>
      <w:numFmt w:val="bullet"/>
      <w:lvlText w:val="o"/>
      <w:lvlJc w:val="left"/>
      <w:pPr>
        <w:ind w:left="3770" w:hanging="360"/>
      </w:pPr>
      <w:rPr>
        <w:rFonts w:ascii="Courier New" w:hAnsi="Courier New" w:cs="Courier New" w:hint="default"/>
      </w:rPr>
    </w:lvl>
    <w:lvl w:ilvl="2" w:tplc="04090005" w:tentative="1">
      <w:start w:val="1"/>
      <w:numFmt w:val="bullet"/>
      <w:lvlText w:val=""/>
      <w:lvlJc w:val="left"/>
      <w:pPr>
        <w:ind w:left="4490" w:hanging="360"/>
      </w:pPr>
      <w:rPr>
        <w:rFonts w:ascii="Wingdings" w:hAnsi="Wingdings" w:hint="default"/>
      </w:rPr>
    </w:lvl>
    <w:lvl w:ilvl="3" w:tplc="04090001" w:tentative="1">
      <w:start w:val="1"/>
      <w:numFmt w:val="bullet"/>
      <w:lvlText w:val=""/>
      <w:lvlJc w:val="left"/>
      <w:pPr>
        <w:ind w:left="5210" w:hanging="360"/>
      </w:pPr>
      <w:rPr>
        <w:rFonts w:ascii="Symbol" w:hAnsi="Symbol" w:hint="default"/>
      </w:rPr>
    </w:lvl>
    <w:lvl w:ilvl="4" w:tplc="04090003" w:tentative="1">
      <w:start w:val="1"/>
      <w:numFmt w:val="bullet"/>
      <w:lvlText w:val="o"/>
      <w:lvlJc w:val="left"/>
      <w:pPr>
        <w:ind w:left="5930" w:hanging="360"/>
      </w:pPr>
      <w:rPr>
        <w:rFonts w:ascii="Courier New" w:hAnsi="Courier New" w:cs="Courier New" w:hint="default"/>
      </w:rPr>
    </w:lvl>
    <w:lvl w:ilvl="5" w:tplc="04090005" w:tentative="1">
      <w:start w:val="1"/>
      <w:numFmt w:val="bullet"/>
      <w:lvlText w:val=""/>
      <w:lvlJc w:val="left"/>
      <w:pPr>
        <w:ind w:left="6650" w:hanging="360"/>
      </w:pPr>
      <w:rPr>
        <w:rFonts w:ascii="Wingdings" w:hAnsi="Wingdings" w:hint="default"/>
      </w:rPr>
    </w:lvl>
    <w:lvl w:ilvl="6" w:tplc="04090001" w:tentative="1">
      <w:start w:val="1"/>
      <w:numFmt w:val="bullet"/>
      <w:lvlText w:val=""/>
      <w:lvlJc w:val="left"/>
      <w:pPr>
        <w:ind w:left="7370" w:hanging="360"/>
      </w:pPr>
      <w:rPr>
        <w:rFonts w:ascii="Symbol" w:hAnsi="Symbol" w:hint="default"/>
      </w:rPr>
    </w:lvl>
    <w:lvl w:ilvl="7" w:tplc="04090003" w:tentative="1">
      <w:start w:val="1"/>
      <w:numFmt w:val="bullet"/>
      <w:lvlText w:val="o"/>
      <w:lvlJc w:val="left"/>
      <w:pPr>
        <w:ind w:left="8090" w:hanging="360"/>
      </w:pPr>
      <w:rPr>
        <w:rFonts w:ascii="Courier New" w:hAnsi="Courier New" w:cs="Courier New" w:hint="default"/>
      </w:rPr>
    </w:lvl>
    <w:lvl w:ilvl="8" w:tplc="04090005" w:tentative="1">
      <w:start w:val="1"/>
      <w:numFmt w:val="bullet"/>
      <w:lvlText w:val=""/>
      <w:lvlJc w:val="left"/>
      <w:pPr>
        <w:ind w:left="8810" w:hanging="360"/>
      </w:pPr>
      <w:rPr>
        <w:rFonts w:ascii="Wingdings" w:hAnsi="Wingdings" w:hint="default"/>
      </w:rPr>
    </w:lvl>
  </w:abstractNum>
  <w:abstractNum w:abstractNumId="11" w15:restartNumberingAfterBreak="0">
    <w:nsid w:val="5BEF17CD"/>
    <w:multiLevelType w:val="hybridMultilevel"/>
    <w:tmpl w:val="84902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5C62D04"/>
    <w:multiLevelType w:val="hybridMultilevel"/>
    <w:tmpl w:val="3B22F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00A73C8"/>
    <w:multiLevelType w:val="hybridMultilevel"/>
    <w:tmpl w:val="05AE4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2FB4C80"/>
    <w:multiLevelType w:val="hybridMultilevel"/>
    <w:tmpl w:val="5FA23424"/>
    <w:lvl w:ilvl="0" w:tplc="04090001">
      <w:start w:val="1"/>
      <w:numFmt w:val="bullet"/>
      <w:lvlText w:val=""/>
      <w:lvlJc w:val="left"/>
      <w:pPr>
        <w:ind w:left="2690" w:hanging="360"/>
      </w:pPr>
      <w:rPr>
        <w:rFonts w:ascii="Symbol" w:hAnsi="Symbol" w:hint="default"/>
      </w:rPr>
    </w:lvl>
    <w:lvl w:ilvl="1" w:tplc="04090003" w:tentative="1">
      <w:start w:val="1"/>
      <w:numFmt w:val="bullet"/>
      <w:lvlText w:val="o"/>
      <w:lvlJc w:val="left"/>
      <w:pPr>
        <w:ind w:left="3410" w:hanging="360"/>
      </w:pPr>
      <w:rPr>
        <w:rFonts w:ascii="Courier New" w:hAnsi="Courier New" w:cs="Courier New" w:hint="default"/>
      </w:rPr>
    </w:lvl>
    <w:lvl w:ilvl="2" w:tplc="04090005" w:tentative="1">
      <w:start w:val="1"/>
      <w:numFmt w:val="bullet"/>
      <w:lvlText w:val=""/>
      <w:lvlJc w:val="left"/>
      <w:pPr>
        <w:ind w:left="4130" w:hanging="360"/>
      </w:pPr>
      <w:rPr>
        <w:rFonts w:ascii="Wingdings" w:hAnsi="Wingdings" w:hint="default"/>
      </w:rPr>
    </w:lvl>
    <w:lvl w:ilvl="3" w:tplc="04090001" w:tentative="1">
      <w:start w:val="1"/>
      <w:numFmt w:val="bullet"/>
      <w:lvlText w:val=""/>
      <w:lvlJc w:val="left"/>
      <w:pPr>
        <w:ind w:left="4850" w:hanging="360"/>
      </w:pPr>
      <w:rPr>
        <w:rFonts w:ascii="Symbol" w:hAnsi="Symbol" w:hint="default"/>
      </w:rPr>
    </w:lvl>
    <w:lvl w:ilvl="4" w:tplc="04090003" w:tentative="1">
      <w:start w:val="1"/>
      <w:numFmt w:val="bullet"/>
      <w:lvlText w:val="o"/>
      <w:lvlJc w:val="left"/>
      <w:pPr>
        <w:ind w:left="5570" w:hanging="360"/>
      </w:pPr>
      <w:rPr>
        <w:rFonts w:ascii="Courier New" w:hAnsi="Courier New" w:cs="Courier New" w:hint="default"/>
      </w:rPr>
    </w:lvl>
    <w:lvl w:ilvl="5" w:tplc="04090005" w:tentative="1">
      <w:start w:val="1"/>
      <w:numFmt w:val="bullet"/>
      <w:lvlText w:val=""/>
      <w:lvlJc w:val="left"/>
      <w:pPr>
        <w:ind w:left="6290" w:hanging="360"/>
      </w:pPr>
      <w:rPr>
        <w:rFonts w:ascii="Wingdings" w:hAnsi="Wingdings" w:hint="default"/>
      </w:rPr>
    </w:lvl>
    <w:lvl w:ilvl="6" w:tplc="04090001" w:tentative="1">
      <w:start w:val="1"/>
      <w:numFmt w:val="bullet"/>
      <w:lvlText w:val=""/>
      <w:lvlJc w:val="left"/>
      <w:pPr>
        <w:ind w:left="7010" w:hanging="360"/>
      </w:pPr>
      <w:rPr>
        <w:rFonts w:ascii="Symbol" w:hAnsi="Symbol" w:hint="default"/>
      </w:rPr>
    </w:lvl>
    <w:lvl w:ilvl="7" w:tplc="04090003" w:tentative="1">
      <w:start w:val="1"/>
      <w:numFmt w:val="bullet"/>
      <w:lvlText w:val="o"/>
      <w:lvlJc w:val="left"/>
      <w:pPr>
        <w:ind w:left="7730" w:hanging="360"/>
      </w:pPr>
      <w:rPr>
        <w:rFonts w:ascii="Courier New" w:hAnsi="Courier New" w:cs="Courier New" w:hint="default"/>
      </w:rPr>
    </w:lvl>
    <w:lvl w:ilvl="8" w:tplc="04090005" w:tentative="1">
      <w:start w:val="1"/>
      <w:numFmt w:val="bullet"/>
      <w:lvlText w:val=""/>
      <w:lvlJc w:val="left"/>
      <w:pPr>
        <w:ind w:left="8450" w:hanging="360"/>
      </w:pPr>
      <w:rPr>
        <w:rFonts w:ascii="Wingdings" w:hAnsi="Wingdings" w:hint="default"/>
      </w:rPr>
    </w:lvl>
  </w:abstractNum>
  <w:num w:numId="1">
    <w:abstractNumId w:val="4"/>
  </w:num>
  <w:num w:numId="2">
    <w:abstractNumId w:val="11"/>
  </w:num>
  <w:num w:numId="3">
    <w:abstractNumId w:val="5"/>
  </w:num>
  <w:num w:numId="4">
    <w:abstractNumId w:val="6"/>
  </w:num>
  <w:num w:numId="5">
    <w:abstractNumId w:val="2"/>
  </w:num>
  <w:num w:numId="6">
    <w:abstractNumId w:val="12"/>
  </w:num>
  <w:num w:numId="7">
    <w:abstractNumId w:val="13"/>
  </w:num>
  <w:num w:numId="8">
    <w:abstractNumId w:val="8"/>
  </w:num>
  <w:num w:numId="9">
    <w:abstractNumId w:val="3"/>
  </w:num>
  <w:num w:numId="10">
    <w:abstractNumId w:val="14"/>
  </w:num>
  <w:num w:numId="11">
    <w:abstractNumId w:val="10"/>
  </w:num>
  <w:num w:numId="12">
    <w:abstractNumId w:val="1"/>
  </w:num>
  <w:num w:numId="13">
    <w:abstractNumId w:val="9"/>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isplayBackgroundShape/>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1MTS2NDC1MDQ2MDJS0lEKTi0uzszPAykwqwUAqbPDtywAAAA="/>
  </w:docVars>
  <w:rsids>
    <w:rsidRoot w:val="00DD5714"/>
    <w:rsid w:val="000001E1"/>
    <w:rsid w:val="00007E66"/>
    <w:rsid w:val="00027426"/>
    <w:rsid w:val="000363CB"/>
    <w:rsid w:val="000408D5"/>
    <w:rsid w:val="00042FE7"/>
    <w:rsid w:val="00055AE9"/>
    <w:rsid w:val="000576F5"/>
    <w:rsid w:val="00066441"/>
    <w:rsid w:val="0007425C"/>
    <w:rsid w:val="00074AFC"/>
    <w:rsid w:val="00092E05"/>
    <w:rsid w:val="000A6599"/>
    <w:rsid w:val="000B609E"/>
    <w:rsid w:val="000C294D"/>
    <w:rsid w:val="000C7036"/>
    <w:rsid w:val="000D23EE"/>
    <w:rsid w:val="000D3367"/>
    <w:rsid w:val="000D5705"/>
    <w:rsid w:val="000D7BCD"/>
    <w:rsid w:val="000E737A"/>
    <w:rsid w:val="000F203A"/>
    <w:rsid w:val="001075BC"/>
    <w:rsid w:val="0011654E"/>
    <w:rsid w:val="00124393"/>
    <w:rsid w:val="00125CA1"/>
    <w:rsid w:val="001302B5"/>
    <w:rsid w:val="00153DC4"/>
    <w:rsid w:val="00156C71"/>
    <w:rsid w:val="00174A7D"/>
    <w:rsid w:val="00185ECD"/>
    <w:rsid w:val="00186F9D"/>
    <w:rsid w:val="001A5491"/>
    <w:rsid w:val="001A7445"/>
    <w:rsid w:val="001B4ED0"/>
    <w:rsid w:val="001B7847"/>
    <w:rsid w:val="001F093B"/>
    <w:rsid w:val="001F7B97"/>
    <w:rsid w:val="00203143"/>
    <w:rsid w:val="00217726"/>
    <w:rsid w:val="00220B47"/>
    <w:rsid w:val="002517EB"/>
    <w:rsid w:val="00260F40"/>
    <w:rsid w:val="00294E84"/>
    <w:rsid w:val="00297934"/>
    <w:rsid w:val="002A2F35"/>
    <w:rsid w:val="002A51DC"/>
    <w:rsid w:val="002D09CC"/>
    <w:rsid w:val="002D46C3"/>
    <w:rsid w:val="002E784A"/>
    <w:rsid w:val="002F1F62"/>
    <w:rsid w:val="002F64A7"/>
    <w:rsid w:val="003110C7"/>
    <w:rsid w:val="003145EB"/>
    <w:rsid w:val="00316C64"/>
    <w:rsid w:val="0033090B"/>
    <w:rsid w:val="00350BD0"/>
    <w:rsid w:val="003514AF"/>
    <w:rsid w:val="00362E7E"/>
    <w:rsid w:val="0036576F"/>
    <w:rsid w:val="003672AF"/>
    <w:rsid w:val="003847C6"/>
    <w:rsid w:val="003916CD"/>
    <w:rsid w:val="003926D0"/>
    <w:rsid w:val="00392870"/>
    <w:rsid w:val="003A2937"/>
    <w:rsid w:val="003A2FBE"/>
    <w:rsid w:val="003C4771"/>
    <w:rsid w:val="003C5330"/>
    <w:rsid w:val="003D0DF0"/>
    <w:rsid w:val="00403ED5"/>
    <w:rsid w:val="0040714D"/>
    <w:rsid w:val="00410D4E"/>
    <w:rsid w:val="004139F0"/>
    <w:rsid w:val="0041573F"/>
    <w:rsid w:val="00425FF3"/>
    <w:rsid w:val="004321F8"/>
    <w:rsid w:val="00436EE2"/>
    <w:rsid w:val="004526F1"/>
    <w:rsid w:val="00452707"/>
    <w:rsid w:val="00453111"/>
    <w:rsid w:val="00467477"/>
    <w:rsid w:val="0048084E"/>
    <w:rsid w:val="00495CBD"/>
    <w:rsid w:val="004A4851"/>
    <w:rsid w:val="004A6C0D"/>
    <w:rsid w:val="004C23CA"/>
    <w:rsid w:val="004C634B"/>
    <w:rsid w:val="004D0D5B"/>
    <w:rsid w:val="004E5847"/>
    <w:rsid w:val="004F0DBA"/>
    <w:rsid w:val="00501A14"/>
    <w:rsid w:val="005024D5"/>
    <w:rsid w:val="0050762F"/>
    <w:rsid w:val="00512240"/>
    <w:rsid w:val="00512390"/>
    <w:rsid w:val="00522FFA"/>
    <w:rsid w:val="00523DF8"/>
    <w:rsid w:val="00524BC8"/>
    <w:rsid w:val="005262B7"/>
    <w:rsid w:val="00527FFE"/>
    <w:rsid w:val="0053196F"/>
    <w:rsid w:val="00532241"/>
    <w:rsid w:val="00534923"/>
    <w:rsid w:val="00537822"/>
    <w:rsid w:val="00541BD3"/>
    <w:rsid w:val="00563F4D"/>
    <w:rsid w:val="00565A60"/>
    <w:rsid w:val="00570B8E"/>
    <w:rsid w:val="005719DE"/>
    <w:rsid w:val="0058547C"/>
    <w:rsid w:val="005A12FA"/>
    <w:rsid w:val="005A7AF0"/>
    <w:rsid w:val="005B037B"/>
    <w:rsid w:val="005B4DA9"/>
    <w:rsid w:val="005B722B"/>
    <w:rsid w:val="005C0774"/>
    <w:rsid w:val="005C5D96"/>
    <w:rsid w:val="005D1F3F"/>
    <w:rsid w:val="005D3D74"/>
    <w:rsid w:val="005E1D09"/>
    <w:rsid w:val="005F6D14"/>
    <w:rsid w:val="00620DA8"/>
    <w:rsid w:val="006221FA"/>
    <w:rsid w:val="00681104"/>
    <w:rsid w:val="006A148F"/>
    <w:rsid w:val="006B4F79"/>
    <w:rsid w:val="006B70C2"/>
    <w:rsid w:val="006D04CB"/>
    <w:rsid w:val="006D47C6"/>
    <w:rsid w:val="00713409"/>
    <w:rsid w:val="00717D87"/>
    <w:rsid w:val="00727925"/>
    <w:rsid w:val="007324A8"/>
    <w:rsid w:val="0073597D"/>
    <w:rsid w:val="00763B26"/>
    <w:rsid w:val="00780203"/>
    <w:rsid w:val="007876E8"/>
    <w:rsid w:val="007908F9"/>
    <w:rsid w:val="00794E69"/>
    <w:rsid w:val="007A1B6E"/>
    <w:rsid w:val="007C048E"/>
    <w:rsid w:val="007E14D4"/>
    <w:rsid w:val="007F0A4B"/>
    <w:rsid w:val="007F328C"/>
    <w:rsid w:val="007F6B76"/>
    <w:rsid w:val="00805FAA"/>
    <w:rsid w:val="00806E46"/>
    <w:rsid w:val="0081551B"/>
    <w:rsid w:val="0084233A"/>
    <w:rsid w:val="00845C46"/>
    <w:rsid w:val="00847A14"/>
    <w:rsid w:val="00851433"/>
    <w:rsid w:val="00853CC1"/>
    <w:rsid w:val="008731A1"/>
    <w:rsid w:val="00886681"/>
    <w:rsid w:val="00893CDE"/>
    <w:rsid w:val="008A040D"/>
    <w:rsid w:val="008B7B4F"/>
    <w:rsid w:val="008C0F2A"/>
    <w:rsid w:val="008C74A9"/>
    <w:rsid w:val="008C7A71"/>
    <w:rsid w:val="008E1A1A"/>
    <w:rsid w:val="008E4D14"/>
    <w:rsid w:val="008E7B2A"/>
    <w:rsid w:val="00920F3A"/>
    <w:rsid w:val="00951D12"/>
    <w:rsid w:val="009529ED"/>
    <w:rsid w:val="00954578"/>
    <w:rsid w:val="0098716E"/>
    <w:rsid w:val="00990F66"/>
    <w:rsid w:val="00993B21"/>
    <w:rsid w:val="009B290A"/>
    <w:rsid w:val="009D1FBD"/>
    <w:rsid w:val="009D2345"/>
    <w:rsid w:val="009E12EF"/>
    <w:rsid w:val="009E3A33"/>
    <w:rsid w:val="009F5255"/>
    <w:rsid w:val="00A01689"/>
    <w:rsid w:val="00A276F6"/>
    <w:rsid w:val="00A27FAC"/>
    <w:rsid w:val="00A40A04"/>
    <w:rsid w:val="00A54BE7"/>
    <w:rsid w:val="00A553EC"/>
    <w:rsid w:val="00A57F1F"/>
    <w:rsid w:val="00A6123B"/>
    <w:rsid w:val="00A64A17"/>
    <w:rsid w:val="00A73295"/>
    <w:rsid w:val="00AA4FF9"/>
    <w:rsid w:val="00AB39E3"/>
    <w:rsid w:val="00AB69B5"/>
    <w:rsid w:val="00AD3125"/>
    <w:rsid w:val="00AF594B"/>
    <w:rsid w:val="00B00DC8"/>
    <w:rsid w:val="00B067F5"/>
    <w:rsid w:val="00B1103D"/>
    <w:rsid w:val="00B117FB"/>
    <w:rsid w:val="00B20B46"/>
    <w:rsid w:val="00B475A1"/>
    <w:rsid w:val="00B52014"/>
    <w:rsid w:val="00B53DC8"/>
    <w:rsid w:val="00B5642D"/>
    <w:rsid w:val="00B60033"/>
    <w:rsid w:val="00B64081"/>
    <w:rsid w:val="00B65895"/>
    <w:rsid w:val="00B66ACE"/>
    <w:rsid w:val="00B70694"/>
    <w:rsid w:val="00B7366A"/>
    <w:rsid w:val="00B757D5"/>
    <w:rsid w:val="00B86269"/>
    <w:rsid w:val="00B87035"/>
    <w:rsid w:val="00B96713"/>
    <w:rsid w:val="00BA786F"/>
    <w:rsid w:val="00BB4E30"/>
    <w:rsid w:val="00BB643B"/>
    <w:rsid w:val="00BC480F"/>
    <w:rsid w:val="00BD1F9B"/>
    <w:rsid w:val="00BD2D64"/>
    <w:rsid w:val="00BD4D6A"/>
    <w:rsid w:val="00C03100"/>
    <w:rsid w:val="00C12423"/>
    <w:rsid w:val="00C2243D"/>
    <w:rsid w:val="00C43050"/>
    <w:rsid w:val="00C4390E"/>
    <w:rsid w:val="00C62A82"/>
    <w:rsid w:val="00C74945"/>
    <w:rsid w:val="00C95249"/>
    <w:rsid w:val="00C953AF"/>
    <w:rsid w:val="00CA36C1"/>
    <w:rsid w:val="00CA74CD"/>
    <w:rsid w:val="00CC042A"/>
    <w:rsid w:val="00CC1AA9"/>
    <w:rsid w:val="00CD5F0E"/>
    <w:rsid w:val="00CF1FE2"/>
    <w:rsid w:val="00CF264B"/>
    <w:rsid w:val="00CF36A7"/>
    <w:rsid w:val="00CF4C92"/>
    <w:rsid w:val="00CF5AE0"/>
    <w:rsid w:val="00CF7C77"/>
    <w:rsid w:val="00D02531"/>
    <w:rsid w:val="00D1616C"/>
    <w:rsid w:val="00D3350B"/>
    <w:rsid w:val="00D50E26"/>
    <w:rsid w:val="00D6007D"/>
    <w:rsid w:val="00D62F24"/>
    <w:rsid w:val="00D64E36"/>
    <w:rsid w:val="00D813FA"/>
    <w:rsid w:val="00D8695C"/>
    <w:rsid w:val="00DA189F"/>
    <w:rsid w:val="00DB3420"/>
    <w:rsid w:val="00DB3E24"/>
    <w:rsid w:val="00DB4FB7"/>
    <w:rsid w:val="00DB525D"/>
    <w:rsid w:val="00DC537B"/>
    <w:rsid w:val="00DD5714"/>
    <w:rsid w:val="00DE3581"/>
    <w:rsid w:val="00DE439C"/>
    <w:rsid w:val="00DF3C6D"/>
    <w:rsid w:val="00E00A0D"/>
    <w:rsid w:val="00E17326"/>
    <w:rsid w:val="00E25733"/>
    <w:rsid w:val="00E441C5"/>
    <w:rsid w:val="00E46D8C"/>
    <w:rsid w:val="00E762D9"/>
    <w:rsid w:val="00E76D94"/>
    <w:rsid w:val="00E84031"/>
    <w:rsid w:val="00E90517"/>
    <w:rsid w:val="00E959F4"/>
    <w:rsid w:val="00EA3914"/>
    <w:rsid w:val="00EB74F5"/>
    <w:rsid w:val="00ED1D1E"/>
    <w:rsid w:val="00ED2000"/>
    <w:rsid w:val="00ED280F"/>
    <w:rsid w:val="00EF48CB"/>
    <w:rsid w:val="00F1047C"/>
    <w:rsid w:val="00F11E96"/>
    <w:rsid w:val="00F22DDD"/>
    <w:rsid w:val="00F279CA"/>
    <w:rsid w:val="00F41DC3"/>
    <w:rsid w:val="00F44E71"/>
    <w:rsid w:val="00F54AA5"/>
    <w:rsid w:val="00F67FE9"/>
    <w:rsid w:val="00F7423C"/>
    <w:rsid w:val="00F74C3A"/>
    <w:rsid w:val="00F84001"/>
    <w:rsid w:val="00F8698D"/>
    <w:rsid w:val="00FA29CD"/>
    <w:rsid w:val="00FA4019"/>
    <w:rsid w:val="00FB2764"/>
    <w:rsid w:val="00FC593F"/>
    <w:rsid w:val="00FD1077"/>
    <w:rsid w:val="00FD6938"/>
    <w:rsid w:val="00FE51F3"/>
    <w:rsid w:val="00FE568F"/>
    <w:rsid w:val="00FF04C5"/>
    <w:rsid w:val="00FF18DF"/>
    <w:rsid w:val="00FF5B89"/>
    <w:rsid w:val="00FF659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2E7D7"/>
  <w15:docId w15:val="{8E0EF037-F5E0-450A-AD1F-64BD9C75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89F"/>
    <w:pPr>
      <w:jc w:val="left"/>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rsid w:val="003C5330"/>
    <w:pPr>
      <w:keepNext/>
      <w:keepLines/>
      <w:spacing w:before="240"/>
      <w:jc w:val="both"/>
      <w:outlineLvl w:val="0"/>
    </w:pPr>
    <w:rPr>
      <w:rFonts w:asciiTheme="majorHAnsi" w:eastAsiaTheme="majorEastAsia" w:hAnsiTheme="majorHAnsi" w:cstheme="majorBidi"/>
      <w:color w:val="2F5496" w:themeColor="accent1" w:themeShade="BF"/>
      <w:sz w:val="32"/>
      <w:szCs w:val="3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425C"/>
    <w:rPr>
      <w:color w:val="0563C1" w:themeColor="hyperlink"/>
      <w:u w:val="single"/>
    </w:rPr>
  </w:style>
  <w:style w:type="character" w:styleId="UnresolvedMention">
    <w:name w:val="Unresolved Mention"/>
    <w:basedOn w:val="DefaultParagraphFont"/>
    <w:uiPriority w:val="99"/>
    <w:semiHidden/>
    <w:unhideWhenUsed/>
    <w:rsid w:val="0007425C"/>
    <w:rPr>
      <w:color w:val="605E5C"/>
      <w:shd w:val="clear" w:color="auto" w:fill="E1DFDD"/>
    </w:rPr>
  </w:style>
  <w:style w:type="table" w:styleId="GridTable1Light">
    <w:name w:val="Grid Table 1 Light"/>
    <w:basedOn w:val="TableNormal"/>
    <w:uiPriority w:val="46"/>
    <w:rsid w:val="00EA39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3C5330"/>
    <w:rPr>
      <w:rFonts w:asciiTheme="majorHAnsi" w:eastAsiaTheme="majorEastAsia" w:hAnsiTheme="majorHAnsi" w:cstheme="majorBidi"/>
      <w:color w:val="2F5496" w:themeColor="accent1" w:themeShade="BF"/>
      <w:sz w:val="32"/>
      <w:szCs w:val="32"/>
    </w:rPr>
  </w:style>
  <w:style w:type="paragraph" w:customStyle="1" w:styleId="NL1">
    <w:name w:val="NL 1"/>
    <w:basedOn w:val="Normal"/>
    <w:link w:val="NL1Char"/>
    <w:qFormat/>
    <w:rsid w:val="0053196F"/>
    <w:pPr>
      <w:tabs>
        <w:tab w:val="left" w:pos="6710"/>
      </w:tabs>
      <w:ind w:left="996" w:right="-20"/>
      <w:jc w:val="both"/>
    </w:pPr>
    <w:rPr>
      <w:rFonts w:ascii="Baskerville Old Face" w:eastAsiaTheme="minorEastAsia" w:hAnsi="Baskerville Old Face" w:cstheme="minorBidi"/>
      <w:color w:val="FFFFFF" w:themeColor="background1"/>
      <w:sz w:val="48"/>
      <w:szCs w:val="22"/>
      <w:lang w:val="en-CA" w:eastAsia="en-CA"/>
    </w:rPr>
  </w:style>
  <w:style w:type="paragraph" w:customStyle="1" w:styleId="NL20Size">
    <w:name w:val="NL 20 Size"/>
    <w:basedOn w:val="Heading1"/>
    <w:link w:val="NL20SizeChar"/>
    <w:qFormat/>
    <w:rsid w:val="0053196F"/>
    <w:rPr>
      <w:rFonts w:ascii="Baskerville Old Face" w:hAnsi="Baskerville Old Face"/>
      <w:noProof/>
      <w:color w:val="FFFFFF" w:themeColor="background1"/>
      <w:sz w:val="40"/>
    </w:rPr>
  </w:style>
  <w:style w:type="character" w:customStyle="1" w:styleId="NL1Char">
    <w:name w:val="NL 1 Char"/>
    <w:basedOn w:val="DefaultParagraphFont"/>
    <w:link w:val="NL1"/>
    <w:rsid w:val="0053196F"/>
    <w:rPr>
      <w:rFonts w:ascii="Baskerville Old Face" w:hAnsi="Baskerville Old Face"/>
      <w:color w:val="FFFFFF" w:themeColor="background1"/>
      <w:sz w:val="48"/>
    </w:rPr>
  </w:style>
  <w:style w:type="character" w:customStyle="1" w:styleId="NL20SizeChar">
    <w:name w:val="NL 20 Size Char"/>
    <w:basedOn w:val="Heading1Char"/>
    <w:link w:val="NL20Size"/>
    <w:rsid w:val="0053196F"/>
    <w:rPr>
      <w:rFonts w:ascii="Baskerville Old Face" w:eastAsiaTheme="majorEastAsia" w:hAnsi="Baskerville Old Face" w:cstheme="majorBidi"/>
      <w:noProof/>
      <w:color w:val="FFFFFF" w:themeColor="background1"/>
      <w:sz w:val="40"/>
      <w:szCs w:val="32"/>
    </w:rPr>
  </w:style>
  <w:style w:type="paragraph" w:styleId="ListParagraph">
    <w:name w:val="List Paragraph"/>
    <w:basedOn w:val="Normal"/>
    <w:uiPriority w:val="34"/>
    <w:qFormat/>
    <w:rsid w:val="00153DC4"/>
    <w:pPr>
      <w:ind w:left="720"/>
      <w:contextualSpacing/>
      <w:jc w:val="both"/>
    </w:pPr>
    <w:rPr>
      <w:rFonts w:asciiTheme="minorHAnsi" w:eastAsiaTheme="minorHAnsi" w:hAnsiTheme="minorHAnsi" w:cstheme="minorBidi"/>
      <w:sz w:val="22"/>
      <w:szCs w:val="22"/>
      <w:lang w:val="en-CA"/>
    </w:rPr>
  </w:style>
  <w:style w:type="paragraph" w:customStyle="1" w:styleId="paratext18font">
    <w:name w:val="para text 18 font"/>
    <w:basedOn w:val="Normal"/>
    <w:link w:val="paratext18fontChar"/>
    <w:qFormat/>
    <w:rsid w:val="000D23EE"/>
    <w:pPr>
      <w:jc w:val="both"/>
    </w:pPr>
    <w:rPr>
      <w:rFonts w:ascii="Baskerville Old Face" w:eastAsiaTheme="minorEastAsia" w:hAnsi="Baskerville Old Face"/>
      <w:sz w:val="36"/>
      <w:szCs w:val="22"/>
      <w:lang w:val="en-CA" w:eastAsia="en-CA"/>
    </w:rPr>
  </w:style>
  <w:style w:type="paragraph" w:customStyle="1" w:styleId="Default">
    <w:name w:val="Default"/>
    <w:rsid w:val="00124393"/>
    <w:pPr>
      <w:autoSpaceDE w:val="0"/>
      <w:autoSpaceDN w:val="0"/>
      <w:adjustRightInd w:val="0"/>
    </w:pPr>
    <w:rPr>
      <w:rFonts w:ascii="Times New Roman" w:eastAsiaTheme="minorHAnsi" w:hAnsi="Times New Roman" w:cs="Times New Roman"/>
      <w:color w:val="000000"/>
      <w:sz w:val="24"/>
      <w:szCs w:val="24"/>
      <w:lang w:val="en-US" w:eastAsia="en-US"/>
    </w:rPr>
  </w:style>
  <w:style w:type="character" w:customStyle="1" w:styleId="paratext18fontChar">
    <w:name w:val="para text 18 font Char"/>
    <w:basedOn w:val="DefaultParagraphFont"/>
    <w:link w:val="paratext18font"/>
    <w:rsid w:val="000D23EE"/>
    <w:rPr>
      <w:rFonts w:ascii="Baskerville Old Face" w:hAnsi="Baskerville Old Face" w:cs="Times New Roman"/>
      <w:sz w:val="36"/>
    </w:rPr>
  </w:style>
  <w:style w:type="character" w:customStyle="1" w:styleId="mark3g55dshmk">
    <w:name w:val="mark3g55dshmk"/>
    <w:basedOn w:val="DefaultParagraphFont"/>
    <w:rsid w:val="003847C6"/>
  </w:style>
  <w:style w:type="paragraph" w:styleId="Header">
    <w:name w:val="header"/>
    <w:basedOn w:val="Normal"/>
    <w:link w:val="HeaderChar"/>
    <w:uiPriority w:val="99"/>
    <w:unhideWhenUsed/>
    <w:rsid w:val="005B4DA9"/>
    <w:pPr>
      <w:tabs>
        <w:tab w:val="center" w:pos="4680"/>
        <w:tab w:val="right" w:pos="9360"/>
      </w:tabs>
      <w:jc w:val="both"/>
    </w:pPr>
    <w:rPr>
      <w:rFonts w:asciiTheme="minorHAnsi" w:eastAsiaTheme="minorEastAsia" w:hAnsiTheme="minorHAnsi" w:cstheme="minorBidi"/>
      <w:sz w:val="22"/>
      <w:szCs w:val="22"/>
      <w:lang w:val="en-CA" w:eastAsia="en-CA"/>
    </w:rPr>
  </w:style>
  <w:style w:type="character" w:customStyle="1" w:styleId="HeaderChar">
    <w:name w:val="Header Char"/>
    <w:basedOn w:val="DefaultParagraphFont"/>
    <w:link w:val="Header"/>
    <w:uiPriority w:val="99"/>
    <w:rsid w:val="005B4DA9"/>
  </w:style>
  <w:style w:type="paragraph" w:styleId="Footer">
    <w:name w:val="footer"/>
    <w:basedOn w:val="Normal"/>
    <w:link w:val="FooterChar"/>
    <w:uiPriority w:val="99"/>
    <w:unhideWhenUsed/>
    <w:rsid w:val="005B4DA9"/>
    <w:pPr>
      <w:tabs>
        <w:tab w:val="center" w:pos="4680"/>
        <w:tab w:val="right" w:pos="9360"/>
      </w:tabs>
      <w:jc w:val="both"/>
    </w:pPr>
    <w:rPr>
      <w:rFonts w:asciiTheme="minorHAnsi" w:eastAsiaTheme="minorEastAsia" w:hAnsiTheme="minorHAnsi" w:cstheme="minorBidi"/>
      <w:sz w:val="22"/>
      <w:szCs w:val="22"/>
      <w:lang w:val="en-CA" w:eastAsia="en-CA"/>
    </w:rPr>
  </w:style>
  <w:style w:type="character" w:customStyle="1" w:styleId="FooterChar">
    <w:name w:val="Footer Char"/>
    <w:basedOn w:val="DefaultParagraphFont"/>
    <w:link w:val="Footer"/>
    <w:uiPriority w:val="99"/>
    <w:rsid w:val="005B4DA9"/>
  </w:style>
  <w:style w:type="paragraph" w:styleId="NormalWeb">
    <w:name w:val="Normal (Web)"/>
    <w:basedOn w:val="Normal"/>
    <w:uiPriority w:val="99"/>
    <w:unhideWhenUsed/>
    <w:rsid w:val="00F7423C"/>
    <w:pPr>
      <w:spacing w:before="100" w:beforeAutospacing="1" w:after="100" w:afterAutospacing="1"/>
    </w:pPr>
  </w:style>
  <w:style w:type="character" w:styleId="Strong">
    <w:name w:val="Strong"/>
    <w:basedOn w:val="DefaultParagraphFont"/>
    <w:uiPriority w:val="22"/>
    <w:qFormat/>
    <w:rsid w:val="00F7423C"/>
    <w:rPr>
      <w:b/>
      <w:bCs/>
    </w:rPr>
  </w:style>
  <w:style w:type="paragraph" w:styleId="NoSpacing">
    <w:name w:val="No Spacing"/>
    <w:uiPriority w:val="1"/>
    <w:qFormat/>
    <w:rsid w:val="003514AF"/>
    <w:pPr>
      <w:jc w:val="left"/>
    </w:pPr>
    <w:rPr>
      <w:lang w:val="en-US" w:eastAsia="zh-CN"/>
    </w:rPr>
  </w:style>
  <w:style w:type="character" w:styleId="FollowedHyperlink">
    <w:name w:val="FollowedHyperlink"/>
    <w:basedOn w:val="DefaultParagraphFont"/>
    <w:uiPriority w:val="99"/>
    <w:semiHidden/>
    <w:unhideWhenUsed/>
    <w:rsid w:val="003A2FBE"/>
    <w:rPr>
      <w:color w:val="954F72" w:themeColor="followedHyperlink"/>
      <w:u w:val="single"/>
    </w:rPr>
  </w:style>
  <w:style w:type="paragraph" w:customStyle="1" w:styleId="Title1">
    <w:name w:val="Title1"/>
    <w:basedOn w:val="Normal"/>
    <w:rsid w:val="00EF48CB"/>
    <w:pPr>
      <w:spacing w:before="100" w:beforeAutospacing="1" w:after="100" w:afterAutospacing="1"/>
    </w:pPr>
  </w:style>
  <w:style w:type="paragraph" w:customStyle="1" w:styleId="page-range">
    <w:name w:val="page-range"/>
    <w:basedOn w:val="Normal"/>
    <w:rsid w:val="00EF48CB"/>
    <w:pPr>
      <w:spacing w:before="100" w:beforeAutospacing="1" w:after="100" w:afterAutospacing="1"/>
    </w:pPr>
  </w:style>
  <w:style w:type="character" w:customStyle="1" w:styleId="il">
    <w:name w:val="il"/>
    <w:basedOn w:val="DefaultParagraphFont"/>
    <w:rsid w:val="00DA189F"/>
  </w:style>
  <w:style w:type="character" w:styleId="Emphasis">
    <w:name w:val="Emphasis"/>
    <w:basedOn w:val="DefaultParagraphFont"/>
    <w:uiPriority w:val="20"/>
    <w:qFormat/>
    <w:rsid w:val="00DA189F"/>
    <w:rPr>
      <w:i/>
      <w:iCs/>
    </w:rPr>
  </w:style>
  <w:style w:type="table" w:styleId="TableGrid">
    <w:name w:val="Table Grid"/>
    <w:basedOn w:val="TableNormal"/>
    <w:uiPriority w:val="39"/>
    <w:rsid w:val="00F11E96"/>
    <w:pPr>
      <w:jc w:val="left"/>
    </w:pPr>
    <w:rPr>
      <w:rFonts w:eastAsiaTheme="minorHAns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10013896247404904default">
    <w:name w:val="m_410013896247404904default"/>
    <w:basedOn w:val="Normal"/>
    <w:rsid w:val="001302B5"/>
    <w:pPr>
      <w:spacing w:before="100" w:beforeAutospacing="1" w:after="100" w:afterAutospacing="1"/>
    </w:pPr>
  </w:style>
  <w:style w:type="paragraph" w:customStyle="1" w:styleId="m8515932531013546919msolistparagraph">
    <w:name w:val="m_8515932531013546919msolistparagraph"/>
    <w:basedOn w:val="Normal"/>
    <w:rsid w:val="001302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4301">
      <w:bodyDiv w:val="1"/>
      <w:marLeft w:val="0"/>
      <w:marRight w:val="0"/>
      <w:marTop w:val="0"/>
      <w:marBottom w:val="0"/>
      <w:divBdr>
        <w:top w:val="none" w:sz="0" w:space="0" w:color="auto"/>
        <w:left w:val="none" w:sz="0" w:space="0" w:color="auto"/>
        <w:bottom w:val="none" w:sz="0" w:space="0" w:color="auto"/>
        <w:right w:val="none" w:sz="0" w:space="0" w:color="auto"/>
      </w:divBdr>
    </w:div>
    <w:div w:id="44793315">
      <w:bodyDiv w:val="1"/>
      <w:marLeft w:val="0"/>
      <w:marRight w:val="0"/>
      <w:marTop w:val="0"/>
      <w:marBottom w:val="0"/>
      <w:divBdr>
        <w:top w:val="none" w:sz="0" w:space="0" w:color="auto"/>
        <w:left w:val="none" w:sz="0" w:space="0" w:color="auto"/>
        <w:bottom w:val="none" w:sz="0" w:space="0" w:color="auto"/>
        <w:right w:val="none" w:sz="0" w:space="0" w:color="auto"/>
      </w:divBdr>
    </w:div>
    <w:div w:id="91557123">
      <w:bodyDiv w:val="1"/>
      <w:marLeft w:val="0"/>
      <w:marRight w:val="0"/>
      <w:marTop w:val="0"/>
      <w:marBottom w:val="0"/>
      <w:divBdr>
        <w:top w:val="none" w:sz="0" w:space="0" w:color="auto"/>
        <w:left w:val="none" w:sz="0" w:space="0" w:color="auto"/>
        <w:bottom w:val="none" w:sz="0" w:space="0" w:color="auto"/>
        <w:right w:val="none" w:sz="0" w:space="0" w:color="auto"/>
      </w:divBdr>
      <w:divsChild>
        <w:div w:id="1427069084">
          <w:marLeft w:val="547"/>
          <w:marRight w:val="0"/>
          <w:marTop w:val="0"/>
          <w:marBottom w:val="0"/>
          <w:divBdr>
            <w:top w:val="none" w:sz="0" w:space="0" w:color="auto"/>
            <w:left w:val="none" w:sz="0" w:space="0" w:color="auto"/>
            <w:bottom w:val="none" w:sz="0" w:space="0" w:color="auto"/>
            <w:right w:val="none" w:sz="0" w:space="0" w:color="auto"/>
          </w:divBdr>
        </w:div>
        <w:div w:id="270479523">
          <w:marLeft w:val="547"/>
          <w:marRight w:val="0"/>
          <w:marTop w:val="0"/>
          <w:marBottom w:val="0"/>
          <w:divBdr>
            <w:top w:val="none" w:sz="0" w:space="0" w:color="auto"/>
            <w:left w:val="none" w:sz="0" w:space="0" w:color="auto"/>
            <w:bottom w:val="none" w:sz="0" w:space="0" w:color="auto"/>
            <w:right w:val="none" w:sz="0" w:space="0" w:color="auto"/>
          </w:divBdr>
        </w:div>
        <w:div w:id="545726239">
          <w:marLeft w:val="547"/>
          <w:marRight w:val="0"/>
          <w:marTop w:val="0"/>
          <w:marBottom w:val="0"/>
          <w:divBdr>
            <w:top w:val="none" w:sz="0" w:space="0" w:color="auto"/>
            <w:left w:val="none" w:sz="0" w:space="0" w:color="auto"/>
            <w:bottom w:val="none" w:sz="0" w:space="0" w:color="auto"/>
            <w:right w:val="none" w:sz="0" w:space="0" w:color="auto"/>
          </w:divBdr>
        </w:div>
      </w:divsChild>
    </w:div>
    <w:div w:id="196043125">
      <w:bodyDiv w:val="1"/>
      <w:marLeft w:val="0"/>
      <w:marRight w:val="0"/>
      <w:marTop w:val="0"/>
      <w:marBottom w:val="0"/>
      <w:divBdr>
        <w:top w:val="none" w:sz="0" w:space="0" w:color="auto"/>
        <w:left w:val="none" w:sz="0" w:space="0" w:color="auto"/>
        <w:bottom w:val="none" w:sz="0" w:space="0" w:color="auto"/>
        <w:right w:val="none" w:sz="0" w:space="0" w:color="auto"/>
      </w:divBdr>
    </w:div>
    <w:div w:id="210456765">
      <w:bodyDiv w:val="1"/>
      <w:marLeft w:val="0"/>
      <w:marRight w:val="0"/>
      <w:marTop w:val="0"/>
      <w:marBottom w:val="0"/>
      <w:divBdr>
        <w:top w:val="none" w:sz="0" w:space="0" w:color="auto"/>
        <w:left w:val="none" w:sz="0" w:space="0" w:color="auto"/>
        <w:bottom w:val="none" w:sz="0" w:space="0" w:color="auto"/>
        <w:right w:val="none" w:sz="0" w:space="0" w:color="auto"/>
      </w:divBdr>
    </w:div>
    <w:div w:id="223419096">
      <w:bodyDiv w:val="1"/>
      <w:marLeft w:val="0"/>
      <w:marRight w:val="0"/>
      <w:marTop w:val="0"/>
      <w:marBottom w:val="0"/>
      <w:divBdr>
        <w:top w:val="none" w:sz="0" w:space="0" w:color="auto"/>
        <w:left w:val="none" w:sz="0" w:space="0" w:color="auto"/>
        <w:bottom w:val="none" w:sz="0" w:space="0" w:color="auto"/>
        <w:right w:val="none" w:sz="0" w:space="0" w:color="auto"/>
      </w:divBdr>
    </w:div>
    <w:div w:id="238254577">
      <w:bodyDiv w:val="1"/>
      <w:marLeft w:val="0"/>
      <w:marRight w:val="0"/>
      <w:marTop w:val="0"/>
      <w:marBottom w:val="0"/>
      <w:divBdr>
        <w:top w:val="none" w:sz="0" w:space="0" w:color="auto"/>
        <w:left w:val="none" w:sz="0" w:space="0" w:color="auto"/>
        <w:bottom w:val="none" w:sz="0" w:space="0" w:color="auto"/>
        <w:right w:val="none" w:sz="0" w:space="0" w:color="auto"/>
      </w:divBdr>
    </w:div>
    <w:div w:id="289165669">
      <w:bodyDiv w:val="1"/>
      <w:marLeft w:val="0"/>
      <w:marRight w:val="0"/>
      <w:marTop w:val="0"/>
      <w:marBottom w:val="0"/>
      <w:divBdr>
        <w:top w:val="none" w:sz="0" w:space="0" w:color="auto"/>
        <w:left w:val="none" w:sz="0" w:space="0" w:color="auto"/>
        <w:bottom w:val="none" w:sz="0" w:space="0" w:color="auto"/>
        <w:right w:val="none" w:sz="0" w:space="0" w:color="auto"/>
      </w:divBdr>
    </w:div>
    <w:div w:id="305819969">
      <w:bodyDiv w:val="1"/>
      <w:marLeft w:val="0"/>
      <w:marRight w:val="0"/>
      <w:marTop w:val="0"/>
      <w:marBottom w:val="0"/>
      <w:divBdr>
        <w:top w:val="none" w:sz="0" w:space="0" w:color="auto"/>
        <w:left w:val="none" w:sz="0" w:space="0" w:color="auto"/>
        <w:bottom w:val="none" w:sz="0" w:space="0" w:color="auto"/>
        <w:right w:val="none" w:sz="0" w:space="0" w:color="auto"/>
      </w:divBdr>
    </w:div>
    <w:div w:id="415399164">
      <w:bodyDiv w:val="1"/>
      <w:marLeft w:val="0"/>
      <w:marRight w:val="0"/>
      <w:marTop w:val="0"/>
      <w:marBottom w:val="0"/>
      <w:divBdr>
        <w:top w:val="none" w:sz="0" w:space="0" w:color="auto"/>
        <w:left w:val="none" w:sz="0" w:space="0" w:color="auto"/>
        <w:bottom w:val="none" w:sz="0" w:space="0" w:color="auto"/>
        <w:right w:val="none" w:sz="0" w:space="0" w:color="auto"/>
      </w:divBdr>
    </w:div>
    <w:div w:id="493029543">
      <w:bodyDiv w:val="1"/>
      <w:marLeft w:val="0"/>
      <w:marRight w:val="0"/>
      <w:marTop w:val="0"/>
      <w:marBottom w:val="0"/>
      <w:divBdr>
        <w:top w:val="none" w:sz="0" w:space="0" w:color="auto"/>
        <w:left w:val="none" w:sz="0" w:space="0" w:color="auto"/>
        <w:bottom w:val="none" w:sz="0" w:space="0" w:color="auto"/>
        <w:right w:val="none" w:sz="0" w:space="0" w:color="auto"/>
      </w:divBdr>
    </w:div>
    <w:div w:id="530995531">
      <w:bodyDiv w:val="1"/>
      <w:marLeft w:val="0"/>
      <w:marRight w:val="0"/>
      <w:marTop w:val="0"/>
      <w:marBottom w:val="0"/>
      <w:divBdr>
        <w:top w:val="none" w:sz="0" w:space="0" w:color="auto"/>
        <w:left w:val="none" w:sz="0" w:space="0" w:color="auto"/>
        <w:bottom w:val="none" w:sz="0" w:space="0" w:color="auto"/>
        <w:right w:val="none" w:sz="0" w:space="0" w:color="auto"/>
      </w:divBdr>
    </w:div>
    <w:div w:id="608705150">
      <w:bodyDiv w:val="1"/>
      <w:marLeft w:val="0"/>
      <w:marRight w:val="0"/>
      <w:marTop w:val="0"/>
      <w:marBottom w:val="0"/>
      <w:divBdr>
        <w:top w:val="none" w:sz="0" w:space="0" w:color="auto"/>
        <w:left w:val="none" w:sz="0" w:space="0" w:color="auto"/>
        <w:bottom w:val="none" w:sz="0" w:space="0" w:color="auto"/>
        <w:right w:val="none" w:sz="0" w:space="0" w:color="auto"/>
      </w:divBdr>
    </w:div>
    <w:div w:id="682165783">
      <w:bodyDiv w:val="1"/>
      <w:marLeft w:val="0"/>
      <w:marRight w:val="0"/>
      <w:marTop w:val="0"/>
      <w:marBottom w:val="0"/>
      <w:divBdr>
        <w:top w:val="none" w:sz="0" w:space="0" w:color="auto"/>
        <w:left w:val="none" w:sz="0" w:space="0" w:color="auto"/>
        <w:bottom w:val="none" w:sz="0" w:space="0" w:color="auto"/>
        <w:right w:val="none" w:sz="0" w:space="0" w:color="auto"/>
      </w:divBdr>
      <w:divsChild>
        <w:div w:id="1363549951">
          <w:marLeft w:val="0"/>
          <w:marRight w:val="0"/>
          <w:marTop w:val="0"/>
          <w:marBottom w:val="0"/>
          <w:divBdr>
            <w:top w:val="none" w:sz="0" w:space="0" w:color="auto"/>
            <w:left w:val="none" w:sz="0" w:space="0" w:color="auto"/>
            <w:bottom w:val="none" w:sz="0" w:space="0" w:color="auto"/>
            <w:right w:val="none" w:sz="0" w:space="0" w:color="auto"/>
          </w:divBdr>
          <w:divsChild>
            <w:div w:id="250891545">
              <w:marLeft w:val="0"/>
              <w:marRight w:val="0"/>
              <w:marTop w:val="0"/>
              <w:marBottom w:val="0"/>
              <w:divBdr>
                <w:top w:val="none" w:sz="0" w:space="0" w:color="auto"/>
                <w:left w:val="none" w:sz="0" w:space="0" w:color="auto"/>
                <w:bottom w:val="none" w:sz="0" w:space="0" w:color="auto"/>
                <w:right w:val="none" w:sz="0" w:space="0" w:color="auto"/>
              </w:divBdr>
              <w:divsChild>
                <w:div w:id="260072436">
                  <w:marLeft w:val="0"/>
                  <w:marRight w:val="0"/>
                  <w:marTop w:val="0"/>
                  <w:marBottom w:val="0"/>
                  <w:divBdr>
                    <w:top w:val="none" w:sz="0" w:space="0" w:color="auto"/>
                    <w:left w:val="none" w:sz="0" w:space="0" w:color="auto"/>
                    <w:bottom w:val="none" w:sz="0" w:space="0" w:color="auto"/>
                    <w:right w:val="none" w:sz="0" w:space="0" w:color="auto"/>
                  </w:divBdr>
                  <w:divsChild>
                    <w:div w:id="1209489107">
                      <w:marLeft w:val="0"/>
                      <w:marRight w:val="0"/>
                      <w:marTop w:val="0"/>
                      <w:marBottom w:val="0"/>
                      <w:divBdr>
                        <w:top w:val="none" w:sz="0" w:space="0" w:color="auto"/>
                        <w:left w:val="none" w:sz="0" w:space="0" w:color="auto"/>
                        <w:bottom w:val="none" w:sz="0" w:space="0" w:color="auto"/>
                        <w:right w:val="none" w:sz="0" w:space="0" w:color="auto"/>
                      </w:divBdr>
                    </w:div>
                  </w:divsChild>
                </w:div>
                <w:div w:id="2081639016">
                  <w:marLeft w:val="0"/>
                  <w:marRight w:val="0"/>
                  <w:marTop w:val="120"/>
                  <w:marBottom w:val="0"/>
                  <w:divBdr>
                    <w:top w:val="none" w:sz="0" w:space="0" w:color="auto"/>
                    <w:left w:val="none" w:sz="0" w:space="0" w:color="auto"/>
                    <w:bottom w:val="none" w:sz="0" w:space="0" w:color="auto"/>
                    <w:right w:val="none" w:sz="0" w:space="0" w:color="auto"/>
                  </w:divBdr>
                  <w:divsChild>
                    <w:div w:id="953094232">
                      <w:marLeft w:val="0"/>
                      <w:marRight w:val="0"/>
                      <w:marTop w:val="0"/>
                      <w:marBottom w:val="0"/>
                      <w:divBdr>
                        <w:top w:val="none" w:sz="0" w:space="0" w:color="auto"/>
                        <w:left w:val="none" w:sz="0" w:space="0" w:color="auto"/>
                        <w:bottom w:val="none" w:sz="0" w:space="0" w:color="auto"/>
                        <w:right w:val="none" w:sz="0" w:space="0" w:color="auto"/>
                      </w:divBdr>
                    </w:div>
                  </w:divsChild>
                </w:div>
                <w:div w:id="1176529483">
                  <w:marLeft w:val="0"/>
                  <w:marRight w:val="0"/>
                  <w:marTop w:val="120"/>
                  <w:marBottom w:val="0"/>
                  <w:divBdr>
                    <w:top w:val="none" w:sz="0" w:space="0" w:color="auto"/>
                    <w:left w:val="none" w:sz="0" w:space="0" w:color="auto"/>
                    <w:bottom w:val="none" w:sz="0" w:space="0" w:color="auto"/>
                    <w:right w:val="none" w:sz="0" w:space="0" w:color="auto"/>
                  </w:divBdr>
                  <w:divsChild>
                    <w:div w:id="57288258">
                      <w:marLeft w:val="0"/>
                      <w:marRight w:val="0"/>
                      <w:marTop w:val="0"/>
                      <w:marBottom w:val="0"/>
                      <w:divBdr>
                        <w:top w:val="none" w:sz="0" w:space="0" w:color="auto"/>
                        <w:left w:val="none" w:sz="0" w:space="0" w:color="auto"/>
                        <w:bottom w:val="none" w:sz="0" w:space="0" w:color="auto"/>
                        <w:right w:val="none" w:sz="0" w:space="0" w:color="auto"/>
                      </w:divBdr>
                    </w:div>
                  </w:divsChild>
                </w:div>
                <w:div w:id="957028597">
                  <w:marLeft w:val="0"/>
                  <w:marRight w:val="0"/>
                  <w:marTop w:val="120"/>
                  <w:marBottom w:val="0"/>
                  <w:divBdr>
                    <w:top w:val="none" w:sz="0" w:space="0" w:color="auto"/>
                    <w:left w:val="none" w:sz="0" w:space="0" w:color="auto"/>
                    <w:bottom w:val="none" w:sz="0" w:space="0" w:color="auto"/>
                    <w:right w:val="none" w:sz="0" w:space="0" w:color="auto"/>
                  </w:divBdr>
                  <w:divsChild>
                    <w:div w:id="198076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45695">
          <w:marLeft w:val="0"/>
          <w:marRight w:val="0"/>
          <w:marTop w:val="30"/>
          <w:marBottom w:val="0"/>
          <w:divBdr>
            <w:top w:val="none" w:sz="0" w:space="0" w:color="auto"/>
            <w:left w:val="none" w:sz="0" w:space="0" w:color="auto"/>
            <w:bottom w:val="none" w:sz="0" w:space="0" w:color="auto"/>
            <w:right w:val="none" w:sz="0" w:space="0" w:color="auto"/>
          </w:divBdr>
        </w:div>
      </w:divsChild>
    </w:div>
    <w:div w:id="720053881">
      <w:bodyDiv w:val="1"/>
      <w:marLeft w:val="0"/>
      <w:marRight w:val="0"/>
      <w:marTop w:val="0"/>
      <w:marBottom w:val="0"/>
      <w:divBdr>
        <w:top w:val="none" w:sz="0" w:space="0" w:color="auto"/>
        <w:left w:val="none" w:sz="0" w:space="0" w:color="auto"/>
        <w:bottom w:val="none" w:sz="0" w:space="0" w:color="auto"/>
        <w:right w:val="none" w:sz="0" w:space="0" w:color="auto"/>
      </w:divBdr>
    </w:div>
    <w:div w:id="732586307">
      <w:bodyDiv w:val="1"/>
      <w:marLeft w:val="0"/>
      <w:marRight w:val="0"/>
      <w:marTop w:val="0"/>
      <w:marBottom w:val="0"/>
      <w:divBdr>
        <w:top w:val="none" w:sz="0" w:space="0" w:color="auto"/>
        <w:left w:val="none" w:sz="0" w:space="0" w:color="auto"/>
        <w:bottom w:val="none" w:sz="0" w:space="0" w:color="auto"/>
        <w:right w:val="none" w:sz="0" w:space="0" w:color="auto"/>
      </w:divBdr>
    </w:div>
    <w:div w:id="766658606">
      <w:bodyDiv w:val="1"/>
      <w:marLeft w:val="0"/>
      <w:marRight w:val="0"/>
      <w:marTop w:val="0"/>
      <w:marBottom w:val="0"/>
      <w:divBdr>
        <w:top w:val="none" w:sz="0" w:space="0" w:color="auto"/>
        <w:left w:val="none" w:sz="0" w:space="0" w:color="auto"/>
        <w:bottom w:val="none" w:sz="0" w:space="0" w:color="auto"/>
        <w:right w:val="none" w:sz="0" w:space="0" w:color="auto"/>
      </w:divBdr>
    </w:div>
    <w:div w:id="797145195">
      <w:bodyDiv w:val="1"/>
      <w:marLeft w:val="0"/>
      <w:marRight w:val="0"/>
      <w:marTop w:val="0"/>
      <w:marBottom w:val="0"/>
      <w:divBdr>
        <w:top w:val="none" w:sz="0" w:space="0" w:color="auto"/>
        <w:left w:val="none" w:sz="0" w:space="0" w:color="auto"/>
        <w:bottom w:val="none" w:sz="0" w:space="0" w:color="auto"/>
        <w:right w:val="none" w:sz="0" w:space="0" w:color="auto"/>
      </w:divBdr>
    </w:div>
    <w:div w:id="848373028">
      <w:bodyDiv w:val="1"/>
      <w:marLeft w:val="0"/>
      <w:marRight w:val="0"/>
      <w:marTop w:val="0"/>
      <w:marBottom w:val="0"/>
      <w:divBdr>
        <w:top w:val="none" w:sz="0" w:space="0" w:color="auto"/>
        <w:left w:val="none" w:sz="0" w:space="0" w:color="auto"/>
        <w:bottom w:val="none" w:sz="0" w:space="0" w:color="auto"/>
        <w:right w:val="none" w:sz="0" w:space="0" w:color="auto"/>
      </w:divBdr>
    </w:div>
    <w:div w:id="863595989">
      <w:bodyDiv w:val="1"/>
      <w:marLeft w:val="0"/>
      <w:marRight w:val="0"/>
      <w:marTop w:val="0"/>
      <w:marBottom w:val="0"/>
      <w:divBdr>
        <w:top w:val="none" w:sz="0" w:space="0" w:color="auto"/>
        <w:left w:val="none" w:sz="0" w:space="0" w:color="auto"/>
        <w:bottom w:val="none" w:sz="0" w:space="0" w:color="auto"/>
        <w:right w:val="none" w:sz="0" w:space="0" w:color="auto"/>
      </w:divBdr>
    </w:div>
    <w:div w:id="896824243">
      <w:bodyDiv w:val="1"/>
      <w:marLeft w:val="0"/>
      <w:marRight w:val="0"/>
      <w:marTop w:val="0"/>
      <w:marBottom w:val="0"/>
      <w:divBdr>
        <w:top w:val="none" w:sz="0" w:space="0" w:color="auto"/>
        <w:left w:val="none" w:sz="0" w:space="0" w:color="auto"/>
        <w:bottom w:val="none" w:sz="0" w:space="0" w:color="auto"/>
        <w:right w:val="none" w:sz="0" w:space="0" w:color="auto"/>
      </w:divBdr>
    </w:div>
    <w:div w:id="907303308">
      <w:bodyDiv w:val="1"/>
      <w:marLeft w:val="0"/>
      <w:marRight w:val="0"/>
      <w:marTop w:val="0"/>
      <w:marBottom w:val="0"/>
      <w:divBdr>
        <w:top w:val="none" w:sz="0" w:space="0" w:color="auto"/>
        <w:left w:val="none" w:sz="0" w:space="0" w:color="auto"/>
        <w:bottom w:val="none" w:sz="0" w:space="0" w:color="auto"/>
        <w:right w:val="none" w:sz="0" w:space="0" w:color="auto"/>
      </w:divBdr>
    </w:div>
    <w:div w:id="1017459794">
      <w:bodyDiv w:val="1"/>
      <w:marLeft w:val="0"/>
      <w:marRight w:val="0"/>
      <w:marTop w:val="0"/>
      <w:marBottom w:val="0"/>
      <w:divBdr>
        <w:top w:val="none" w:sz="0" w:space="0" w:color="auto"/>
        <w:left w:val="none" w:sz="0" w:space="0" w:color="auto"/>
        <w:bottom w:val="none" w:sz="0" w:space="0" w:color="auto"/>
        <w:right w:val="none" w:sz="0" w:space="0" w:color="auto"/>
      </w:divBdr>
    </w:div>
    <w:div w:id="1143162144">
      <w:bodyDiv w:val="1"/>
      <w:marLeft w:val="0"/>
      <w:marRight w:val="0"/>
      <w:marTop w:val="0"/>
      <w:marBottom w:val="0"/>
      <w:divBdr>
        <w:top w:val="none" w:sz="0" w:space="0" w:color="auto"/>
        <w:left w:val="none" w:sz="0" w:space="0" w:color="auto"/>
        <w:bottom w:val="none" w:sz="0" w:space="0" w:color="auto"/>
        <w:right w:val="none" w:sz="0" w:space="0" w:color="auto"/>
      </w:divBdr>
    </w:div>
    <w:div w:id="1157770821">
      <w:bodyDiv w:val="1"/>
      <w:marLeft w:val="0"/>
      <w:marRight w:val="0"/>
      <w:marTop w:val="0"/>
      <w:marBottom w:val="0"/>
      <w:divBdr>
        <w:top w:val="none" w:sz="0" w:space="0" w:color="auto"/>
        <w:left w:val="none" w:sz="0" w:space="0" w:color="auto"/>
        <w:bottom w:val="none" w:sz="0" w:space="0" w:color="auto"/>
        <w:right w:val="none" w:sz="0" w:space="0" w:color="auto"/>
      </w:divBdr>
    </w:div>
    <w:div w:id="1167983646">
      <w:bodyDiv w:val="1"/>
      <w:marLeft w:val="0"/>
      <w:marRight w:val="0"/>
      <w:marTop w:val="0"/>
      <w:marBottom w:val="0"/>
      <w:divBdr>
        <w:top w:val="none" w:sz="0" w:space="0" w:color="auto"/>
        <w:left w:val="none" w:sz="0" w:space="0" w:color="auto"/>
        <w:bottom w:val="none" w:sz="0" w:space="0" w:color="auto"/>
        <w:right w:val="none" w:sz="0" w:space="0" w:color="auto"/>
      </w:divBdr>
    </w:div>
    <w:div w:id="1179737045">
      <w:bodyDiv w:val="1"/>
      <w:marLeft w:val="0"/>
      <w:marRight w:val="0"/>
      <w:marTop w:val="0"/>
      <w:marBottom w:val="0"/>
      <w:divBdr>
        <w:top w:val="none" w:sz="0" w:space="0" w:color="auto"/>
        <w:left w:val="none" w:sz="0" w:space="0" w:color="auto"/>
        <w:bottom w:val="none" w:sz="0" w:space="0" w:color="auto"/>
        <w:right w:val="none" w:sz="0" w:space="0" w:color="auto"/>
      </w:divBdr>
    </w:div>
    <w:div w:id="1225490166">
      <w:bodyDiv w:val="1"/>
      <w:marLeft w:val="0"/>
      <w:marRight w:val="0"/>
      <w:marTop w:val="0"/>
      <w:marBottom w:val="0"/>
      <w:divBdr>
        <w:top w:val="none" w:sz="0" w:space="0" w:color="auto"/>
        <w:left w:val="none" w:sz="0" w:space="0" w:color="auto"/>
        <w:bottom w:val="none" w:sz="0" w:space="0" w:color="auto"/>
        <w:right w:val="none" w:sz="0" w:space="0" w:color="auto"/>
      </w:divBdr>
      <w:divsChild>
        <w:div w:id="1374692338">
          <w:marLeft w:val="0"/>
          <w:marRight w:val="0"/>
          <w:marTop w:val="0"/>
          <w:marBottom w:val="0"/>
          <w:divBdr>
            <w:top w:val="none" w:sz="0" w:space="0" w:color="auto"/>
            <w:left w:val="none" w:sz="0" w:space="0" w:color="auto"/>
            <w:bottom w:val="none" w:sz="0" w:space="0" w:color="auto"/>
            <w:right w:val="none" w:sz="0" w:space="0" w:color="auto"/>
          </w:divBdr>
        </w:div>
        <w:div w:id="2061587924">
          <w:marLeft w:val="0"/>
          <w:marRight w:val="0"/>
          <w:marTop w:val="0"/>
          <w:marBottom w:val="0"/>
          <w:divBdr>
            <w:top w:val="none" w:sz="0" w:space="0" w:color="auto"/>
            <w:left w:val="none" w:sz="0" w:space="0" w:color="auto"/>
            <w:bottom w:val="none" w:sz="0" w:space="0" w:color="auto"/>
            <w:right w:val="none" w:sz="0" w:space="0" w:color="auto"/>
          </w:divBdr>
        </w:div>
      </w:divsChild>
    </w:div>
    <w:div w:id="1360161755">
      <w:bodyDiv w:val="1"/>
      <w:marLeft w:val="0"/>
      <w:marRight w:val="0"/>
      <w:marTop w:val="0"/>
      <w:marBottom w:val="0"/>
      <w:divBdr>
        <w:top w:val="none" w:sz="0" w:space="0" w:color="auto"/>
        <w:left w:val="none" w:sz="0" w:space="0" w:color="auto"/>
        <w:bottom w:val="none" w:sz="0" w:space="0" w:color="auto"/>
        <w:right w:val="none" w:sz="0" w:space="0" w:color="auto"/>
      </w:divBdr>
    </w:div>
    <w:div w:id="1546328487">
      <w:bodyDiv w:val="1"/>
      <w:marLeft w:val="0"/>
      <w:marRight w:val="0"/>
      <w:marTop w:val="0"/>
      <w:marBottom w:val="0"/>
      <w:divBdr>
        <w:top w:val="none" w:sz="0" w:space="0" w:color="auto"/>
        <w:left w:val="none" w:sz="0" w:space="0" w:color="auto"/>
        <w:bottom w:val="none" w:sz="0" w:space="0" w:color="auto"/>
        <w:right w:val="none" w:sz="0" w:space="0" w:color="auto"/>
      </w:divBdr>
    </w:div>
    <w:div w:id="1559970351">
      <w:bodyDiv w:val="1"/>
      <w:marLeft w:val="0"/>
      <w:marRight w:val="0"/>
      <w:marTop w:val="0"/>
      <w:marBottom w:val="0"/>
      <w:divBdr>
        <w:top w:val="none" w:sz="0" w:space="0" w:color="auto"/>
        <w:left w:val="none" w:sz="0" w:space="0" w:color="auto"/>
        <w:bottom w:val="none" w:sz="0" w:space="0" w:color="auto"/>
        <w:right w:val="none" w:sz="0" w:space="0" w:color="auto"/>
      </w:divBdr>
    </w:div>
    <w:div w:id="1607156344">
      <w:bodyDiv w:val="1"/>
      <w:marLeft w:val="0"/>
      <w:marRight w:val="0"/>
      <w:marTop w:val="0"/>
      <w:marBottom w:val="0"/>
      <w:divBdr>
        <w:top w:val="none" w:sz="0" w:space="0" w:color="auto"/>
        <w:left w:val="none" w:sz="0" w:space="0" w:color="auto"/>
        <w:bottom w:val="none" w:sz="0" w:space="0" w:color="auto"/>
        <w:right w:val="none" w:sz="0" w:space="0" w:color="auto"/>
      </w:divBdr>
    </w:div>
    <w:div w:id="1681854014">
      <w:bodyDiv w:val="1"/>
      <w:marLeft w:val="0"/>
      <w:marRight w:val="0"/>
      <w:marTop w:val="0"/>
      <w:marBottom w:val="0"/>
      <w:divBdr>
        <w:top w:val="none" w:sz="0" w:space="0" w:color="auto"/>
        <w:left w:val="none" w:sz="0" w:space="0" w:color="auto"/>
        <w:bottom w:val="none" w:sz="0" w:space="0" w:color="auto"/>
        <w:right w:val="none" w:sz="0" w:space="0" w:color="auto"/>
      </w:divBdr>
    </w:div>
    <w:div w:id="1694112778">
      <w:bodyDiv w:val="1"/>
      <w:marLeft w:val="0"/>
      <w:marRight w:val="0"/>
      <w:marTop w:val="0"/>
      <w:marBottom w:val="0"/>
      <w:divBdr>
        <w:top w:val="none" w:sz="0" w:space="0" w:color="auto"/>
        <w:left w:val="none" w:sz="0" w:space="0" w:color="auto"/>
        <w:bottom w:val="none" w:sz="0" w:space="0" w:color="auto"/>
        <w:right w:val="none" w:sz="0" w:space="0" w:color="auto"/>
      </w:divBdr>
    </w:div>
    <w:div w:id="1725788559">
      <w:bodyDiv w:val="1"/>
      <w:marLeft w:val="0"/>
      <w:marRight w:val="0"/>
      <w:marTop w:val="0"/>
      <w:marBottom w:val="0"/>
      <w:divBdr>
        <w:top w:val="none" w:sz="0" w:space="0" w:color="auto"/>
        <w:left w:val="none" w:sz="0" w:space="0" w:color="auto"/>
        <w:bottom w:val="none" w:sz="0" w:space="0" w:color="auto"/>
        <w:right w:val="none" w:sz="0" w:space="0" w:color="auto"/>
      </w:divBdr>
    </w:div>
    <w:div w:id="1900743890">
      <w:bodyDiv w:val="1"/>
      <w:marLeft w:val="0"/>
      <w:marRight w:val="0"/>
      <w:marTop w:val="0"/>
      <w:marBottom w:val="0"/>
      <w:divBdr>
        <w:top w:val="none" w:sz="0" w:space="0" w:color="auto"/>
        <w:left w:val="none" w:sz="0" w:space="0" w:color="auto"/>
        <w:bottom w:val="none" w:sz="0" w:space="0" w:color="auto"/>
        <w:right w:val="none" w:sz="0" w:space="0" w:color="auto"/>
      </w:divBdr>
    </w:div>
    <w:div w:id="2014917911">
      <w:bodyDiv w:val="1"/>
      <w:marLeft w:val="0"/>
      <w:marRight w:val="0"/>
      <w:marTop w:val="0"/>
      <w:marBottom w:val="0"/>
      <w:divBdr>
        <w:top w:val="none" w:sz="0" w:space="0" w:color="auto"/>
        <w:left w:val="none" w:sz="0" w:space="0" w:color="auto"/>
        <w:bottom w:val="none" w:sz="0" w:space="0" w:color="auto"/>
        <w:right w:val="none" w:sz="0" w:space="0" w:color="auto"/>
      </w:divBdr>
    </w:div>
    <w:div w:id="2025980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vowpeace.org/peace-awards/" TargetMode="External"/><Relationship Id="rId21" Type="http://schemas.openxmlformats.org/officeDocument/2006/relationships/image" Target="media/image8.png"/><Relationship Id="rId34" Type="http://schemas.openxmlformats.org/officeDocument/2006/relationships/image" Target="media/image8.jpeg"/><Relationship Id="rId42" Type="http://schemas.openxmlformats.org/officeDocument/2006/relationships/hyperlink" Target="https://www.oise.utoronto.ca/lhae/Faculty/384/Ruth_Hayhoe.html" TargetMode="External"/><Relationship Id="rId47" Type="http://schemas.openxmlformats.org/officeDocument/2006/relationships/image" Target="media/image17.png"/><Relationship Id="rId50" Type="http://schemas.openxmlformats.org/officeDocument/2006/relationships/hyperlink" Target="https://docs.google.com/forms/d/e/1FAIpQLSfa5fw6HDduZahbLsESzztDAoWHMO3eCgm7TJcct8n7hXSABQ/viewform" TargetMode="External"/><Relationship Id="rId55" Type="http://schemas.openxmlformats.org/officeDocument/2006/relationships/image" Target="media/image19.png"/><Relationship Id="rId63" Type="http://schemas.openxmlformats.org/officeDocument/2006/relationships/image" Target="media/image24.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2.xml"/><Relationship Id="rId29" Type="http://schemas.openxmlformats.org/officeDocument/2006/relationships/hyperlink" Target="https://www.utoronto.ca/celebrates/michael-connelly-receive-honorary-degree-education-university-hong-kong" TargetMode="External"/><Relationship Id="rId11" Type="http://schemas.microsoft.com/office/2007/relationships/hdphoto" Target="media/hdphoto1.wdp"/><Relationship Id="rId24" Type="http://schemas.openxmlformats.org/officeDocument/2006/relationships/image" Target="media/image6.jpeg"/><Relationship Id="rId32" Type="http://schemas.openxmlformats.org/officeDocument/2006/relationships/hyperlink" Target="https://www.facebook.com/kecdktl/?__cft__%5b0%5d=AZXtLNI4RaMR_ZmYNpY3SFXlobHo-06jSoE6XcPPtqMO7ou6SPZMGjzQnOl6-CoQZTO4jytmXmrQxceIo7r911URbwuJ72uTZFD5ASjWcZZZ-W5jaoafgwRv9eRW3fpHzLC7S_VlSeOt72tTYTvUQEo1mT8C0hCBXY0TbWykYz2JUg&amp;__tn__=kK-R" TargetMode="External"/><Relationship Id="rId37" Type="http://schemas.openxmlformats.org/officeDocument/2006/relationships/image" Target="media/image11.png"/><Relationship Id="rId40" Type="http://schemas.openxmlformats.org/officeDocument/2006/relationships/hyperlink" Target="https://cerc.edu.hku.hk/universities-and-intellectuals/1-1/cross-cultural-understanding-and-%20%20the-listening-intellect/" TargetMode="External"/><Relationship Id="rId45" Type="http://schemas.openxmlformats.org/officeDocument/2006/relationships/image" Target="media/image15.png"/><Relationship Id="rId53" Type="http://schemas.openxmlformats.org/officeDocument/2006/relationships/hyperlink" Target="mailto:s.bahry@utoronto.ca" TargetMode="External"/><Relationship Id="rId58" Type="http://schemas.openxmlformats.org/officeDocument/2006/relationships/image" Target="media/image20.jpeg"/><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22.jpeg"/><Relationship Id="rId19" Type="http://schemas.openxmlformats.org/officeDocument/2006/relationships/image" Target="media/image7.png"/><Relationship Id="rId14" Type="http://schemas.openxmlformats.org/officeDocument/2006/relationships/customXml" Target="ink/ink1.xml"/><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hyperlink" Target="https://www.utoronto.ca/celebrates/michael-connelly-receive-honorary-degree-education-university-hong-kong" TargetMode="External"/><Relationship Id="rId35" Type="http://schemas.openxmlformats.org/officeDocument/2006/relationships/image" Target="media/image9.jpeg"/><Relationship Id="rId43" Type="http://schemas.openxmlformats.org/officeDocument/2006/relationships/image" Target="media/image13.jpeg"/><Relationship Id="rId48" Type="http://schemas.openxmlformats.org/officeDocument/2006/relationships/image" Target="media/image18.png"/><Relationship Id="rId56" Type="http://schemas.openxmlformats.org/officeDocument/2006/relationships/hyperlink" Target="https://www.oise.utoronto.ca/cidec/cidec-interest-groups/" TargetMode="External"/><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mailto:ecp.oise@gmail.co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6.png"/><Relationship Id="rId25" Type="http://schemas.openxmlformats.org/officeDocument/2006/relationships/hyperlink" Target="http://www.jaijagatinternational.org" TargetMode="External"/><Relationship Id="rId33" Type="http://schemas.openxmlformats.org/officeDocument/2006/relationships/hyperlink" Target="https://asiapacificmle-bucket.s3.us-east-2.amazonaws.com/image/BC-Academic%20papers-4.Greg%20Tyrosvoutis%20%5BA4%5D_Jul_2.pdf" TargetMode="External"/><Relationship Id="rId38" Type="http://schemas.openxmlformats.org/officeDocument/2006/relationships/image" Target="media/image12.jpeg"/><Relationship Id="rId46" Type="http://schemas.openxmlformats.org/officeDocument/2006/relationships/image" Target="media/image16.jpeg"/><Relationship Id="rId59" Type="http://schemas.openxmlformats.org/officeDocument/2006/relationships/image" Target="media/image21.png"/><Relationship Id="rId67" Type="http://schemas.openxmlformats.org/officeDocument/2006/relationships/fontTable" Target="fontTable.xml"/><Relationship Id="rId20" Type="http://schemas.openxmlformats.org/officeDocument/2006/relationships/customXml" Target="ink/ink4.xml"/><Relationship Id="rId41" Type="http://schemas.openxmlformats.org/officeDocument/2006/relationships/hyperlink" Target="https://www.oise.utoronto.ca/lhae/Faculty/384/Ruth_Hayhoe.html" TargetMode="External"/><Relationship Id="rId54" Type="http://schemas.openxmlformats.org/officeDocument/2006/relationships/hyperlink" Target="mailto:s.bahry@utoronto.ca" TargetMode="External"/><Relationship Id="rId62"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oise.utoronto.ca/oise/News/2021/OISE_assistant_professor_Elizabeth_Buckner_wins_Connaught_New_Researcher_Award.html" TargetMode="External"/><Relationship Id="rId28" Type="http://schemas.openxmlformats.org/officeDocument/2006/relationships/hyperlink" Target="https://www.utoronto.ca/celebrates/michael-connelly-receive-honorary-degree-education-university-hong-kong" TargetMode="External"/><Relationship Id="rId36" Type="http://schemas.openxmlformats.org/officeDocument/2006/relationships/image" Target="media/image10.jpg"/><Relationship Id="rId49" Type="http://schemas.openxmlformats.org/officeDocument/2006/relationships/hyperlink" Target="mailto:ecp.oise@gmail.com" TargetMode="External"/><Relationship Id="rId57" Type="http://schemas.openxmlformats.org/officeDocument/2006/relationships/hyperlink" Target="https://www.oise.utoronto.ca/cidec/cidec-interest-groups/" TargetMode="External"/><Relationship Id="rId10" Type="http://schemas.openxmlformats.org/officeDocument/2006/relationships/image" Target="media/image3.png"/><Relationship Id="rId31" Type="http://schemas.openxmlformats.org/officeDocument/2006/relationships/hyperlink" Target="https://www.utoronto.ca/celebrates/michael-connelly-receive-honorary-degree-education-university-hong-kong" TargetMode="External"/><Relationship Id="rId44" Type="http://schemas.openxmlformats.org/officeDocument/2006/relationships/image" Target="media/image14.emf"/><Relationship Id="rId52" Type="http://schemas.openxmlformats.org/officeDocument/2006/relationships/hyperlink" Target="https://docs.google.com/forms/d/e/1FAIpQLSfa5fw6HDduZahbLsESzztDAoWHMO3eCgm7TJcct8n7hXSABQ/viewform" TargetMode="External"/><Relationship Id="rId60" Type="http://schemas.openxmlformats.org/officeDocument/2006/relationships/image" Target="media/image25.png"/><Relationship Id="rId65" Type="http://schemas.openxmlformats.org/officeDocument/2006/relationships/hyperlink" Target="https://www.reach.gse.harvard.edu/blogs/migration-displacement/series/understanding-venezuelan-immigration-and-education-in-colombia"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cidesa.oise.uot@gmail.com" TargetMode="External"/><Relationship Id="rId18" Type="http://schemas.openxmlformats.org/officeDocument/2006/relationships/customXml" Target="ink/ink3.xml"/><Relationship Id="rId39" Type="http://schemas.openxmlformats.org/officeDocument/2006/relationships/hyperlink" Target="https://cerc.edu.hku.hk/universities-and-intellectuals/1-1/cross-cultural-understanding-and-%20%20the-listening-intellec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6:10:41.100"/>
    </inkml:context>
    <inkml:brush xml:id="br0">
      <inkml:brushProperty name="width" value="0.05" units="cm"/>
      <inkml:brushProperty name="height" value="0.05" units="cm"/>
    </inkml:brush>
  </inkml:definitions>
  <inkml:trace contextRef="#ctx0" brushRef="#br0">99 212 24575,'-11'0'0,"0"3"0,-1 3 0,0 3 0,1 3 0,1-1 0,-1-2 0,5 3 0,0-3 0,1 14 0,4-11 0,-1 8 0,2-15 0,0 1 0,0-1 0,0 0 0,0 1 0,0-1 0,0 0 0,0 0 0,4-2 0,-1-1 0,5-2 0,-3 0 0,0 0 0,0 0 0,1 0 0,-1 0 0,0-2 0,0-1 0,1-2 0,-1-4 0,1 3 0,-1-2 0,1 0 0,-3 2 0,2-3 0,-5 1 0,3 2 0,-3-2 0,0 2 0,0 1 0,0-1 0,0 1 0,0 4 0,0 20 0,0-9 0,0 13 0,0-15 0,0-2 0,0 2 0,0-2 0,0-1 0,0 0 0,0 1 0,0-1 0,0 0 0,2-2 0,1 0 0,1-3 0,1 0 0,1-3 0,-1 0 0,0 0 0,0-2 0,-2 2 0,2-2 0,-2 2 0,2-2 0,1 5 0,-1-5 0,0 4 0,1-1 0,-1 0 0,0 1 0,0-1 0,1 2 0,-1 0 0,0 0 0,1 0 0,-1 0 0,0 0 0,1 0 0,-1 0 0,0 0 0,0 0 0,0 0 0,1 0 0,-1 0 0,-2 2 0,1 1 0,-3 2 0,1 3 0,0-2 0,-1 3 0,1-1 0,1-2 0,-3 2 0,3-3 0,-3 1 0,0-1 0,0 0 0,2 0 0,1-2 0,2 0 0,-2-5 0,1-1 0,-3-3 0,4-2 0,-2 2 0,0-5 0,2 5 0,-2-3 0,2 4 0,0 0 0,0 2 0,1-2 0,-1 4 0,0-1 0,0 2 0,0 0 0,0 0 0,0 0 0,1 0 0,2 2 0,-2 1 0,2 1 0,0 1 0,-2-5 0,5 3 0,-5-3 0,2 0 0,-2 0 0,-1 0 0,0 0 0,0 0 0,1 0 0,-1 0 0,-2-3 0,2 0 0,-5-2 0,3 0 0,-3 0 0,0 0 0,0 0 0,0-1 0,0 1 0,0 0 0,0 0 0,0 0 0,0-1 0,0 1 0,0 2 0,0 1 0</inkml:trace>
  <inkml:trace contextRef="#ctx0" brushRef="#br0" timeOffset="1">467 1 24575,'0'0'0</inkml:trace>
  <inkml:trace contextRef="#ctx0" brushRef="#br0" timeOffset="2">664 296 24575,'-3'40'0,"2"-23"0,-2 18 0,3-30 0,2-2 0,1-1 0,16-4 0,-12-1 0,9-2 0,-16 0 0,0-1 0,0 1 0,0 0 0,0-1 0,0 1 0,0-1 0,0 1 0,0-8 0,0 6 0,-2-3 0,1 6 0,-3 3 0,3-4 0,-1 3 0,2-4 0,0 1 0,0 0 0,0 0 0,0 0 0,2 2 0,1 1 0,2 2 0,10 0 0,-8 2 0,8 1 0,-10 2 0,0 1 0,1 2 0,-1-2 0,1 2 0,-1 0 0,1-2 0,-1 2 0,0-2 0,1-1 0,-1 3 0,1-2 0,-3 2 0,-1-2 0,1-1 0,-3 0 0,3 1 0,-3-1 0,0 0 0,0 0 0,0 1 0,2-3 0,-2 1 0,3-8 0,-3 3 0,0-9 0,0 4 0,0-5 0,2 5 0,-1-6 0,1 6 0,1-5 0,0 5 0,0-5 0,2 5 0,-2-5 0,2 5 0,1-3 0,-1 4 0,1 0 0,-1 2 0,0 0 0,0 3 0,0 0 0,-2 2 0,2-1 0,-5 3 0,5-1 0,-4 3 0,3-1 0,-3 0 0,4 0 0,-2 1 0,2-1 0,0 0 0,1 1 0,-1-1 0,3 3 0,-2-2 0,5 3 0,-2-4 0,0 1 0,2 0 0,-2-3 0,3-1 0,-3-2 0,2 0 0,-2 0 0,2 0 0,4 0 0,1-5 0,9-7 0,-8-5 0,12-9 0,-6 0 0,4-4 0,-6 4 0,-4 6 0,-4 1 0,-1 9 0,-3-5 0,0 9 0,-6-4 0,-1 6 0,-2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6:10:41.103"/>
    </inkml:context>
    <inkml:brush xml:id="br0">
      <inkml:brushProperty name="width" value="0.05" units="cm"/>
      <inkml:brushProperty name="height" value="0.05" units="cm"/>
    </inkml:brush>
  </inkml:definitions>
  <inkml:trace contextRef="#ctx0" brushRef="#br0">201 34 24575,'0'10'0,"0"4"0,-6 2 0,-1 3 0,-3 1 0,-5-4 0,4 3 0,-5-6 0,1 3 0,2-5 0,-6-1 0,7-1 0,-18-3 0,17-3 0,-10 0 0,18-5 0,2-1 0,1-2 0,2-1 0,0-2 0,0 2 0,0-5 0,0 4 0,0-4 0,24-19 0,-13 16 0,19-16 0,-16 27 0,-5 0 0,2 3 0,-6 0 0,5 0 0,-3 0 0,0 2 0,-4 1 0,-3 5 0,0 1 0,0 3 0,0 0 0,0 3 0,0-3 0,0 11 0,0-6 0,0 10 0,0-3 0,0 1 0,0 2 0,-3-7 0,-1 3 0,0-7 0,-1 3 0,1-3 0,-2 0 0,-1 2 0,-1-5 0,1 2 0,-2 0 0,3-5 0,0 4 0,1-8 0,-1 2 0,3-2 0,-2-1 0,5-4 0,-3-2 0,3-4 0,0-3 0,0-1 0,0-3 0,0 0 0,0 1 0,0-5 0,3 0 0,0 0 0,1-2 0,1 2 0,-1-4 0,2 1 0,1 3 0,-1-3 0,2 7 0,2-7 0,2 6 0,1-5 0,2 5 0,-2 0 0,2 1 0,-3 8 0,-3-3 0,-1 6 0,-2-1 0,-1 2 0,-2 2 0,-1 1 0,-2 8 0,0-1 0,0 5 0,0-3 0,0 3 0,0-3 0,0 7 0,0-3 0,0 3 0,0 1 0,-3-1 0,3 0 0,-3-3 0,3 3 0,-3-7 0,2 4 0,-1-8 0,2 1 0,0-4 0,0 0 0,0-6 0,0-7 0,0-3 0,0-8 0,0 3 0,0-3 0,0-9 0,0 6 0,3-9 0,4 2 0,8-1 0,1-8 0,10 7 0,-6-3 0,11-1 0,-8 8 0,7-4 0,-12 10 0,6 3 0,-11 6 0,-1 5 0,-3 4 0,-4 3 0,0 0 0,-2 5 0,-1 1 0,-2 5 0,0 1 0,0 7 0,0 2 0,0 11 0,0 16 0,-14 30-1523,2-6 1523,-5-15 0,-2 1 0,-8 29-404,9-31 1,-1 1 403,3-4 0,0-2 0,-8 24 0,0 9 0,7-31 0,0 8 0,4-11 1458,1-11-1458,8-11 872,-2-4-872,5-11 0,-1-2 0,2-5 0,0-6 0,0 2 0,0-4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6:10:41.104"/>
    </inkml:context>
    <inkml:brush xml:id="br0">
      <inkml:brushProperty name="width" value="0.05" units="cm"/>
      <inkml:brushProperty name="height" value="0.05" units="cm"/>
    </inkml:brush>
  </inkml:definitions>
  <inkml:trace contextRef="#ctx0" brushRef="#br0">107 507 24575,'-11'13'0,"-1"6"0,-1 2 0,-1 6 0,0-7 0,4 3 0,-2-3 0,5-4 0,-2 35 0,5-31 0,4 23 0,3-38 0,2-5 0,0 0 0,0 0 0,4-6 0,2-3 0,1-3 0,3-6 0,-3 6 0,0-7 0,-2 6 0,2-5 0,-6 5 0,3-2 0,-5 6 0,-2-2 0,-2 5 0,0-5 0,0 10 0,0-1 0,0 7 0,0 1 0,0 2 0,0 11 0,0-4 0,0 7 0,0-13 0,0 2 0,0 1 0,0 1 0,3 2 0,-2-3 0,4-1 0,-4 1 0,3-3 0,-3-1 0,4-3 0,-2 1 0,2-3 0,0-1 0,0-2 0,0 0 0,1 0 0,-3-2 0,2-4 0,-2-3 0,3-3 0,-3 3 0,2-2 0,-4 2 0,4-3 0,-4 0 0,4 0 0,-2 0 0,3-3 0,3 2 0,0-2 0,3 3 0,-3 3 0,2 1 0,-2 2 0,0 3 0,-1 0 0,-3 3 0,1 0 0,-1 0 0,-2 3 0,-1-1 0,-2 6 0,0-2 0,0 6 0,0-6 0,0 5 0,0-5 0,0 2 0,0 0 0,2-2 0,1 2 0,0-3 0,2 1 0,-2-1 0,2-2 0,0-1 0,1 1 0,-1-3 0,0 3 0,4-3 0,-3 0 0,2 0 0,-3 0 0,1 0 0,-1-3 0,0 0 0,1-5 0,-1-1 0,2-6 0,-1-1 0,1-12 0,-1 3 0,2-17 0,0 2 0,4-10 0,-3 1 0,5 9 0,-5-7 0,6 2 0,-3-17 0,1 9 0,-2 3 0,-7 17 0,-1 5 0,-3 7 0,0-1 0,0 12 0,0-5 0,0 9 0,0-2 0,-3 5 0,0 1 0,-2 2 0,0 0 0,-1 0 0,3 5 0,1 1 0,2 9 0,0 1 0,0 3 0,0 0 0,-3 5 0,2 0 0,-5 4 0,1 5 0,1-4 0,-2 7 0,2-6 0,0 2 0,0 11 0,4-15 0,0 18 0,0-16 0,0 8 0,0 0 0,0 0 0,0-4 0,0-6 0,0-5 0,0-3 0,0-7 0,0 1 0,0-8 0,0 3 0,3-6 0,0-1 0,2-2 0,0 0 0,0 0 0,0 0 0,1-2 0,-1-1 0,0-3 0,-2-2 0,2 2 0,-5-5 0,5 2 0,-4-3 0,4 0 0,-4 0 0,1 0 0,-2 1 0,0-1 0,3 0 0,-2 3 0,1 1 0,-2 2 0,3 3 0,-1 1 0,1 4 0,-1 1 0,-2 9 0,0-3 0,0 7 0,0-5 0,0 1 0,0-3 0,0 2 0,0-2 0,0 3 0,0 0 0,2-4 0,-1 1 0,4-4 0,-2 0 0,2 0 0,0-2 0,1 0 0,-1-3 0,0 0 0,3 0 0,-2 0 0,3 0 0,-1-3 0,-2-3 0,5-9 0,-1-5 0,0-3 0,0-4 0,-1 6 0,-1-6 0,4 7 0,-4-4 0,1 11 0,-4 1 0,1 7 0,-1 2 0,-2 8 0,-1 13 0,-2 10 0,0 15 0,0 7 0,0 12 0,0 13 0,-4 15-502,1-38 1,-1 1 501,-3 0 0,-1 1 0,2 6 0,0 0 0,-4-5 0,0-3 0,-1 31 0,-3 1 0,6-32 0,-1 10 0,1-17 0,3-15 1003,0-11-1003,4-10 0,-2-1 0,1-5 0,1 0 0,-1-3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6:10:41.105"/>
    </inkml:context>
    <inkml:brush xml:id="br0">
      <inkml:brushProperty name="width" value="0.05" units="cm"/>
      <inkml:brushProperty name="height" value="0.05" units="cm"/>
    </inkml:brush>
  </inkml:definitions>
  <inkml:trace contextRef="#ctx0" brushRef="#br0">0 199 24575,'18'0'0,"-2"3"0,11 1 0,-3 0 0,9-1 0,-4-3 0,4 0 0,-9 0 0,3 0 0,-7 0 0,13-9 0,-12 1 0,4-7 0,-10 3 0,-3 0 0,3-8 0,-5 2 0,1-3 0,-4 2 0,-4 7 0,0-3 0,-3 3 0,0 3 0,0-2 0,0 5 0,0-3 0,-2 7 0,-1-1 0,-5 6 0,1 6 0,-2 1 0,-1 13 0,-4 2 0,-2 8 0,-6 5 0,-4 13 0,1-5 0,-11 17 0,10-7 0,-1-3 0,3 0 0,4-9 0,-1 6 0,4-6 0,6-6 0,7-5 0,1-9 0,3-1 0,0-7 0,0-1 0,0-3 0,0-3 0,0-1 0,2-3 0,1-2 0,5 0 0,10-3 0,7 0 0,2-6 0,10-10 0,-14-3 0,7-7 0,-5 0 0,1 4 0,-3-7 0,2 6 0,-11 0 0,0 3 0,-5 4 0,-3 0 0,-3 5 0,0 2 0,-3 0 0,-7 6 0,0 1 0,-7 2 0,-1 0 0,2 5 0,-2 5 0,5 6 0,-2 3 0,0 14 0,-3 3 0,-1 13 0,0-5 0,0-1 0,1-5 0,3 0 0,-2-5 0,6-4 0,-4-9 0,5-8 0,1-4 0,4-7 0,2 1 0,0-4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19B20-3784-C043-9894-F2B8F9D92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2170</Words>
  <Characters>11958</Characters>
  <Application>Microsoft Office Word</Application>
  <DocSecurity>0</DocSecurity>
  <Lines>209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Carly Manion</cp:lastModifiedBy>
  <cp:revision>3</cp:revision>
  <cp:lastPrinted>2021-11-15T22:36:00Z</cp:lastPrinted>
  <dcterms:created xsi:type="dcterms:W3CDTF">2021-11-15T22:36:00Z</dcterms:created>
  <dcterms:modified xsi:type="dcterms:W3CDTF">2021-11-15T22:40:00Z</dcterms:modified>
</cp:coreProperties>
</file>